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A4B75" w14:textId="77777777" w:rsidR="000A194C" w:rsidRPr="0094174A" w:rsidRDefault="000A194C" w:rsidP="007A21D7">
      <w:pPr>
        <w:jc w:val="center"/>
        <w:rPr>
          <w:rFonts w:ascii="Times New Roman" w:hAnsi="Times New Roman"/>
          <w:b/>
          <w:color w:val="000000"/>
          <w:sz w:val="32"/>
          <w:szCs w:val="32"/>
        </w:rPr>
      </w:pPr>
      <w:r w:rsidRPr="0094174A">
        <w:rPr>
          <w:rFonts w:ascii="Times New Roman" w:hAnsi="Times New Roman"/>
          <w:b/>
          <w:color w:val="000000"/>
          <w:sz w:val="32"/>
          <w:szCs w:val="32"/>
        </w:rPr>
        <w:t>课程教学大纲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5"/>
        <w:gridCol w:w="39"/>
        <w:gridCol w:w="1955"/>
        <w:gridCol w:w="1314"/>
        <w:gridCol w:w="61"/>
        <w:gridCol w:w="1418"/>
        <w:gridCol w:w="1134"/>
        <w:gridCol w:w="1192"/>
      </w:tblGrid>
      <w:tr w:rsidR="00C143D0" w:rsidRPr="0094174A" w14:paraId="488DB0D9" w14:textId="77777777" w:rsidTr="007A21D7">
        <w:trPr>
          <w:trHeight w:val="212"/>
        </w:trPr>
        <w:tc>
          <w:tcPr>
            <w:tcW w:w="1314" w:type="dxa"/>
            <w:gridSpan w:val="2"/>
            <w:vAlign w:val="center"/>
          </w:tcPr>
          <w:p w14:paraId="40BDA6E3" w14:textId="77777777" w:rsidR="000A194C" w:rsidRPr="0094174A" w:rsidRDefault="000A194C" w:rsidP="007A21D7">
            <w:pPr>
              <w:rPr>
                <w:rFonts w:ascii="Times New Roman" w:hAnsi="Times New Roman"/>
                <w:color w:val="000000"/>
              </w:rPr>
            </w:pPr>
            <w:r w:rsidRPr="0094174A">
              <w:rPr>
                <w:rFonts w:ascii="Times New Roman" w:hAnsi="Times New Roman"/>
                <w:color w:val="000000"/>
              </w:rPr>
              <w:t>课程编号</w:t>
            </w:r>
          </w:p>
        </w:tc>
        <w:tc>
          <w:tcPr>
            <w:tcW w:w="1955" w:type="dxa"/>
            <w:vAlign w:val="center"/>
          </w:tcPr>
          <w:p w14:paraId="46B83512" w14:textId="77777777" w:rsidR="000A194C" w:rsidRPr="0094174A" w:rsidRDefault="00430DE1" w:rsidP="007A21D7">
            <w:pPr>
              <w:rPr>
                <w:rFonts w:ascii="Times New Roman" w:hAnsi="Times New Roman"/>
                <w:color w:val="000000"/>
              </w:rPr>
            </w:pPr>
            <w:r>
              <w:rPr>
                <w:rFonts w:ascii="Times New Roman" w:hAnsi="Times New Roman"/>
                <w:szCs w:val="21"/>
              </w:rPr>
              <w:t>ARIN1008</w:t>
            </w:r>
          </w:p>
        </w:tc>
        <w:tc>
          <w:tcPr>
            <w:tcW w:w="1314" w:type="dxa"/>
            <w:vAlign w:val="center"/>
          </w:tcPr>
          <w:p w14:paraId="23D8CEE1" w14:textId="77777777" w:rsidR="000A194C" w:rsidRPr="0094174A" w:rsidRDefault="000A194C" w:rsidP="007A21D7">
            <w:pPr>
              <w:rPr>
                <w:rFonts w:ascii="Times New Roman" w:hAnsi="Times New Roman"/>
                <w:color w:val="000000"/>
              </w:rPr>
            </w:pPr>
            <w:r w:rsidRPr="0094174A">
              <w:rPr>
                <w:rFonts w:ascii="Times New Roman" w:hAnsi="Times New Roman"/>
                <w:color w:val="000000"/>
              </w:rPr>
              <w:t>开课学院</w:t>
            </w:r>
          </w:p>
        </w:tc>
        <w:tc>
          <w:tcPr>
            <w:tcW w:w="3805" w:type="dxa"/>
            <w:gridSpan w:val="4"/>
            <w:vAlign w:val="center"/>
          </w:tcPr>
          <w:p w14:paraId="4F855153" w14:textId="3BCCFADA" w:rsidR="000A194C" w:rsidRPr="0094174A" w:rsidRDefault="00430DE1" w:rsidP="007A21D7">
            <w:pPr>
              <w:rPr>
                <w:rFonts w:ascii="Times New Roman" w:hAnsi="Times New Roman"/>
                <w:color w:val="000000"/>
              </w:rPr>
            </w:pPr>
            <w:r>
              <w:rPr>
                <w:rFonts w:ascii="Times New Roman" w:hAnsi="Times New Roman" w:hint="eastAsia"/>
                <w:color w:val="000000"/>
              </w:rPr>
              <w:t>未来</w:t>
            </w:r>
            <w:r w:rsidR="000A194C" w:rsidRPr="0094174A">
              <w:rPr>
                <w:rFonts w:ascii="Times New Roman" w:hAnsi="Times New Roman"/>
                <w:color w:val="000000"/>
              </w:rPr>
              <w:t>科学与</w:t>
            </w:r>
            <w:r w:rsidR="006D58CA">
              <w:rPr>
                <w:rFonts w:ascii="Times New Roman" w:hAnsi="Times New Roman" w:hint="eastAsia"/>
                <w:color w:val="000000"/>
              </w:rPr>
              <w:t>工程</w:t>
            </w:r>
            <w:r w:rsidR="000A194C" w:rsidRPr="0094174A">
              <w:rPr>
                <w:rFonts w:ascii="Times New Roman" w:hAnsi="Times New Roman"/>
                <w:color w:val="000000"/>
              </w:rPr>
              <w:t>学院</w:t>
            </w:r>
          </w:p>
        </w:tc>
      </w:tr>
      <w:tr w:rsidR="00C143D0" w:rsidRPr="0094174A" w14:paraId="24D08E03" w14:textId="77777777" w:rsidTr="007A21D7">
        <w:trPr>
          <w:trHeight w:val="316"/>
        </w:trPr>
        <w:tc>
          <w:tcPr>
            <w:tcW w:w="1314" w:type="dxa"/>
            <w:gridSpan w:val="2"/>
            <w:vAlign w:val="center"/>
          </w:tcPr>
          <w:p w14:paraId="7EC64A8C" w14:textId="77777777" w:rsidR="000A194C" w:rsidRPr="0094174A" w:rsidRDefault="000A194C" w:rsidP="007A21D7">
            <w:pPr>
              <w:rPr>
                <w:rFonts w:ascii="Times New Roman" w:hAnsi="Times New Roman"/>
                <w:color w:val="000000"/>
              </w:rPr>
            </w:pPr>
            <w:r w:rsidRPr="0094174A">
              <w:rPr>
                <w:rFonts w:ascii="Times New Roman" w:hAnsi="Times New Roman"/>
                <w:color w:val="000000"/>
              </w:rPr>
              <w:t>课程类别</w:t>
            </w:r>
          </w:p>
        </w:tc>
        <w:tc>
          <w:tcPr>
            <w:tcW w:w="7074" w:type="dxa"/>
            <w:gridSpan w:val="6"/>
            <w:vAlign w:val="center"/>
          </w:tcPr>
          <w:p w14:paraId="1826D546" w14:textId="77777777" w:rsidR="000A194C" w:rsidRPr="0094174A" w:rsidRDefault="000A194C" w:rsidP="007A21D7">
            <w:pPr>
              <w:rPr>
                <w:rFonts w:ascii="Times New Roman" w:hAnsi="Times New Roman"/>
                <w:color w:val="000000"/>
              </w:rPr>
            </w:pPr>
            <w:r w:rsidRPr="0094174A">
              <w:rPr>
                <w:rFonts w:ascii="Times New Roman" w:hAnsi="Times New Roman"/>
                <w:color w:val="000000"/>
                <w:sz w:val="24"/>
                <w:szCs w:val="24"/>
              </w:rPr>
              <w:sym w:font="Wingdings 2" w:char="F0A3"/>
            </w:r>
            <w:r w:rsidRPr="0094174A">
              <w:rPr>
                <w:rFonts w:ascii="Times New Roman" w:hAnsi="Times New Roman"/>
                <w:color w:val="000000"/>
              </w:rPr>
              <w:t>通识教育</w:t>
            </w:r>
            <w:r w:rsidRPr="0094174A">
              <w:rPr>
                <w:rFonts w:ascii="Times New Roman" w:hAnsi="Times New Roman"/>
                <w:color w:val="000000"/>
              </w:rPr>
              <w:t xml:space="preserve">  </w:t>
            </w:r>
            <w:r w:rsidRPr="0094174A">
              <w:rPr>
                <w:rFonts w:ascii="Times New Roman" w:hAnsi="Times New Roman"/>
                <w:color w:val="000000"/>
                <w:sz w:val="24"/>
                <w:szCs w:val="24"/>
              </w:rPr>
              <w:sym w:font="Wingdings 2" w:char="F0A3"/>
            </w:r>
            <w:r w:rsidRPr="0094174A">
              <w:rPr>
                <w:rFonts w:ascii="Times New Roman" w:hAnsi="Times New Roman"/>
                <w:color w:val="000000"/>
              </w:rPr>
              <w:t>大类基础</w:t>
            </w:r>
            <w:r w:rsidRPr="0094174A">
              <w:rPr>
                <w:rFonts w:ascii="Times New Roman" w:hAnsi="Times New Roman"/>
                <w:color w:val="000000"/>
              </w:rPr>
              <w:t xml:space="preserve">  </w:t>
            </w:r>
            <w:r w:rsidRPr="0094174A">
              <w:rPr>
                <w:rFonts w:ascii="Times New Roman" w:hAnsi="Times New Roman"/>
                <w:color w:val="000000"/>
                <w:sz w:val="24"/>
                <w:szCs w:val="24"/>
              </w:rPr>
              <w:sym w:font="Wingdings 2" w:char="F052"/>
            </w:r>
            <w:r w:rsidRPr="0094174A">
              <w:rPr>
                <w:rFonts w:ascii="Times New Roman" w:hAnsi="Times New Roman"/>
                <w:color w:val="000000"/>
              </w:rPr>
              <w:t>专业必修</w:t>
            </w:r>
            <w:r w:rsidRPr="0094174A">
              <w:rPr>
                <w:rFonts w:ascii="Times New Roman" w:hAnsi="Times New Roman"/>
                <w:color w:val="000000"/>
              </w:rPr>
              <w:t xml:space="preserve">  </w:t>
            </w:r>
            <w:r w:rsidRPr="0094174A">
              <w:rPr>
                <w:rFonts w:ascii="Times New Roman" w:hAnsi="Times New Roman"/>
                <w:color w:val="000000"/>
                <w:sz w:val="24"/>
                <w:szCs w:val="24"/>
              </w:rPr>
              <w:sym w:font="Wingdings 2" w:char="F0A3"/>
            </w:r>
            <w:r w:rsidRPr="0094174A">
              <w:rPr>
                <w:rFonts w:ascii="Times New Roman" w:hAnsi="Times New Roman"/>
                <w:color w:val="000000"/>
              </w:rPr>
              <w:t>专业选修</w:t>
            </w:r>
          </w:p>
        </w:tc>
      </w:tr>
      <w:tr w:rsidR="00C143D0" w:rsidRPr="0094174A" w14:paraId="76F50AA9" w14:textId="77777777" w:rsidTr="007A21D7">
        <w:trPr>
          <w:trHeight w:val="136"/>
        </w:trPr>
        <w:tc>
          <w:tcPr>
            <w:tcW w:w="1314" w:type="dxa"/>
            <w:gridSpan w:val="2"/>
            <w:vAlign w:val="center"/>
          </w:tcPr>
          <w:p w14:paraId="6FE4C9AD" w14:textId="77777777" w:rsidR="000A194C" w:rsidRPr="0094174A" w:rsidRDefault="000A194C" w:rsidP="007A21D7">
            <w:pPr>
              <w:rPr>
                <w:rFonts w:ascii="Times New Roman" w:hAnsi="Times New Roman"/>
                <w:color w:val="000000"/>
              </w:rPr>
            </w:pPr>
            <w:r w:rsidRPr="0094174A">
              <w:rPr>
                <w:rFonts w:ascii="Times New Roman" w:hAnsi="Times New Roman"/>
                <w:color w:val="000000"/>
              </w:rPr>
              <w:t>适用专业</w:t>
            </w:r>
          </w:p>
        </w:tc>
        <w:tc>
          <w:tcPr>
            <w:tcW w:w="7074" w:type="dxa"/>
            <w:gridSpan w:val="6"/>
            <w:vAlign w:val="center"/>
          </w:tcPr>
          <w:p w14:paraId="3719E1B7" w14:textId="77777777" w:rsidR="000A194C" w:rsidRPr="0094174A" w:rsidRDefault="000A194C" w:rsidP="002163EB">
            <w:pPr>
              <w:rPr>
                <w:rFonts w:ascii="Times New Roman" w:hAnsi="Times New Roman"/>
                <w:color w:val="000000"/>
                <w:szCs w:val="21"/>
              </w:rPr>
            </w:pPr>
            <w:r w:rsidRPr="0094174A">
              <w:rPr>
                <w:rFonts w:ascii="Times New Roman" w:hAnsi="Times New Roman"/>
                <w:color w:val="000000"/>
                <w:sz w:val="24"/>
                <w:szCs w:val="24"/>
              </w:rPr>
              <w:sym w:font="Wingdings 2" w:char="F052"/>
            </w:r>
            <w:r w:rsidRPr="0094174A">
              <w:rPr>
                <w:rFonts w:ascii="Times New Roman" w:hAnsi="Times New Roman"/>
                <w:color w:val="000000"/>
              </w:rPr>
              <w:t>计算机科学与技术</w:t>
            </w:r>
            <w:r w:rsidRPr="0094174A">
              <w:rPr>
                <w:rFonts w:ascii="Times New Roman" w:hAnsi="Times New Roman"/>
                <w:color w:val="000000"/>
              </w:rPr>
              <w:t xml:space="preserve">  </w:t>
            </w:r>
            <w:r w:rsidRPr="0094174A">
              <w:rPr>
                <w:rFonts w:ascii="Times New Roman" w:hAnsi="Times New Roman"/>
                <w:color w:val="000000"/>
                <w:sz w:val="24"/>
                <w:szCs w:val="24"/>
              </w:rPr>
              <w:sym w:font="Wingdings 2" w:char="F0A3"/>
            </w:r>
            <w:r w:rsidRPr="0094174A">
              <w:rPr>
                <w:rFonts w:ascii="Times New Roman" w:hAnsi="Times New Roman"/>
                <w:color w:val="000000"/>
              </w:rPr>
              <w:t>软件工程</w:t>
            </w:r>
            <w:r w:rsidR="002163EB" w:rsidRPr="0094174A">
              <w:rPr>
                <w:rFonts w:ascii="Times New Roman" w:hAnsi="Times New Roman"/>
                <w:color w:val="000000"/>
              </w:rPr>
              <w:t xml:space="preserve">  </w:t>
            </w:r>
            <w:r w:rsidR="00E0036E">
              <w:rPr>
                <w:rFonts w:ascii="Times New Roman" w:hAnsi="Times New Roman"/>
                <w:color w:val="000000"/>
                <w:sz w:val="24"/>
                <w:szCs w:val="24"/>
              </w:rPr>
              <w:sym w:font="Wingdings 2" w:char="F052"/>
            </w:r>
            <w:r w:rsidR="002163EB" w:rsidRPr="0094174A">
              <w:rPr>
                <w:rFonts w:ascii="Times New Roman" w:hAnsi="Times New Roman"/>
                <w:color w:val="000000"/>
              </w:rPr>
              <w:t>人工智能</w:t>
            </w:r>
          </w:p>
        </w:tc>
      </w:tr>
      <w:tr w:rsidR="00C143D0" w:rsidRPr="0094174A" w14:paraId="1F8474F5" w14:textId="77777777" w:rsidTr="007A21D7">
        <w:trPr>
          <w:trHeight w:val="239"/>
        </w:trPr>
        <w:tc>
          <w:tcPr>
            <w:tcW w:w="1314" w:type="dxa"/>
            <w:gridSpan w:val="2"/>
            <w:vMerge w:val="restart"/>
            <w:vAlign w:val="center"/>
          </w:tcPr>
          <w:p w14:paraId="31A6E5CA" w14:textId="77777777" w:rsidR="000A194C" w:rsidRPr="0094174A" w:rsidRDefault="000A194C" w:rsidP="007A21D7">
            <w:pPr>
              <w:rPr>
                <w:rFonts w:ascii="Times New Roman" w:hAnsi="Times New Roman"/>
                <w:color w:val="000000"/>
              </w:rPr>
            </w:pPr>
            <w:r w:rsidRPr="0094174A">
              <w:rPr>
                <w:rFonts w:ascii="Times New Roman" w:hAnsi="Times New Roman"/>
                <w:color w:val="000000"/>
              </w:rPr>
              <w:t>课程名称</w:t>
            </w:r>
          </w:p>
        </w:tc>
        <w:tc>
          <w:tcPr>
            <w:tcW w:w="1955" w:type="dxa"/>
            <w:vAlign w:val="center"/>
          </w:tcPr>
          <w:p w14:paraId="6ACA3B8A" w14:textId="77777777" w:rsidR="000A194C" w:rsidRPr="0094174A" w:rsidRDefault="000A194C" w:rsidP="007A21D7">
            <w:pPr>
              <w:jc w:val="center"/>
              <w:rPr>
                <w:rFonts w:ascii="Times New Roman" w:hAnsi="Times New Roman"/>
                <w:color w:val="000000"/>
              </w:rPr>
            </w:pPr>
            <w:r w:rsidRPr="0094174A">
              <w:rPr>
                <w:rFonts w:ascii="Times New Roman" w:hAnsi="Times New Roman"/>
                <w:color w:val="000000"/>
              </w:rPr>
              <w:t>中文</w:t>
            </w:r>
          </w:p>
        </w:tc>
        <w:tc>
          <w:tcPr>
            <w:tcW w:w="5119" w:type="dxa"/>
            <w:gridSpan w:val="5"/>
            <w:vAlign w:val="center"/>
          </w:tcPr>
          <w:p w14:paraId="6B5B1012" w14:textId="77777777" w:rsidR="000A194C" w:rsidRPr="0094174A" w:rsidRDefault="000A194C" w:rsidP="007A21D7">
            <w:pPr>
              <w:rPr>
                <w:rFonts w:ascii="Times New Roman" w:hAnsi="Times New Roman"/>
                <w:color w:val="000000"/>
              </w:rPr>
            </w:pPr>
            <w:r w:rsidRPr="0094174A">
              <w:rPr>
                <w:rFonts w:ascii="Times New Roman" w:hAnsi="Times New Roman"/>
                <w:bCs/>
                <w:color w:val="000000"/>
                <w:szCs w:val="21"/>
              </w:rPr>
              <w:t>模拟与数字电路设计</w:t>
            </w:r>
          </w:p>
        </w:tc>
      </w:tr>
      <w:tr w:rsidR="00C143D0" w:rsidRPr="0094174A" w14:paraId="728F021F" w14:textId="77777777" w:rsidTr="007A21D7">
        <w:trPr>
          <w:trHeight w:val="201"/>
        </w:trPr>
        <w:tc>
          <w:tcPr>
            <w:tcW w:w="1314" w:type="dxa"/>
            <w:gridSpan w:val="2"/>
            <w:vMerge/>
            <w:vAlign w:val="center"/>
          </w:tcPr>
          <w:p w14:paraId="37879C91" w14:textId="77777777" w:rsidR="000A194C" w:rsidRPr="0094174A" w:rsidRDefault="000A194C" w:rsidP="007A21D7">
            <w:pPr>
              <w:rPr>
                <w:rFonts w:ascii="Times New Roman" w:hAnsi="Times New Roman"/>
                <w:color w:val="000000"/>
              </w:rPr>
            </w:pPr>
          </w:p>
        </w:tc>
        <w:tc>
          <w:tcPr>
            <w:tcW w:w="1955" w:type="dxa"/>
            <w:vAlign w:val="center"/>
          </w:tcPr>
          <w:p w14:paraId="688E3E0A" w14:textId="77777777" w:rsidR="000A194C" w:rsidRPr="0094174A" w:rsidRDefault="000A194C" w:rsidP="007A21D7">
            <w:pPr>
              <w:jc w:val="center"/>
              <w:rPr>
                <w:rFonts w:ascii="Times New Roman" w:hAnsi="Times New Roman"/>
                <w:color w:val="000000"/>
              </w:rPr>
            </w:pPr>
            <w:r w:rsidRPr="0094174A">
              <w:rPr>
                <w:rFonts w:ascii="Times New Roman" w:hAnsi="Times New Roman"/>
                <w:color w:val="000000"/>
              </w:rPr>
              <w:t>英文</w:t>
            </w:r>
          </w:p>
        </w:tc>
        <w:tc>
          <w:tcPr>
            <w:tcW w:w="5119" w:type="dxa"/>
            <w:gridSpan w:val="5"/>
            <w:vAlign w:val="center"/>
          </w:tcPr>
          <w:p w14:paraId="33EEFDE5" w14:textId="77777777" w:rsidR="000A194C" w:rsidRPr="0094174A" w:rsidRDefault="000A194C" w:rsidP="007A21D7">
            <w:pPr>
              <w:rPr>
                <w:rFonts w:ascii="Times New Roman" w:hAnsi="Times New Roman"/>
                <w:color w:val="000000"/>
              </w:rPr>
            </w:pPr>
            <w:r w:rsidRPr="0094174A">
              <w:rPr>
                <w:rFonts w:ascii="Times New Roman" w:hAnsi="Times New Roman"/>
                <w:color w:val="000000"/>
                <w:szCs w:val="21"/>
              </w:rPr>
              <w:t>Analog &amp; Digital Circuit Design</w:t>
            </w:r>
          </w:p>
        </w:tc>
      </w:tr>
      <w:tr w:rsidR="00C143D0" w:rsidRPr="0094174A" w14:paraId="6E3FF3B7" w14:textId="77777777" w:rsidTr="007A21D7">
        <w:trPr>
          <w:trHeight w:val="149"/>
        </w:trPr>
        <w:tc>
          <w:tcPr>
            <w:tcW w:w="1314" w:type="dxa"/>
            <w:gridSpan w:val="2"/>
            <w:vMerge w:val="restart"/>
            <w:vAlign w:val="center"/>
          </w:tcPr>
          <w:p w14:paraId="7351477C" w14:textId="77777777" w:rsidR="000A194C" w:rsidRPr="0094174A" w:rsidRDefault="000A194C" w:rsidP="007A21D7">
            <w:pPr>
              <w:rPr>
                <w:rFonts w:ascii="Times New Roman" w:hAnsi="Times New Roman"/>
                <w:color w:val="000000"/>
              </w:rPr>
            </w:pPr>
            <w:r w:rsidRPr="0094174A">
              <w:rPr>
                <w:rFonts w:ascii="Times New Roman" w:hAnsi="Times New Roman"/>
                <w:color w:val="000000"/>
              </w:rPr>
              <w:t>学时学分</w:t>
            </w:r>
          </w:p>
        </w:tc>
        <w:tc>
          <w:tcPr>
            <w:tcW w:w="1955" w:type="dxa"/>
            <w:vAlign w:val="center"/>
          </w:tcPr>
          <w:p w14:paraId="1030535D" w14:textId="77777777" w:rsidR="000A194C" w:rsidRPr="0094174A" w:rsidRDefault="000A194C" w:rsidP="007A21D7">
            <w:pPr>
              <w:jc w:val="center"/>
              <w:rPr>
                <w:rFonts w:ascii="Times New Roman" w:hAnsi="Times New Roman"/>
                <w:color w:val="000000"/>
              </w:rPr>
            </w:pPr>
            <w:r w:rsidRPr="0094174A">
              <w:rPr>
                <w:rFonts w:ascii="Times New Roman" w:hAnsi="Times New Roman"/>
                <w:color w:val="000000"/>
              </w:rPr>
              <w:t>学分</w:t>
            </w:r>
          </w:p>
        </w:tc>
        <w:tc>
          <w:tcPr>
            <w:tcW w:w="1375" w:type="dxa"/>
            <w:gridSpan w:val="2"/>
            <w:vAlign w:val="center"/>
          </w:tcPr>
          <w:p w14:paraId="28FADF3E" w14:textId="77777777" w:rsidR="000A194C" w:rsidRPr="0094174A" w:rsidRDefault="000A194C" w:rsidP="007A21D7">
            <w:pPr>
              <w:jc w:val="center"/>
              <w:rPr>
                <w:rFonts w:ascii="Times New Roman" w:hAnsi="Times New Roman"/>
                <w:color w:val="000000"/>
              </w:rPr>
            </w:pPr>
            <w:r w:rsidRPr="0094174A">
              <w:rPr>
                <w:rFonts w:ascii="Times New Roman" w:hAnsi="Times New Roman"/>
                <w:color w:val="000000"/>
              </w:rPr>
              <w:t>实践学分</w:t>
            </w:r>
          </w:p>
        </w:tc>
        <w:tc>
          <w:tcPr>
            <w:tcW w:w="1418" w:type="dxa"/>
            <w:vAlign w:val="center"/>
          </w:tcPr>
          <w:p w14:paraId="3B5319CD" w14:textId="77777777" w:rsidR="000A194C" w:rsidRPr="0094174A" w:rsidRDefault="000A194C" w:rsidP="007A21D7">
            <w:pPr>
              <w:jc w:val="center"/>
              <w:rPr>
                <w:rFonts w:ascii="Times New Roman" w:hAnsi="Times New Roman"/>
                <w:color w:val="000000"/>
              </w:rPr>
            </w:pPr>
            <w:r w:rsidRPr="0094174A">
              <w:rPr>
                <w:rFonts w:ascii="Times New Roman" w:hAnsi="Times New Roman"/>
                <w:color w:val="000000"/>
              </w:rPr>
              <w:t>总学时</w:t>
            </w:r>
          </w:p>
        </w:tc>
        <w:tc>
          <w:tcPr>
            <w:tcW w:w="1134" w:type="dxa"/>
            <w:vAlign w:val="center"/>
          </w:tcPr>
          <w:p w14:paraId="7E11A3DD" w14:textId="77777777" w:rsidR="000A194C" w:rsidRPr="0094174A" w:rsidRDefault="000A194C" w:rsidP="007A21D7">
            <w:pPr>
              <w:jc w:val="center"/>
              <w:rPr>
                <w:rFonts w:ascii="Times New Roman" w:hAnsi="Times New Roman"/>
                <w:color w:val="000000"/>
              </w:rPr>
            </w:pPr>
            <w:r w:rsidRPr="0094174A">
              <w:rPr>
                <w:rFonts w:ascii="Times New Roman" w:hAnsi="Times New Roman"/>
                <w:color w:val="000000"/>
              </w:rPr>
              <w:t>理论教学</w:t>
            </w:r>
          </w:p>
        </w:tc>
        <w:tc>
          <w:tcPr>
            <w:tcW w:w="1192" w:type="dxa"/>
            <w:vAlign w:val="center"/>
          </w:tcPr>
          <w:p w14:paraId="05C83FB0" w14:textId="77777777" w:rsidR="000A194C" w:rsidRPr="0094174A" w:rsidRDefault="000A194C" w:rsidP="007A21D7">
            <w:pPr>
              <w:jc w:val="center"/>
              <w:rPr>
                <w:rFonts w:ascii="Times New Roman" w:hAnsi="Times New Roman"/>
                <w:color w:val="000000"/>
              </w:rPr>
            </w:pPr>
            <w:r w:rsidRPr="0094174A">
              <w:rPr>
                <w:rFonts w:ascii="Times New Roman" w:hAnsi="Times New Roman"/>
                <w:color w:val="000000"/>
              </w:rPr>
              <w:t>实验教学</w:t>
            </w:r>
          </w:p>
        </w:tc>
      </w:tr>
      <w:tr w:rsidR="00C143D0" w:rsidRPr="0094174A" w14:paraId="53D24EAE" w14:textId="77777777" w:rsidTr="007A21D7">
        <w:trPr>
          <w:trHeight w:val="125"/>
        </w:trPr>
        <w:tc>
          <w:tcPr>
            <w:tcW w:w="1314" w:type="dxa"/>
            <w:gridSpan w:val="2"/>
            <w:vMerge/>
            <w:vAlign w:val="center"/>
          </w:tcPr>
          <w:p w14:paraId="267596D6" w14:textId="77777777" w:rsidR="000A194C" w:rsidRPr="0094174A" w:rsidRDefault="000A194C" w:rsidP="007A21D7">
            <w:pPr>
              <w:rPr>
                <w:rFonts w:ascii="Times New Roman" w:hAnsi="Times New Roman"/>
                <w:color w:val="000000"/>
              </w:rPr>
            </w:pPr>
          </w:p>
        </w:tc>
        <w:tc>
          <w:tcPr>
            <w:tcW w:w="1955" w:type="dxa"/>
            <w:vAlign w:val="center"/>
          </w:tcPr>
          <w:p w14:paraId="08286431" w14:textId="398A381A" w:rsidR="000A194C" w:rsidRPr="0094174A" w:rsidRDefault="002163EB" w:rsidP="007A21D7">
            <w:pPr>
              <w:jc w:val="center"/>
              <w:rPr>
                <w:rFonts w:ascii="Times New Roman" w:hAnsi="Times New Roman"/>
                <w:color w:val="000000"/>
              </w:rPr>
            </w:pPr>
            <w:r w:rsidRPr="0094174A">
              <w:rPr>
                <w:rFonts w:ascii="Times New Roman" w:hAnsi="Times New Roman"/>
                <w:color w:val="000000"/>
              </w:rPr>
              <w:t>3</w:t>
            </w:r>
            <w:r w:rsidR="000A194C" w:rsidRPr="0094174A">
              <w:rPr>
                <w:rFonts w:ascii="Times New Roman" w:hAnsi="Times New Roman"/>
                <w:color w:val="000000"/>
              </w:rPr>
              <w:t>.5</w:t>
            </w:r>
            <w:r w:rsidR="00AB7569">
              <w:rPr>
                <w:rFonts w:ascii="Times New Roman" w:hAnsi="Times New Roman"/>
                <w:color w:val="000000"/>
              </w:rPr>
              <w:t>0</w:t>
            </w:r>
          </w:p>
        </w:tc>
        <w:tc>
          <w:tcPr>
            <w:tcW w:w="1375" w:type="dxa"/>
            <w:gridSpan w:val="2"/>
            <w:vAlign w:val="center"/>
          </w:tcPr>
          <w:p w14:paraId="1098541E" w14:textId="77777777" w:rsidR="000A194C" w:rsidRPr="0094174A" w:rsidRDefault="000A194C" w:rsidP="007A21D7">
            <w:pPr>
              <w:jc w:val="center"/>
              <w:rPr>
                <w:rFonts w:ascii="Times New Roman" w:hAnsi="Times New Roman"/>
                <w:color w:val="000000"/>
              </w:rPr>
            </w:pPr>
            <w:r w:rsidRPr="0094174A">
              <w:rPr>
                <w:rFonts w:ascii="Times New Roman" w:hAnsi="Times New Roman"/>
                <w:color w:val="000000"/>
                <w:sz w:val="24"/>
                <w:szCs w:val="24"/>
              </w:rPr>
              <w:sym w:font="Wingdings 2" w:char="F0A3"/>
            </w:r>
            <w:r w:rsidRPr="0094174A">
              <w:rPr>
                <w:rFonts w:ascii="Times New Roman" w:hAnsi="Times New Roman"/>
                <w:color w:val="000000"/>
              </w:rPr>
              <w:t>是</w:t>
            </w:r>
            <w:r w:rsidRPr="0094174A">
              <w:rPr>
                <w:rFonts w:ascii="Times New Roman" w:hAnsi="Times New Roman"/>
                <w:color w:val="000000"/>
              </w:rPr>
              <w:t xml:space="preserve">  </w:t>
            </w:r>
            <w:r w:rsidRPr="0094174A">
              <w:rPr>
                <w:rFonts w:ascii="Times New Roman" w:hAnsi="Times New Roman"/>
                <w:color w:val="000000"/>
                <w:sz w:val="24"/>
                <w:szCs w:val="24"/>
              </w:rPr>
              <w:sym w:font="Wingdings 2" w:char="F052"/>
            </w:r>
            <w:r w:rsidRPr="0094174A">
              <w:rPr>
                <w:rFonts w:ascii="Times New Roman" w:hAnsi="Times New Roman"/>
                <w:color w:val="000000"/>
              </w:rPr>
              <w:t>否</w:t>
            </w:r>
          </w:p>
        </w:tc>
        <w:tc>
          <w:tcPr>
            <w:tcW w:w="1418" w:type="dxa"/>
            <w:vAlign w:val="center"/>
          </w:tcPr>
          <w:p w14:paraId="3EDFABBC" w14:textId="77777777" w:rsidR="000A194C" w:rsidRPr="0094174A" w:rsidRDefault="00A74067" w:rsidP="002163EB">
            <w:pPr>
              <w:jc w:val="center"/>
              <w:rPr>
                <w:rFonts w:ascii="Times New Roman" w:hAnsi="Times New Roman"/>
                <w:color w:val="000000"/>
              </w:rPr>
            </w:pPr>
            <w:r w:rsidRPr="0094174A">
              <w:rPr>
                <w:rFonts w:ascii="Times New Roman" w:hAnsi="Times New Roman"/>
                <w:color w:val="000000"/>
              </w:rPr>
              <w:t>72</w:t>
            </w:r>
          </w:p>
        </w:tc>
        <w:tc>
          <w:tcPr>
            <w:tcW w:w="1134" w:type="dxa"/>
            <w:vAlign w:val="center"/>
          </w:tcPr>
          <w:p w14:paraId="25CC24EA" w14:textId="77777777" w:rsidR="000A194C" w:rsidRPr="0094174A" w:rsidRDefault="002163EB" w:rsidP="007A21D7">
            <w:pPr>
              <w:jc w:val="center"/>
              <w:rPr>
                <w:rFonts w:ascii="Times New Roman" w:hAnsi="Times New Roman"/>
                <w:color w:val="000000"/>
              </w:rPr>
            </w:pPr>
            <w:r w:rsidRPr="0094174A">
              <w:rPr>
                <w:rFonts w:ascii="Times New Roman" w:hAnsi="Times New Roman"/>
                <w:color w:val="000000"/>
              </w:rPr>
              <w:t>54</w:t>
            </w:r>
          </w:p>
        </w:tc>
        <w:tc>
          <w:tcPr>
            <w:tcW w:w="1192" w:type="dxa"/>
            <w:vAlign w:val="center"/>
          </w:tcPr>
          <w:p w14:paraId="23B0E1C7" w14:textId="77777777" w:rsidR="000A194C" w:rsidRPr="0094174A" w:rsidRDefault="00A74067" w:rsidP="007A21D7">
            <w:pPr>
              <w:jc w:val="center"/>
              <w:rPr>
                <w:rFonts w:ascii="Times New Roman" w:hAnsi="Times New Roman"/>
                <w:color w:val="000000"/>
              </w:rPr>
            </w:pPr>
            <w:r w:rsidRPr="0094174A">
              <w:rPr>
                <w:rFonts w:ascii="Times New Roman" w:hAnsi="Times New Roman"/>
                <w:color w:val="000000"/>
              </w:rPr>
              <w:t>18</w:t>
            </w:r>
          </w:p>
        </w:tc>
      </w:tr>
      <w:tr w:rsidR="00C143D0" w:rsidRPr="0094174A" w14:paraId="504E51B5" w14:textId="77777777" w:rsidTr="00FA2284">
        <w:trPr>
          <w:trHeight w:val="1550"/>
        </w:trPr>
        <w:tc>
          <w:tcPr>
            <w:tcW w:w="8388" w:type="dxa"/>
            <w:gridSpan w:val="8"/>
            <w:vAlign w:val="center"/>
          </w:tcPr>
          <w:p w14:paraId="46215CAD" w14:textId="77777777" w:rsidR="00A67042" w:rsidRPr="0094174A" w:rsidRDefault="000A194C" w:rsidP="0082795C">
            <w:pPr>
              <w:pStyle w:val="1"/>
              <w:rPr>
                <w:color w:val="000000"/>
              </w:rPr>
            </w:pPr>
            <w:r w:rsidRPr="0094174A">
              <w:rPr>
                <w:color w:val="000000"/>
              </w:rPr>
              <w:t>课程概述</w:t>
            </w:r>
            <w:bookmarkStart w:id="0" w:name="_GoBack"/>
            <w:bookmarkEnd w:id="0"/>
          </w:p>
          <w:p w14:paraId="08ED2F2B" w14:textId="77777777" w:rsidR="00A67042" w:rsidRPr="0094174A" w:rsidRDefault="00A67042" w:rsidP="002163EB">
            <w:pPr>
              <w:ind w:firstLineChars="200" w:firstLine="422"/>
              <w:rPr>
                <w:rFonts w:ascii="Times New Roman" w:hAnsi="Times New Roman"/>
                <w:color w:val="000000"/>
              </w:rPr>
            </w:pPr>
            <w:r w:rsidRPr="0094174A">
              <w:rPr>
                <w:rFonts w:ascii="Times New Roman" w:eastAsia="黑体" w:hAnsi="Times New Roman"/>
                <w:b/>
                <w:color w:val="000000"/>
              </w:rPr>
              <w:t>（一）总体课程目标</w:t>
            </w:r>
          </w:p>
          <w:p w14:paraId="0E3741B1" w14:textId="77777777" w:rsidR="00A67042" w:rsidRPr="0094174A" w:rsidRDefault="000A194C" w:rsidP="00B20AEF">
            <w:pPr>
              <w:ind w:firstLineChars="200" w:firstLine="420"/>
              <w:rPr>
                <w:rFonts w:ascii="Times New Roman" w:hAnsi="Times New Roman"/>
                <w:color w:val="000000"/>
              </w:rPr>
            </w:pPr>
            <w:r w:rsidRPr="0094174A">
              <w:rPr>
                <w:rFonts w:ascii="Times New Roman" w:hAnsi="Times New Roman"/>
                <w:color w:val="000000"/>
              </w:rPr>
              <w:t>本课程属于</w:t>
            </w:r>
            <w:r w:rsidR="002163EB" w:rsidRPr="0094174A">
              <w:rPr>
                <w:rFonts w:ascii="Times New Roman" w:hAnsi="Times New Roman"/>
                <w:color w:val="000000"/>
              </w:rPr>
              <w:t>计算机科学与技术专业</w:t>
            </w:r>
            <w:r w:rsidR="0007599A" w:rsidRPr="0094174A">
              <w:rPr>
                <w:rFonts w:ascii="Times New Roman" w:hAnsi="Times New Roman"/>
                <w:color w:val="000000"/>
              </w:rPr>
              <w:t>及人工智能专业</w:t>
            </w:r>
            <w:r w:rsidR="002163EB" w:rsidRPr="0094174A">
              <w:rPr>
                <w:rFonts w:ascii="Times New Roman" w:hAnsi="Times New Roman"/>
                <w:color w:val="000000"/>
              </w:rPr>
              <w:t>的</w:t>
            </w:r>
            <w:r w:rsidRPr="0094174A">
              <w:rPr>
                <w:rFonts w:ascii="Times New Roman" w:hAnsi="Times New Roman"/>
                <w:color w:val="000000"/>
              </w:rPr>
              <w:t>专业基础课程</w:t>
            </w:r>
            <w:r w:rsidR="002163EB" w:rsidRPr="0094174A">
              <w:rPr>
                <w:rFonts w:ascii="Times New Roman" w:hAnsi="Times New Roman"/>
                <w:color w:val="000000"/>
              </w:rPr>
              <w:t>，</w:t>
            </w:r>
            <w:r w:rsidRPr="0094174A">
              <w:rPr>
                <w:rFonts w:ascii="Times New Roman" w:hAnsi="Times New Roman"/>
                <w:color w:val="000000"/>
              </w:rPr>
              <w:t>结合培养目标和毕业要求，将培养学生掌握模拟电路的工作原理、分析方法和设计方法</w:t>
            </w:r>
            <w:r w:rsidRPr="0094174A">
              <w:rPr>
                <w:rFonts w:ascii="Times New Roman" w:hAnsi="Times New Roman"/>
                <w:color w:val="000000"/>
                <w:szCs w:val="21"/>
              </w:rPr>
              <w:t>，</w:t>
            </w:r>
            <w:r w:rsidRPr="0094174A">
              <w:rPr>
                <w:rFonts w:ascii="Times New Roman" w:hAnsi="Times New Roman"/>
                <w:color w:val="000000"/>
              </w:rPr>
              <w:t>掌握数字逻辑电路分析与设计的基本方法和能力作为本课程的核心目标。</w:t>
            </w:r>
          </w:p>
          <w:p w14:paraId="78DFD832" w14:textId="77777777" w:rsidR="00A67042" w:rsidRPr="0094174A" w:rsidRDefault="00A67042" w:rsidP="002163EB">
            <w:pPr>
              <w:ind w:firstLineChars="200" w:firstLine="422"/>
              <w:rPr>
                <w:rFonts w:ascii="Times New Roman" w:eastAsia="黑体" w:hAnsi="Times New Roman"/>
                <w:b/>
                <w:color w:val="000000"/>
              </w:rPr>
            </w:pPr>
            <w:r w:rsidRPr="0094174A">
              <w:rPr>
                <w:rFonts w:ascii="Times New Roman" w:eastAsia="黑体" w:hAnsi="Times New Roman"/>
                <w:b/>
                <w:color w:val="000000"/>
              </w:rPr>
              <w:t>（二）具体课程目标</w:t>
            </w:r>
          </w:p>
          <w:p w14:paraId="3E75FF82" w14:textId="77777777" w:rsidR="00847751" w:rsidRPr="0094174A" w:rsidRDefault="00847751" w:rsidP="002163EB">
            <w:pPr>
              <w:ind w:firstLineChars="200" w:firstLine="422"/>
              <w:rPr>
                <w:rFonts w:ascii="Times New Roman" w:eastAsia="黑体" w:hAnsi="Times New Roman"/>
                <w:b/>
                <w:color w:val="000000"/>
                <w:szCs w:val="21"/>
              </w:rPr>
            </w:pPr>
            <w:r w:rsidRPr="0094174A">
              <w:rPr>
                <w:rFonts w:ascii="Times New Roman" w:eastAsia="黑体" w:hAnsi="Times New Roman"/>
                <w:b/>
                <w:color w:val="000000"/>
                <w:szCs w:val="21"/>
              </w:rPr>
              <w:t>课程目标</w:t>
            </w:r>
            <w:r w:rsidRPr="0094174A">
              <w:rPr>
                <w:rFonts w:ascii="Times New Roman" w:eastAsia="黑体" w:hAnsi="Times New Roman"/>
                <w:b/>
                <w:color w:val="000000"/>
                <w:szCs w:val="21"/>
              </w:rPr>
              <w:t>1</w:t>
            </w:r>
            <w:r w:rsidRPr="0094174A">
              <w:rPr>
                <w:rFonts w:ascii="Times New Roman" w:eastAsia="黑体" w:hAnsi="Times New Roman"/>
                <w:b/>
                <w:color w:val="000000"/>
                <w:szCs w:val="21"/>
              </w:rPr>
              <w:t>：</w:t>
            </w:r>
            <w:r w:rsidR="00E82A3C" w:rsidRPr="00E82A3C">
              <w:rPr>
                <w:rFonts w:ascii="Times New Roman" w:hAnsi="Times New Roman" w:hint="eastAsia"/>
                <w:color w:val="000000"/>
                <w:kern w:val="0"/>
                <w:szCs w:val="21"/>
              </w:rPr>
              <w:t>培养</w:t>
            </w:r>
            <w:r w:rsidR="001017B8" w:rsidRPr="0094174A">
              <w:rPr>
                <w:rFonts w:ascii="Times New Roman" w:hAnsi="Times New Roman"/>
                <w:color w:val="000000"/>
                <w:kern w:val="0"/>
                <w:szCs w:val="21"/>
              </w:rPr>
              <w:t>计算机硬件系统</w:t>
            </w:r>
            <w:r w:rsidR="001017B8">
              <w:rPr>
                <w:rFonts w:ascii="Times New Roman" w:hAnsi="Times New Roman" w:hint="eastAsia"/>
                <w:color w:val="000000"/>
                <w:kern w:val="0"/>
                <w:szCs w:val="21"/>
              </w:rPr>
              <w:t>中</w:t>
            </w:r>
            <w:r w:rsidR="001017B8" w:rsidRPr="0094174A">
              <w:rPr>
                <w:rFonts w:ascii="Times New Roman" w:hAnsi="Times New Roman"/>
                <w:color w:val="000000"/>
                <w:kern w:val="0"/>
                <w:szCs w:val="21"/>
              </w:rPr>
              <w:t>电子技术</w:t>
            </w:r>
            <w:r w:rsidR="001017B8">
              <w:rPr>
                <w:rFonts w:ascii="Times New Roman" w:hAnsi="Times New Roman" w:hint="eastAsia"/>
                <w:color w:val="000000"/>
                <w:kern w:val="0"/>
                <w:szCs w:val="21"/>
              </w:rPr>
              <w:t>的基本理论和设计</w:t>
            </w:r>
            <w:r w:rsidR="00E82A3C">
              <w:rPr>
                <w:rFonts w:ascii="Times New Roman" w:hAnsi="Times New Roman" w:hint="eastAsia"/>
                <w:color w:val="000000"/>
                <w:kern w:val="0"/>
                <w:szCs w:val="21"/>
              </w:rPr>
              <w:t>能力</w:t>
            </w:r>
          </w:p>
          <w:p w14:paraId="4FD7F61E" w14:textId="77777777" w:rsidR="003907E5" w:rsidRPr="0094174A" w:rsidRDefault="003907E5" w:rsidP="003907E5">
            <w:pPr>
              <w:ind w:firstLine="420"/>
              <w:rPr>
                <w:rFonts w:ascii="Times New Roman" w:hAnsi="Times New Roman"/>
                <w:color w:val="000000"/>
              </w:rPr>
            </w:pPr>
            <w:r w:rsidRPr="0094174A">
              <w:rPr>
                <w:rFonts w:ascii="Times New Roman" w:hAnsi="Times New Roman"/>
                <w:color w:val="000000"/>
              </w:rPr>
              <w:t>1.1</w:t>
            </w:r>
            <w:r w:rsidRPr="0094174A">
              <w:rPr>
                <w:rFonts w:ascii="Times New Roman" w:hAnsi="Times New Roman"/>
                <w:color w:val="000000"/>
              </w:rPr>
              <w:t>模拟电路的基本理论、基本知识和基本技能，三极管</w:t>
            </w:r>
            <w:r w:rsidR="0060324E">
              <w:rPr>
                <w:rFonts w:ascii="Times New Roman" w:hAnsi="Times New Roman"/>
                <w:color w:val="000000"/>
              </w:rPr>
              <w:t>放大电路的分析方法，集成运算放大器的基本运算电路，直流稳压电路</w:t>
            </w:r>
            <w:r w:rsidR="0060324E">
              <w:rPr>
                <w:rFonts w:ascii="Times New Roman" w:hAnsi="Times New Roman" w:hint="eastAsia"/>
                <w:color w:val="000000"/>
              </w:rPr>
              <w:t>；</w:t>
            </w:r>
          </w:p>
          <w:p w14:paraId="2B09B936" w14:textId="77777777" w:rsidR="003907E5" w:rsidRDefault="003907E5" w:rsidP="003907E5">
            <w:pPr>
              <w:ind w:firstLine="420"/>
              <w:rPr>
                <w:rFonts w:ascii="Times New Roman" w:hAnsi="Times New Roman"/>
                <w:color w:val="000000"/>
              </w:rPr>
            </w:pPr>
            <w:r w:rsidRPr="0094174A">
              <w:rPr>
                <w:rFonts w:ascii="Times New Roman" w:hAnsi="Times New Roman"/>
                <w:color w:val="000000"/>
              </w:rPr>
              <w:t>1.2</w:t>
            </w:r>
            <w:r w:rsidRPr="0094174A">
              <w:rPr>
                <w:rFonts w:ascii="Times New Roman" w:hAnsi="Times New Roman"/>
                <w:color w:val="000000"/>
              </w:rPr>
              <w:t>数字逻辑电路的基本理论、基本知识和基本技能，数字电路的分析和设计方法。</w:t>
            </w:r>
          </w:p>
          <w:p w14:paraId="2F131E11" w14:textId="77777777" w:rsidR="00581E3B" w:rsidRPr="0094174A" w:rsidRDefault="00581E3B" w:rsidP="003907E5">
            <w:pPr>
              <w:ind w:firstLine="420"/>
              <w:rPr>
                <w:rFonts w:ascii="Times New Roman" w:hAnsi="Times New Roman"/>
                <w:color w:val="000000"/>
              </w:rPr>
            </w:pPr>
          </w:p>
          <w:p w14:paraId="0B7536AA" w14:textId="77777777" w:rsidR="003907E5" w:rsidRPr="0094174A" w:rsidRDefault="003907E5" w:rsidP="003907E5">
            <w:pPr>
              <w:ind w:firstLineChars="200" w:firstLine="422"/>
              <w:rPr>
                <w:rFonts w:ascii="Times New Roman" w:eastAsia="黑体" w:hAnsi="Times New Roman"/>
                <w:b/>
                <w:color w:val="000000"/>
                <w:szCs w:val="21"/>
              </w:rPr>
            </w:pPr>
            <w:r w:rsidRPr="0094174A">
              <w:rPr>
                <w:rFonts w:ascii="Times New Roman" w:eastAsia="黑体" w:hAnsi="Times New Roman"/>
                <w:b/>
                <w:color w:val="000000"/>
                <w:szCs w:val="21"/>
              </w:rPr>
              <w:t>课程目标</w:t>
            </w:r>
            <w:r w:rsidRPr="0094174A">
              <w:rPr>
                <w:rFonts w:ascii="Times New Roman" w:eastAsia="黑体" w:hAnsi="Times New Roman"/>
                <w:b/>
                <w:color w:val="000000"/>
                <w:szCs w:val="21"/>
              </w:rPr>
              <w:t>2</w:t>
            </w:r>
            <w:r w:rsidRPr="0094174A">
              <w:rPr>
                <w:rFonts w:ascii="Times New Roman" w:eastAsia="黑体" w:hAnsi="Times New Roman"/>
                <w:b/>
                <w:color w:val="000000"/>
                <w:szCs w:val="21"/>
              </w:rPr>
              <w:t>：</w:t>
            </w:r>
            <w:r w:rsidR="00E82A3C" w:rsidRPr="00E82A3C">
              <w:rPr>
                <w:rFonts w:ascii="Times New Roman" w:hAnsi="Times New Roman" w:hint="eastAsia"/>
                <w:color w:val="000000"/>
                <w:kern w:val="0"/>
                <w:szCs w:val="21"/>
              </w:rPr>
              <w:t>培养</w:t>
            </w:r>
            <w:r w:rsidR="00E82A3C" w:rsidRPr="0094174A">
              <w:rPr>
                <w:rFonts w:ascii="Times New Roman" w:hAnsi="Times New Roman"/>
                <w:color w:val="000000"/>
                <w:kern w:val="0"/>
                <w:szCs w:val="21"/>
              </w:rPr>
              <w:t>硬件控制模块</w:t>
            </w:r>
            <w:r w:rsidR="00E82A3C">
              <w:rPr>
                <w:rFonts w:ascii="Times New Roman" w:hAnsi="Times New Roman" w:hint="eastAsia"/>
                <w:color w:val="000000"/>
                <w:kern w:val="0"/>
                <w:szCs w:val="21"/>
              </w:rPr>
              <w:t>设计及调试能力</w:t>
            </w:r>
          </w:p>
          <w:p w14:paraId="2ABECBFC" w14:textId="77777777" w:rsidR="009A7225" w:rsidRDefault="003907E5" w:rsidP="00B20AEF">
            <w:pPr>
              <w:ind w:firstLineChars="200" w:firstLine="420"/>
              <w:rPr>
                <w:rFonts w:ascii="Times New Roman" w:hAnsi="Times New Roman"/>
                <w:color w:val="000000"/>
                <w:szCs w:val="21"/>
              </w:rPr>
            </w:pPr>
            <w:r w:rsidRPr="0094174A">
              <w:rPr>
                <w:rFonts w:ascii="Times New Roman" w:hAnsi="Times New Roman"/>
                <w:color w:val="000000"/>
                <w:szCs w:val="21"/>
              </w:rPr>
              <w:t>2.1</w:t>
            </w:r>
            <w:r w:rsidRPr="0094174A">
              <w:rPr>
                <w:rFonts w:ascii="Times New Roman" w:hAnsi="Times New Roman"/>
                <w:color w:val="000000"/>
                <w:szCs w:val="21"/>
              </w:rPr>
              <w:t>模拟电路设计</w:t>
            </w:r>
            <w:r w:rsidR="009A7225">
              <w:rPr>
                <w:rFonts w:ascii="Times New Roman" w:hAnsi="Times New Roman" w:hint="eastAsia"/>
                <w:color w:val="000000"/>
                <w:szCs w:val="21"/>
              </w:rPr>
              <w:t>能力，为计算机系统数据采集的分析和设计奠定基础</w:t>
            </w:r>
            <w:r w:rsidR="0060324E">
              <w:rPr>
                <w:rFonts w:ascii="Times New Roman" w:hAnsi="Times New Roman" w:hint="eastAsia"/>
                <w:color w:val="000000"/>
                <w:szCs w:val="21"/>
              </w:rPr>
              <w:t>；</w:t>
            </w:r>
          </w:p>
          <w:p w14:paraId="74A44D2C" w14:textId="77777777" w:rsidR="00847751" w:rsidRDefault="009A7225" w:rsidP="00B20AEF">
            <w:pPr>
              <w:ind w:firstLineChars="200" w:firstLine="420"/>
              <w:rPr>
                <w:rFonts w:ascii="Times New Roman" w:hAnsi="Times New Roman"/>
                <w:color w:val="000000"/>
              </w:rPr>
            </w:pPr>
            <w:r>
              <w:rPr>
                <w:rFonts w:ascii="Times New Roman" w:hAnsi="Times New Roman" w:hint="eastAsia"/>
                <w:color w:val="000000"/>
                <w:szCs w:val="21"/>
              </w:rPr>
              <w:t>2</w:t>
            </w:r>
            <w:r>
              <w:rPr>
                <w:rFonts w:ascii="Times New Roman" w:hAnsi="Times New Roman"/>
                <w:color w:val="000000"/>
                <w:szCs w:val="21"/>
              </w:rPr>
              <w:t>.2</w:t>
            </w:r>
            <w:r w:rsidR="003907E5" w:rsidRPr="0094174A">
              <w:rPr>
                <w:rFonts w:ascii="Times New Roman" w:hAnsi="Times New Roman"/>
                <w:color w:val="000000"/>
              </w:rPr>
              <w:t>数字电路</w:t>
            </w:r>
            <w:r>
              <w:rPr>
                <w:rFonts w:ascii="Times New Roman" w:hAnsi="Times New Roman" w:hint="eastAsia"/>
                <w:color w:val="000000"/>
              </w:rPr>
              <w:t>设计</w:t>
            </w:r>
            <w:r w:rsidR="003907E5" w:rsidRPr="0094174A">
              <w:rPr>
                <w:rFonts w:ascii="Times New Roman" w:hAnsi="Times New Roman"/>
                <w:color w:val="000000"/>
                <w:szCs w:val="21"/>
              </w:rPr>
              <w:t>能力，</w:t>
            </w:r>
            <w:r w:rsidR="00F35D20">
              <w:rPr>
                <w:rFonts w:ascii="Times New Roman" w:hAnsi="Times New Roman" w:hint="eastAsia"/>
                <w:color w:val="000000"/>
              </w:rPr>
              <w:t>译码器、全加器等电路在存储器、运算器系统中的运用</w:t>
            </w:r>
            <w:r w:rsidR="003907E5" w:rsidRPr="0094174A">
              <w:rPr>
                <w:rFonts w:ascii="Times New Roman" w:hAnsi="Times New Roman"/>
                <w:color w:val="000000"/>
              </w:rPr>
              <w:t>。</w:t>
            </w:r>
          </w:p>
          <w:p w14:paraId="5E318DE3" w14:textId="77777777" w:rsidR="00581E3B" w:rsidRDefault="00581E3B" w:rsidP="00B20AEF">
            <w:pPr>
              <w:ind w:firstLineChars="200" w:firstLine="420"/>
              <w:rPr>
                <w:rFonts w:ascii="Times New Roman" w:hAnsi="Times New Roman"/>
                <w:color w:val="000000"/>
              </w:rPr>
            </w:pPr>
          </w:p>
          <w:p w14:paraId="2E1D35E0" w14:textId="77777777" w:rsidR="00933DEA" w:rsidRPr="0094174A" w:rsidRDefault="00933DEA" w:rsidP="00933DEA">
            <w:pPr>
              <w:ind w:firstLineChars="200" w:firstLine="422"/>
              <w:rPr>
                <w:rFonts w:ascii="Times New Roman" w:eastAsia="黑体" w:hAnsi="Times New Roman"/>
                <w:b/>
                <w:color w:val="000000"/>
                <w:szCs w:val="21"/>
              </w:rPr>
            </w:pPr>
            <w:r w:rsidRPr="0094174A">
              <w:rPr>
                <w:rFonts w:ascii="Times New Roman" w:eastAsia="黑体" w:hAnsi="Times New Roman"/>
                <w:b/>
                <w:color w:val="000000"/>
                <w:szCs w:val="21"/>
              </w:rPr>
              <w:t>课程目标</w:t>
            </w:r>
            <w:r>
              <w:rPr>
                <w:rFonts w:ascii="Times New Roman" w:eastAsia="黑体" w:hAnsi="Times New Roman"/>
                <w:b/>
                <w:color w:val="000000"/>
                <w:szCs w:val="21"/>
              </w:rPr>
              <w:t>3</w:t>
            </w:r>
            <w:r w:rsidRPr="0094174A">
              <w:rPr>
                <w:rFonts w:ascii="Times New Roman" w:eastAsia="黑体" w:hAnsi="Times New Roman"/>
                <w:b/>
                <w:color w:val="000000"/>
                <w:szCs w:val="21"/>
              </w:rPr>
              <w:t>：</w:t>
            </w:r>
            <w:r w:rsidR="006835C7" w:rsidRPr="00D01E2E">
              <w:rPr>
                <w:rFonts w:ascii="Times New Roman" w:hAnsi="Times New Roman" w:hint="eastAsia"/>
                <w:color w:val="000000"/>
                <w:kern w:val="0"/>
                <w:szCs w:val="21"/>
              </w:rPr>
              <w:t>培养学生多种方法进行电路设计，并具备多种方法优缺点综合分析能力</w:t>
            </w:r>
          </w:p>
          <w:p w14:paraId="31A8A83E" w14:textId="77777777" w:rsidR="00933DEA" w:rsidRDefault="006835C7" w:rsidP="00933DEA">
            <w:pPr>
              <w:ind w:firstLineChars="200" w:firstLine="420"/>
              <w:rPr>
                <w:rFonts w:ascii="Times New Roman" w:hAnsi="Times New Roman"/>
                <w:color w:val="000000"/>
              </w:rPr>
            </w:pPr>
            <w:r>
              <w:rPr>
                <w:rFonts w:ascii="Times New Roman" w:hAnsi="Times New Roman"/>
                <w:color w:val="000000"/>
              </w:rPr>
              <w:t>3</w:t>
            </w:r>
            <w:r w:rsidR="00933DEA" w:rsidRPr="0094174A">
              <w:rPr>
                <w:rFonts w:ascii="Times New Roman" w:hAnsi="Times New Roman"/>
                <w:color w:val="000000"/>
              </w:rPr>
              <w:t>.1</w:t>
            </w:r>
            <w:r w:rsidR="00D01E2E">
              <w:rPr>
                <w:rFonts w:ascii="Times New Roman" w:hAnsi="Times New Roman" w:hint="eastAsia"/>
                <w:color w:val="000000"/>
              </w:rPr>
              <w:t>基于门电路的组合电路分析</w:t>
            </w:r>
            <w:r w:rsidR="0060324E">
              <w:rPr>
                <w:rFonts w:ascii="Times New Roman" w:hAnsi="Times New Roman" w:hint="eastAsia"/>
                <w:color w:val="000000"/>
              </w:rPr>
              <w:t>；</w:t>
            </w:r>
          </w:p>
          <w:p w14:paraId="2E4B3282" w14:textId="77777777" w:rsidR="00D01E2E" w:rsidRDefault="00D01E2E" w:rsidP="00933DEA">
            <w:pPr>
              <w:ind w:firstLineChars="200" w:firstLine="420"/>
              <w:rPr>
                <w:rFonts w:ascii="Times New Roman" w:hAnsi="Times New Roman"/>
                <w:color w:val="000000"/>
              </w:rPr>
            </w:pPr>
            <w:r>
              <w:rPr>
                <w:rFonts w:ascii="Times New Roman" w:hAnsi="Times New Roman" w:hint="eastAsia"/>
                <w:color w:val="000000"/>
              </w:rPr>
              <w:t>3</w:t>
            </w:r>
            <w:r>
              <w:rPr>
                <w:rFonts w:ascii="Times New Roman" w:hAnsi="Times New Roman"/>
                <w:color w:val="000000"/>
              </w:rPr>
              <w:t>.2</w:t>
            </w:r>
            <w:r>
              <w:rPr>
                <w:rFonts w:ascii="Times New Roman" w:hAnsi="Times New Roman" w:hint="eastAsia"/>
                <w:color w:val="000000"/>
              </w:rPr>
              <w:t>基于中等集成模块的组合电路分析</w:t>
            </w:r>
            <w:r w:rsidR="0060324E">
              <w:rPr>
                <w:rFonts w:ascii="Times New Roman" w:hAnsi="Times New Roman" w:hint="eastAsia"/>
                <w:color w:val="000000"/>
              </w:rPr>
              <w:t>；</w:t>
            </w:r>
          </w:p>
          <w:p w14:paraId="15DD72DB" w14:textId="77777777" w:rsidR="00D01E2E" w:rsidRDefault="00D01E2E" w:rsidP="00933DEA">
            <w:pPr>
              <w:ind w:firstLineChars="200" w:firstLine="420"/>
              <w:rPr>
                <w:rFonts w:ascii="Times New Roman" w:hAnsi="Times New Roman"/>
                <w:color w:val="000000"/>
              </w:rPr>
            </w:pPr>
            <w:r>
              <w:rPr>
                <w:rFonts w:ascii="Times New Roman" w:hAnsi="Times New Roman" w:hint="eastAsia"/>
                <w:color w:val="000000"/>
              </w:rPr>
              <w:t>3</w:t>
            </w:r>
            <w:r>
              <w:rPr>
                <w:rFonts w:ascii="Times New Roman" w:hAnsi="Times New Roman"/>
                <w:color w:val="000000"/>
              </w:rPr>
              <w:t>.3</w:t>
            </w:r>
            <w:r>
              <w:rPr>
                <w:rFonts w:ascii="Times New Roman" w:hAnsi="Times New Roman" w:hint="eastAsia"/>
                <w:color w:val="000000"/>
              </w:rPr>
              <w:t>基于触发器的时序电路分析</w:t>
            </w:r>
            <w:r w:rsidR="0060324E">
              <w:rPr>
                <w:rFonts w:ascii="Times New Roman" w:hAnsi="Times New Roman" w:hint="eastAsia"/>
                <w:color w:val="000000"/>
              </w:rPr>
              <w:t>；</w:t>
            </w:r>
          </w:p>
          <w:p w14:paraId="6B8BF5ED" w14:textId="77777777" w:rsidR="00D01E2E" w:rsidRDefault="00D01E2E" w:rsidP="00933DEA">
            <w:pPr>
              <w:ind w:firstLineChars="200" w:firstLine="420"/>
              <w:rPr>
                <w:rFonts w:ascii="Times New Roman" w:hAnsi="Times New Roman"/>
                <w:color w:val="000000"/>
              </w:rPr>
            </w:pPr>
            <w:r>
              <w:rPr>
                <w:rFonts w:ascii="Times New Roman" w:hAnsi="Times New Roman" w:hint="eastAsia"/>
                <w:color w:val="000000"/>
              </w:rPr>
              <w:t>3</w:t>
            </w:r>
            <w:r>
              <w:rPr>
                <w:rFonts w:ascii="Times New Roman" w:hAnsi="Times New Roman"/>
                <w:color w:val="000000"/>
              </w:rPr>
              <w:t>.4</w:t>
            </w:r>
            <w:r>
              <w:rPr>
                <w:rFonts w:ascii="Times New Roman" w:hAnsi="Times New Roman" w:hint="eastAsia"/>
                <w:color w:val="000000"/>
              </w:rPr>
              <w:t>基于时序逻辑模块的时序电路分析</w:t>
            </w:r>
            <w:r w:rsidR="0060324E">
              <w:rPr>
                <w:rFonts w:ascii="Times New Roman" w:hAnsi="Times New Roman" w:hint="eastAsia"/>
                <w:color w:val="000000"/>
              </w:rPr>
              <w:t>。</w:t>
            </w:r>
          </w:p>
          <w:p w14:paraId="7366720A" w14:textId="77777777" w:rsidR="00581E3B" w:rsidRDefault="00581E3B" w:rsidP="00933DEA">
            <w:pPr>
              <w:ind w:firstLineChars="200" w:firstLine="420"/>
              <w:rPr>
                <w:rFonts w:ascii="Times New Roman" w:hAnsi="Times New Roman"/>
                <w:color w:val="000000"/>
              </w:rPr>
            </w:pPr>
          </w:p>
          <w:p w14:paraId="3C31EE08" w14:textId="77777777" w:rsidR="00933DEA" w:rsidRPr="0094174A" w:rsidRDefault="00933DEA" w:rsidP="00933DEA">
            <w:pPr>
              <w:ind w:firstLineChars="200" w:firstLine="422"/>
              <w:rPr>
                <w:rFonts w:ascii="Times New Roman" w:eastAsia="黑体" w:hAnsi="Times New Roman"/>
                <w:b/>
                <w:color w:val="000000"/>
                <w:szCs w:val="21"/>
              </w:rPr>
            </w:pPr>
            <w:r w:rsidRPr="0094174A">
              <w:rPr>
                <w:rFonts w:ascii="Times New Roman" w:eastAsia="黑体" w:hAnsi="Times New Roman"/>
                <w:b/>
                <w:color w:val="000000"/>
                <w:szCs w:val="21"/>
              </w:rPr>
              <w:t>课程目标</w:t>
            </w:r>
            <w:r>
              <w:rPr>
                <w:rFonts w:ascii="Times New Roman" w:eastAsia="黑体" w:hAnsi="Times New Roman"/>
                <w:b/>
                <w:color w:val="000000"/>
                <w:szCs w:val="21"/>
              </w:rPr>
              <w:t>4</w:t>
            </w:r>
            <w:r w:rsidRPr="0094174A">
              <w:rPr>
                <w:rFonts w:ascii="Times New Roman" w:eastAsia="黑体" w:hAnsi="Times New Roman"/>
                <w:b/>
                <w:color w:val="000000"/>
                <w:szCs w:val="21"/>
              </w:rPr>
              <w:t>：</w:t>
            </w:r>
            <w:r w:rsidR="00581E3B" w:rsidRPr="00581E3B">
              <w:rPr>
                <w:rFonts w:ascii="Times New Roman" w:hAnsi="Times New Roman" w:hint="eastAsia"/>
                <w:color w:val="000000"/>
                <w:kern w:val="0"/>
                <w:szCs w:val="21"/>
              </w:rPr>
              <w:t>培养学生对实际应用，基于多维度对电路进行分析和设计能力</w:t>
            </w:r>
          </w:p>
          <w:p w14:paraId="6285813F" w14:textId="77777777" w:rsidR="00933DEA" w:rsidRDefault="00B37AA3" w:rsidP="00933DEA">
            <w:pPr>
              <w:ind w:firstLineChars="200" w:firstLine="420"/>
              <w:rPr>
                <w:rFonts w:ascii="Times New Roman" w:hAnsi="Times New Roman"/>
                <w:color w:val="000000"/>
                <w:kern w:val="0"/>
                <w:szCs w:val="21"/>
              </w:rPr>
            </w:pPr>
            <w:r>
              <w:rPr>
                <w:rFonts w:ascii="Times New Roman" w:hAnsi="Times New Roman"/>
                <w:color w:val="000000"/>
              </w:rPr>
              <w:t>4</w:t>
            </w:r>
            <w:r w:rsidR="00933DEA" w:rsidRPr="0094174A">
              <w:rPr>
                <w:rFonts w:ascii="Times New Roman" w:hAnsi="Times New Roman"/>
                <w:color w:val="000000"/>
              </w:rPr>
              <w:t>.1</w:t>
            </w:r>
            <w:r>
              <w:rPr>
                <w:rFonts w:ascii="Times New Roman" w:hAnsi="Times New Roman" w:hint="eastAsia"/>
                <w:color w:val="000000"/>
                <w:kern w:val="0"/>
                <w:szCs w:val="21"/>
              </w:rPr>
              <w:t>实际应用场景中组合电路分析和设计</w:t>
            </w:r>
            <w:r w:rsidR="0060324E">
              <w:rPr>
                <w:rFonts w:ascii="Times New Roman" w:hAnsi="Times New Roman" w:hint="eastAsia"/>
                <w:color w:val="000000"/>
                <w:kern w:val="0"/>
                <w:szCs w:val="21"/>
              </w:rPr>
              <w:t>；</w:t>
            </w:r>
          </w:p>
          <w:p w14:paraId="36BC2DA5" w14:textId="77777777" w:rsidR="00B37AA3" w:rsidRDefault="00B37AA3" w:rsidP="00933DEA">
            <w:pPr>
              <w:ind w:firstLineChars="200" w:firstLine="420"/>
              <w:rPr>
                <w:rFonts w:ascii="Times New Roman" w:hAnsi="Times New Roman"/>
                <w:color w:val="000000"/>
                <w:kern w:val="0"/>
                <w:szCs w:val="21"/>
              </w:rPr>
            </w:pPr>
            <w:r>
              <w:rPr>
                <w:rFonts w:ascii="Times New Roman" w:hAnsi="Times New Roman" w:hint="eastAsia"/>
                <w:color w:val="000000"/>
                <w:kern w:val="0"/>
                <w:szCs w:val="21"/>
              </w:rPr>
              <w:t>4</w:t>
            </w:r>
            <w:r>
              <w:rPr>
                <w:rFonts w:ascii="Times New Roman" w:hAnsi="Times New Roman"/>
                <w:color w:val="000000"/>
                <w:kern w:val="0"/>
                <w:szCs w:val="21"/>
              </w:rPr>
              <w:t>.2</w:t>
            </w:r>
            <w:r>
              <w:rPr>
                <w:rFonts w:ascii="Times New Roman" w:hAnsi="Times New Roman" w:hint="eastAsia"/>
                <w:color w:val="000000"/>
                <w:kern w:val="0"/>
                <w:szCs w:val="21"/>
              </w:rPr>
              <w:t>实际应用场景中时序电路分析和设计</w:t>
            </w:r>
            <w:r w:rsidR="0060324E">
              <w:rPr>
                <w:rFonts w:ascii="Times New Roman" w:hAnsi="Times New Roman" w:hint="eastAsia"/>
                <w:color w:val="000000"/>
                <w:kern w:val="0"/>
                <w:szCs w:val="21"/>
              </w:rPr>
              <w:t>；</w:t>
            </w:r>
          </w:p>
          <w:p w14:paraId="6C2FF206" w14:textId="77777777" w:rsidR="00B37AA3" w:rsidRDefault="00B37AA3" w:rsidP="00933DEA">
            <w:pPr>
              <w:ind w:firstLineChars="200" w:firstLine="420"/>
              <w:rPr>
                <w:rFonts w:ascii="Times New Roman" w:hAnsi="Times New Roman"/>
                <w:color w:val="000000"/>
                <w:kern w:val="0"/>
                <w:szCs w:val="21"/>
              </w:rPr>
            </w:pPr>
            <w:r>
              <w:rPr>
                <w:rFonts w:ascii="Times New Roman" w:hAnsi="Times New Roman" w:hint="eastAsia"/>
                <w:color w:val="000000"/>
                <w:kern w:val="0"/>
                <w:szCs w:val="21"/>
              </w:rPr>
              <w:t>4</w:t>
            </w:r>
            <w:r>
              <w:rPr>
                <w:rFonts w:ascii="Times New Roman" w:hAnsi="Times New Roman"/>
                <w:color w:val="000000"/>
                <w:kern w:val="0"/>
                <w:szCs w:val="21"/>
              </w:rPr>
              <w:t>.3</w:t>
            </w:r>
            <w:r w:rsidR="00841733">
              <w:rPr>
                <w:rFonts w:ascii="Times New Roman" w:hAnsi="Times New Roman" w:hint="eastAsia"/>
                <w:color w:val="000000"/>
                <w:kern w:val="0"/>
                <w:szCs w:val="21"/>
              </w:rPr>
              <w:t>计算机核心部件中电路分析和设计</w:t>
            </w:r>
            <w:r w:rsidR="0060324E">
              <w:rPr>
                <w:rFonts w:ascii="Times New Roman" w:hAnsi="Times New Roman" w:hint="eastAsia"/>
                <w:color w:val="000000"/>
                <w:kern w:val="0"/>
                <w:szCs w:val="21"/>
              </w:rPr>
              <w:t>。</w:t>
            </w:r>
          </w:p>
          <w:p w14:paraId="0664BD47" w14:textId="77777777" w:rsidR="00581E3B" w:rsidRDefault="00581E3B" w:rsidP="00933DEA">
            <w:pPr>
              <w:ind w:firstLineChars="200" w:firstLine="420"/>
              <w:rPr>
                <w:rFonts w:ascii="Times New Roman" w:hAnsi="Times New Roman"/>
                <w:color w:val="000000"/>
              </w:rPr>
            </w:pPr>
          </w:p>
          <w:p w14:paraId="61BE1240" w14:textId="77777777" w:rsidR="00933DEA" w:rsidRPr="0094174A" w:rsidRDefault="00933DEA" w:rsidP="006E5038">
            <w:pPr>
              <w:ind w:firstLineChars="200" w:firstLine="422"/>
              <w:rPr>
                <w:rFonts w:ascii="Times New Roman" w:eastAsia="黑体" w:hAnsi="Times New Roman"/>
                <w:b/>
                <w:color w:val="000000"/>
                <w:szCs w:val="21"/>
              </w:rPr>
            </w:pPr>
            <w:r w:rsidRPr="0094174A">
              <w:rPr>
                <w:rFonts w:ascii="Times New Roman" w:eastAsia="黑体" w:hAnsi="Times New Roman"/>
                <w:b/>
                <w:color w:val="000000"/>
                <w:szCs w:val="21"/>
              </w:rPr>
              <w:t>课程目标</w:t>
            </w:r>
            <w:r>
              <w:rPr>
                <w:rFonts w:ascii="Times New Roman" w:eastAsia="黑体" w:hAnsi="Times New Roman"/>
                <w:b/>
                <w:color w:val="000000"/>
                <w:szCs w:val="21"/>
              </w:rPr>
              <w:t>5</w:t>
            </w:r>
            <w:r w:rsidRPr="0094174A">
              <w:rPr>
                <w:rFonts w:ascii="Times New Roman" w:eastAsia="黑体" w:hAnsi="Times New Roman"/>
                <w:b/>
                <w:color w:val="000000"/>
                <w:szCs w:val="21"/>
              </w:rPr>
              <w:t>：</w:t>
            </w:r>
            <w:r w:rsidR="0031302B" w:rsidRPr="006E5038">
              <w:rPr>
                <w:rFonts w:ascii="Times New Roman" w:hAnsi="Times New Roman" w:hint="eastAsia"/>
                <w:color w:val="000000"/>
              </w:rPr>
              <w:t>培养学生利用现代工具获取</w:t>
            </w:r>
            <w:r w:rsidR="0031302B">
              <w:rPr>
                <w:rFonts w:ascii="Times New Roman" w:hAnsi="Times New Roman" w:hint="eastAsia"/>
                <w:color w:val="000000"/>
              </w:rPr>
              <w:t>计算机专业领域中</w:t>
            </w:r>
            <w:r w:rsidR="0031302B" w:rsidRPr="006E5038">
              <w:rPr>
                <w:rFonts w:ascii="Times New Roman" w:hAnsi="Times New Roman" w:hint="eastAsia"/>
                <w:color w:val="000000"/>
              </w:rPr>
              <w:t>电子技术前沿信息检索能力</w:t>
            </w:r>
          </w:p>
          <w:p w14:paraId="53CF09B3" w14:textId="77777777" w:rsidR="004A7B4F" w:rsidRPr="004A7B4F" w:rsidRDefault="004A7B4F" w:rsidP="004A7B4F">
            <w:pPr>
              <w:ind w:firstLineChars="200" w:firstLine="420"/>
              <w:rPr>
                <w:rFonts w:ascii="Times New Roman" w:hAnsi="Times New Roman"/>
                <w:color w:val="000000"/>
              </w:rPr>
            </w:pPr>
            <w:r>
              <w:rPr>
                <w:rFonts w:ascii="Times New Roman" w:hAnsi="Times New Roman"/>
                <w:color w:val="000000"/>
              </w:rPr>
              <w:t>5</w:t>
            </w:r>
            <w:r w:rsidR="00933DEA" w:rsidRPr="0094174A">
              <w:rPr>
                <w:rFonts w:ascii="Times New Roman" w:hAnsi="Times New Roman"/>
                <w:color w:val="000000"/>
              </w:rPr>
              <w:t>.1</w:t>
            </w:r>
            <w:r w:rsidRPr="004A7B4F">
              <w:rPr>
                <w:rFonts w:ascii="Times New Roman" w:hAnsi="Times New Roman" w:hint="eastAsia"/>
                <w:color w:val="000000"/>
              </w:rPr>
              <w:t>通过文献检索、阅读等方式，了解</w:t>
            </w:r>
            <w:r>
              <w:rPr>
                <w:rFonts w:ascii="Times New Roman" w:hAnsi="Times New Roman" w:hint="eastAsia"/>
                <w:color w:val="000000"/>
              </w:rPr>
              <w:t>电子技术</w:t>
            </w:r>
            <w:r w:rsidRPr="004A7B4F">
              <w:rPr>
                <w:rFonts w:ascii="Times New Roman" w:hAnsi="Times New Roman" w:hint="eastAsia"/>
                <w:color w:val="000000"/>
              </w:rPr>
              <w:t>在各个领域的相关应用以及国内外</w:t>
            </w:r>
          </w:p>
          <w:p w14:paraId="48B3F9CF" w14:textId="77777777" w:rsidR="00933DEA" w:rsidRDefault="004A7B4F" w:rsidP="004A7B4F">
            <w:pPr>
              <w:ind w:firstLineChars="200" w:firstLine="420"/>
              <w:rPr>
                <w:rFonts w:ascii="Times New Roman" w:hAnsi="Times New Roman"/>
                <w:color w:val="000000"/>
              </w:rPr>
            </w:pPr>
            <w:r w:rsidRPr="004A7B4F">
              <w:rPr>
                <w:rFonts w:ascii="Times New Roman" w:hAnsi="Times New Roman" w:hint="eastAsia"/>
                <w:color w:val="000000"/>
              </w:rPr>
              <w:t>最新研究成果；</w:t>
            </w:r>
          </w:p>
          <w:p w14:paraId="3B83559D" w14:textId="77777777" w:rsidR="004A7B4F" w:rsidRDefault="004A7B4F" w:rsidP="004A7B4F">
            <w:pPr>
              <w:ind w:firstLineChars="200" w:firstLine="420"/>
              <w:rPr>
                <w:rFonts w:ascii="Times New Roman" w:hAnsi="Times New Roman"/>
                <w:color w:val="000000"/>
              </w:rPr>
            </w:pPr>
            <w:r>
              <w:rPr>
                <w:rFonts w:ascii="Times New Roman" w:hAnsi="Times New Roman"/>
                <w:color w:val="000000"/>
              </w:rPr>
              <w:t>5</w:t>
            </w:r>
            <w:r w:rsidRPr="0094174A">
              <w:rPr>
                <w:rFonts w:ascii="Times New Roman" w:hAnsi="Times New Roman"/>
                <w:color w:val="000000"/>
              </w:rPr>
              <w:t>.</w:t>
            </w:r>
            <w:r>
              <w:rPr>
                <w:rFonts w:ascii="Times New Roman" w:hAnsi="Times New Roman"/>
                <w:color w:val="000000"/>
              </w:rPr>
              <w:t>2</w:t>
            </w:r>
            <w:r w:rsidRPr="004A7B4F">
              <w:rPr>
                <w:rFonts w:ascii="Times New Roman" w:hAnsi="Times New Roman" w:hint="eastAsia"/>
                <w:color w:val="000000"/>
              </w:rPr>
              <w:t>自</w:t>
            </w:r>
            <w:r>
              <w:rPr>
                <w:rFonts w:ascii="Times New Roman" w:hAnsi="Times New Roman" w:hint="eastAsia"/>
                <w:color w:val="000000"/>
              </w:rPr>
              <w:t>主学习钻研</w:t>
            </w:r>
            <w:r w:rsidRPr="004A7B4F">
              <w:rPr>
                <w:rFonts w:ascii="Times New Roman" w:hAnsi="Times New Roman" w:hint="eastAsia"/>
                <w:color w:val="000000"/>
              </w:rPr>
              <w:t>感兴趣</w:t>
            </w:r>
            <w:r>
              <w:rPr>
                <w:rFonts w:ascii="Times New Roman" w:hAnsi="Times New Roman" w:hint="eastAsia"/>
                <w:color w:val="000000"/>
              </w:rPr>
              <w:t>的电子技术。</w:t>
            </w:r>
          </w:p>
          <w:p w14:paraId="38783297" w14:textId="77777777" w:rsidR="00581E3B" w:rsidRDefault="00581E3B" w:rsidP="004A7B4F">
            <w:pPr>
              <w:ind w:firstLineChars="200" w:firstLine="420"/>
              <w:rPr>
                <w:rFonts w:ascii="Times New Roman" w:hAnsi="Times New Roman"/>
                <w:color w:val="000000"/>
              </w:rPr>
            </w:pPr>
          </w:p>
          <w:p w14:paraId="76399A6D" w14:textId="77777777" w:rsidR="00933DEA" w:rsidRPr="0094174A" w:rsidRDefault="00933DEA" w:rsidP="00933DEA">
            <w:pPr>
              <w:ind w:firstLineChars="200" w:firstLine="422"/>
              <w:rPr>
                <w:rFonts w:ascii="Times New Roman" w:eastAsia="黑体" w:hAnsi="Times New Roman"/>
                <w:b/>
                <w:color w:val="000000"/>
                <w:szCs w:val="21"/>
              </w:rPr>
            </w:pPr>
            <w:r w:rsidRPr="0094174A">
              <w:rPr>
                <w:rFonts w:ascii="Times New Roman" w:eastAsia="黑体" w:hAnsi="Times New Roman"/>
                <w:b/>
                <w:color w:val="000000"/>
                <w:szCs w:val="21"/>
              </w:rPr>
              <w:t>课程目标</w:t>
            </w:r>
            <w:r>
              <w:rPr>
                <w:rFonts w:ascii="Times New Roman" w:eastAsia="黑体" w:hAnsi="Times New Roman"/>
                <w:b/>
                <w:color w:val="000000"/>
                <w:szCs w:val="21"/>
              </w:rPr>
              <w:t>6</w:t>
            </w:r>
            <w:r w:rsidRPr="0094174A">
              <w:rPr>
                <w:rFonts w:ascii="Times New Roman" w:eastAsia="黑体" w:hAnsi="Times New Roman"/>
                <w:b/>
                <w:color w:val="000000"/>
                <w:szCs w:val="21"/>
              </w:rPr>
              <w:t>：</w:t>
            </w:r>
            <w:r w:rsidR="009F6919" w:rsidRPr="009F6919">
              <w:rPr>
                <w:rFonts w:ascii="Times New Roman" w:hAnsi="Times New Roman" w:hint="eastAsia"/>
                <w:color w:val="000000"/>
              </w:rPr>
              <w:t>培养学生利用现代工程研发工具进行工程问题的</w:t>
            </w:r>
            <w:r w:rsidR="009F6919">
              <w:rPr>
                <w:rFonts w:ascii="Times New Roman" w:hAnsi="Times New Roman" w:hint="eastAsia"/>
                <w:color w:val="000000"/>
              </w:rPr>
              <w:t>仿真测试能力</w:t>
            </w:r>
          </w:p>
          <w:p w14:paraId="1AE6440E" w14:textId="77777777" w:rsidR="00933DEA" w:rsidRDefault="009F6919" w:rsidP="00933DEA">
            <w:pPr>
              <w:ind w:firstLineChars="200" w:firstLine="420"/>
              <w:rPr>
                <w:rFonts w:ascii="Times New Roman" w:hAnsi="Times New Roman"/>
                <w:color w:val="000000"/>
                <w:szCs w:val="21"/>
              </w:rPr>
            </w:pPr>
            <w:r>
              <w:rPr>
                <w:rFonts w:ascii="Times New Roman" w:hAnsi="Times New Roman"/>
                <w:color w:val="000000"/>
              </w:rPr>
              <w:t>6</w:t>
            </w:r>
            <w:r w:rsidR="00933DEA" w:rsidRPr="0094174A">
              <w:rPr>
                <w:rFonts w:ascii="Times New Roman" w:hAnsi="Times New Roman"/>
                <w:color w:val="000000"/>
              </w:rPr>
              <w:t>.1</w:t>
            </w:r>
            <w:r w:rsidR="003528FF">
              <w:rPr>
                <w:rFonts w:ascii="Times New Roman" w:hAnsi="Times New Roman" w:hint="eastAsia"/>
                <w:color w:val="000000"/>
              </w:rPr>
              <w:t>运用</w:t>
            </w:r>
            <w:r w:rsidRPr="0094174A">
              <w:rPr>
                <w:rFonts w:ascii="Times New Roman" w:hAnsi="Times New Roman"/>
                <w:color w:val="000000"/>
                <w:szCs w:val="21"/>
              </w:rPr>
              <w:t>硬件描述语言</w:t>
            </w:r>
            <w:r w:rsidR="003528FF">
              <w:rPr>
                <w:rFonts w:ascii="Times New Roman" w:hAnsi="Times New Roman" w:hint="eastAsia"/>
                <w:color w:val="000000"/>
                <w:szCs w:val="21"/>
              </w:rPr>
              <w:t>进行电路设计</w:t>
            </w:r>
            <w:r w:rsidR="0060324E">
              <w:rPr>
                <w:rFonts w:ascii="Times New Roman" w:hAnsi="Times New Roman" w:hint="eastAsia"/>
                <w:color w:val="000000"/>
                <w:szCs w:val="21"/>
              </w:rPr>
              <w:t>；</w:t>
            </w:r>
          </w:p>
          <w:p w14:paraId="0ECD9BB0" w14:textId="77777777" w:rsidR="00116B24" w:rsidRPr="0094174A" w:rsidRDefault="009F6919" w:rsidP="00933DEA">
            <w:pPr>
              <w:ind w:firstLineChars="200" w:firstLine="420"/>
              <w:rPr>
                <w:rFonts w:ascii="Times New Roman" w:hAnsi="Times New Roman"/>
                <w:color w:val="000000"/>
              </w:rPr>
            </w:pPr>
            <w:r>
              <w:rPr>
                <w:rFonts w:ascii="Times New Roman" w:hAnsi="Times New Roman" w:hint="eastAsia"/>
                <w:color w:val="000000"/>
                <w:szCs w:val="21"/>
              </w:rPr>
              <w:t>6</w:t>
            </w:r>
            <w:r>
              <w:rPr>
                <w:rFonts w:ascii="Times New Roman" w:hAnsi="Times New Roman"/>
                <w:color w:val="000000"/>
                <w:szCs w:val="21"/>
              </w:rPr>
              <w:t>.2</w:t>
            </w:r>
            <w:r w:rsidR="00EB3A5A">
              <w:rPr>
                <w:rFonts w:ascii="Times New Roman" w:hAnsi="Times New Roman" w:hint="eastAsia"/>
                <w:color w:val="000000"/>
                <w:szCs w:val="21"/>
              </w:rPr>
              <w:t>使用</w:t>
            </w:r>
            <w:r w:rsidR="003528FF">
              <w:rPr>
                <w:rFonts w:ascii="Times New Roman" w:hAnsi="Times New Roman" w:hint="eastAsia"/>
                <w:color w:val="000000"/>
                <w:szCs w:val="21"/>
              </w:rPr>
              <w:t>软件</w:t>
            </w:r>
            <w:r w:rsidR="00EB3A5A" w:rsidRPr="00EB3A5A">
              <w:rPr>
                <w:rFonts w:ascii="Times New Roman" w:hAnsi="Times New Roman" w:hint="eastAsia"/>
                <w:color w:val="000000"/>
                <w:szCs w:val="21"/>
              </w:rPr>
              <w:t>工具</w:t>
            </w:r>
            <w:r w:rsidR="003528FF">
              <w:rPr>
                <w:rFonts w:ascii="Times New Roman" w:hAnsi="Times New Roman" w:hint="eastAsia"/>
                <w:color w:val="000000"/>
                <w:szCs w:val="21"/>
              </w:rPr>
              <w:t>对</w:t>
            </w:r>
            <w:r w:rsidR="00F35D20">
              <w:rPr>
                <w:rFonts w:ascii="Times New Roman" w:hAnsi="Times New Roman" w:hint="eastAsia"/>
                <w:color w:val="000000"/>
                <w:szCs w:val="21"/>
              </w:rPr>
              <w:t>数字电路</w:t>
            </w:r>
            <w:r w:rsidR="003528FF">
              <w:rPr>
                <w:rFonts w:ascii="Times New Roman" w:hAnsi="Times New Roman" w:hint="eastAsia"/>
                <w:color w:val="000000"/>
                <w:szCs w:val="21"/>
              </w:rPr>
              <w:t>进行</w:t>
            </w:r>
            <w:r w:rsidR="00EB3A5A">
              <w:rPr>
                <w:rFonts w:ascii="Times New Roman" w:hAnsi="Times New Roman" w:hint="eastAsia"/>
                <w:color w:val="000000"/>
                <w:szCs w:val="21"/>
              </w:rPr>
              <w:t>仿真调试</w:t>
            </w:r>
            <w:r w:rsidR="0060324E">
              <w:rPr>
                <w:rFonts w:ascii="Times New Roman" w:hAnsi="Times New Roman" w:hint="eastAsia"/>
                <w:color w:val="000000"/>
                <w:szCs w:val="21"/>
              </w:rPr>
              <w:t>。</w:t>
            </w:r>
          </w:p>
          <w:p w14:paraId="00DA772C" w14:textId="77777777" w:rsidR="00831752" w:rsidRPr="0094174A" w:rsidRDefault="00831752" w:rsidP="00847751">
            <w:pPr>
              <w:pStyle w:val="Default"/>
              <w:ind w:firstLineChars="200" w:firstLine="422"/>
              <w:jc w:val="both"/>
              <w:rPr>
                <w:rFonts w:ascii="Times New Roman" w:eastAsia="黑体" w:hAnsi="Times New Roman" w:cs="Times New Roman"/>
                <w:b/>
                <w:sz w:val="21"/>
                <w:szCs w:val="21"/>
              </w:rPr>
            </w:pPr>
            <w:r w:rsidRPr="0094174A">
              <w:rPr>
                <w:rFonts w:ascii="Times New Roman" w:eastAsia="黑体" w:hAnsi="Times New Roman" w:cs="Times New Roman"/>
                <w:b/>
                <w:sz w:val="21"/>
                <w:szCs w:val="21"/>
              </w:rPr>
              <w:lastRenderedPageBreak/>
              <w:t>（三）课程目标与毕业要求、指标点的对应关系</w:t>
            </w:r>
          </w:p>
          <w:p w14:paraId="581A8A5B" w14:textId="77777777" w:rsidR="00D53D7F" w:rsidRPr="0094174A" w:rsidRDefault="00D53D7F" w:rsidP="00847751">
            <w:pPr>
              <w:pStyle w:val="Default"/>
              <w:ind w:firstLineChars="200" w:firstLine="422"/>
              <w:jc w:val="both"/>
              <w:rPr>
                <w:rFonts w:ascii="Times New Roman" w:eastAsia="黑体" w:hAnsi="Times New Roman" w:cs="Times New Roman"/>
                <w:b/>
                <w:sz w:val="21"/>
                <w:szCs w:val="21"/>
              </w:rPr>
            </w:pPr>
          </w:p>
          <w:p w14:paraId="0D3AA7D2" w14:textId="77777777" w:rsidR="00831752" w:rsidRPr="0094174A" w:rsidRDefault="00831752" w:rsidP="00B77AE0">
            <w:pPr>
              <w:pStyle w:val="10"/>
            </w:pPr>
            <w:r w:rsidRPr="0094174A">
              <w:t>毕业要求、指标点与课程目标对照表</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113" w:type="dxa"/>
                <w:bottom w:w="28" w:type="dxa"/>
                <w:right w:w="113" w:type="dxa"/>
              </w:tblCellMar>
              <w:tblLook w:val="0000" w:firstRow="0" w:lastRow="0" w:firstColumn="0" w:lastColumn="0" w:noHBand="0" w:noVBand="0"/>
            </w:tblPr>
            <w:tblGrid>
              <w:gridCol w:w="2405"/>
              <w:gridCol w:w="3119"/>
              <w:gridCol w:w="2551"/>
            </w:tblGrid>
            <w:tr w:rsidR="00C143D0" w:rsidRPr="0094174A" w14:paraId="703E9E67" w14:textId="77777777" w:rsidTr="00B57507">
              <w:trPr>
                <w:trHeight w:val="105"/>
              </w:trPr>
              <w:tc>
                <w:tcPr>
                  <w:tcW w:w="2405" w:type="dxa"/>
                  <w:tcBorders>
                    <w:top w:val="single" w:sz="4" w:space="0" w:color="auto"/>
                    <w:left w:val="single" w:sz="4" w:space="0" w:color="auto"/>
                    <w:bottom w:val="single" w:sz="4" w:space="0" w:color="auto"/>
                    <w:right w:val="single" w:sz="4" w:space="0" w:color="auto"/>
                  </w:tcBorders>
                </w:tcPr>
                <w:p w14:paraId="1E44CB4E" w14:textId="77777777" w:rsidR="000A194C" w:rsidRPr="0094174A" w:rsidRDefault="000A194C" w:rsidP="007A21D7">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毕业要求</w:t>
                  </w:r>
                </w:p>
              </w:tc>
              <w:tc>
                <w:tcPr>
                  <w:tcW w:w="3119" w:type="dxa"/>
                  <w:tcBorders>
                    <w:top w:val="single" w:sz="4" w:space="0" w:color="auto"/>
                    <w:left w:val="single" w:sz="4" w:space="0" w:color="auto"/>
                    <w:bottom w:val="single" w:sz="4" w:space="0" w:color="auto"/>
                    <w:right w:val="single" w:sz="4" w:space="0" w:color="auto"/>
                  </w:tcBorders>
                </w:tcPr>
                <w:p w14:paraId="503822A9" w14:textId="77777777" w:rsidR="000A194C" w:rsidRPr="0094174A" w:rsidRDefault="000A194C" w:rsidP="003C04C7">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指标点</w:t>
                  </w:r>
                </w:p>
              </w:tc>
              <w:tc>
                <w:tcPr>
                  <w:tcW w:w="2551" w:type="dxa"/>
                  <w:tcBorders>
                    <w:top w:val="single" w:sz="4" w:space="0" w:color="auto"/>
                    <w:left w:val="single" w:sz="4" w:space="0" w:color="auto"/>
                    <w:bottom w:val="single" w:sz="4" w:space="0" w:color="auto"/>
                    <w:right w:val="single" w:sz="4" w:space="0" w:color="auto"/>
                  </w:tcBorders>
                </w:tcPr>
                <w:p w14:paraId="1496977F" w14:textId="77777777" w:rsidR="000A194C" w:rsidRPr="0094174A" w:rsidRDefault="00346893" w:rsidP="007A21D7">
                  <w:pPr>
                    <w:autoSpaceDE w:val="0"/>
                    <w:autoSpaceDN w:val="0"/>
                    <w:adjustRightInd w:val="0"/>
                    <w:jc w:val="center"/>
                    <w:rPr>
                      <w:rFonts w:ascii="Times New Roman" w:hAnsi="Times New Roman"/>
                      <w:color w:val="000000"/>
                      <w:kern w:val="0"/>
                      <w:szCs w:val="21"/>
                    </w:rPr>
                  </w:pPr>
                  <w:r>
                    <w:rPr>
                      <w:rFonts w:ascii="Times New Roman" w:hAnsi="Times New Roman"/>
                      <w:color w:val="000000"/>
                      <w:kern w:val="0"/>
                      <w:szCs w:val="21"/>
                    </w:rPr>
                    <w:t>课程</w:t>
                  </w:r>
                  <w:r w:rsidR="000A194C" w:rsidRPr="0094174A">
                    <w:rPr>
                      <w:rFonts w:ascii="Times New Roman" w:hAnsi="Times New Roman"/>
                      <w:color w:val="000000"/>
                      <w:kern w:val="0"/>
                      <w:szCs w:val="21"/>
                    </w:rPr>
                    <w:t>目标</w:t>
                  </w:r>
                </w:p>
              </w:tc>
            </w:tr>
            <w:tr w:rsidR="00C143D0" w:rsidRPr="0094174A" w14:paraId="5A0AC207" w14:textId="77777777" w:rsidTr="00B57507">
              <w:trPr>
                <w:trHeight w:val="808"/>
              </w:trPr>
              <w:tc>
                <w:tcPr>
                  <w:tcW w:w="2405" w:type="dxa"/>
                  <w:vMerge w:val="restart"/>
                  <w:tcBorders>
                    <w:top w:val="single" w:sz="4" w:space="0" w:color="auto"/>
                    <w:left w:val="single" w:sz="4" w:space="0" w:color="auto"/>
                    <w:bottom w:val="single" w:sz="4" w:space="0" w:color="auto"/>
                    <w:right w:val="single" w:sz="4" w:space="0" w:color="auto"/>
                  </w:tcBorders>
                </w:tcPr>
                <w:p w14:paraId="2D4FC942" w14:textId="77777777" w:rsidR="000A194C" w:rsidRPr="0094174A" w:rsidRDefault="000A194C" w:rsidP="003C04C7">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3</w:t>
                  </w:r>
                  <w:r w:rsidRPr="0094174A">
                    <w:rPr>
                      <w:rFonts w:ascii="Times New Roman" w:hAnsi="Times New Roman"/>
                      <w:color w:val="000000"/>
                      <w:kern w:val="0"/>
                      <w:szCs w:val="21"/>
                    </w:rPr>
                    <w:t>．设计</w:t>
                  </w:r>
                  <w:r w:rsidRPr="0094174A">
                    <w:rPr>
                      <w:rFonts w:ascii="Times New Roman" w:hAnsi="Times New Roman"/>
                      <w:color w:val="000000"/>
                      <w:kern w:val="0"/>
                      <w:szCs w:val="21"/>
                    </w:rPr>
                    <w:t>/</w:t>
                  </w:r>
                  <w:r w:rsidRPr="0094174A">
                    <w:rPr>
                      <w:rFonts w:ascii="Times New Roman" w:hAnsi="Times New Roman"/>
                      <w:color w:val="000000"/>
                      <w:kern w:val="0"/>
                      <w:szCs w:val="21"/>
                    </w:rPr>
                    <w:t>开发解决方案：能够设计针对计算机领域复杂工程问题的解决方案。设计满足特定需求的计算机软硬件系统、模块或算法流程，并能够在设计环节中体现创新意识，考虑社会、健康、安全、法律、文化以及环境等多维度协同发展因素。</w:t>
                  </w:r>
                </w:p>
              </w:tc>
              <w:tc>
                <w:tcPr>
                  <w:tcW w:w="3119" w:type="dxa"/>
                  <w:tcBorders>
                    <w:top w:val="single" w:sz="4" w:space="0" w:color="auto"/>
                    <w:left w:val="single" w:sz="4" w:space="0" w:color="auto"/>
                    <w:bottom w:val="single" w:sz="4" w:space="0" w:color="auto"/>
                    <w:right w:val="single" w:sz="4" w:space="0" w:color="auto"/>
                  </w:tcBorders>
                  <w:vAlign w:val="center"/>
                </w:tcPr>
                <w:p w14:paraId="68E8BBEC" w14:textId="77777777" w:rsidR="000A194C" w:rsidRPr="0094174A" w:rsidRDefault="000A194C" w:rsidP="003C04C7">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3-1</w:t>
                  </w:r>
                  <w:r w:rsidR="007E7159" w:rsidRPr="0094174A">
                    <w:rPr>
                      <w:rFonts w:ascii="Times New Roman" w:hAnsi="Times New Roman"/>
                      <w:color w:val="000000"/>
                      <w:kern w:val="0"/>
                      <w:szCs w:val="21"/>
                    </w:rPr>
                    <w:t xml:space="preserve"> </w:t>
                  </w:r>
                  <w:r w:rsidRPr="0094174A">
                    <w:rPr>
                      <w:rFonts w:ascii="Times New Roman" w:hAnsi="Times New Roman"/>
                      <w:color w:val="000000"/>
                      <w:kern w:val="0"/>
                      <w:szCs w:val="21"/>
                    </w:rPr>
                    <w:t>理解计算机硬件系统从数字电路、计算机组成到计算机系统结构的基本理论与设计方法</w:t>
                  </w:r>
                </w:p>
              </w:tc>
              <w:tc>
                <w:tcPr>
                  <w:tcW w:w="2551" w:type="dxa"/>
                  <w:tcBorders>
                    <w:top w:val="single" w:sz="4" w:space="0" w:color="auto"/>
                    <w:left w:val="single" w:sz="4" w:space="0" w:color="auto"/>
                    <w:bottom w:val="single" w:sz="4" w:space="0" w:color="auto"/>
                    <w:right w:val="single" w:sz="4" w:space="0" w:color="auto"/>
                  </w:tcBorders>
                </w:tcPr>
                <w:p w14:paraId="437E297F" w14:textId="77777777" w:rsidR="000A194C" w:rsidRPr="0094174A" w:rsidRDefault="00B57507" w:rsidP="007A21D7">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1</w:t>
                  </w:r>
                  <w:r w:rsidRPr="0094174A">
                    <w:rPr>
                      <w:rFonts w:ascii="Times New Roman" w:hAnsi="Times New Roman"/>
                      <w:color w:val="000000"/>
                      <w:kern w:val="0"/>
                      <w:szCs w:val="21"/>
                    </w:rPr>
                    <w:t>：</w:t>
                  </w:r>
                  <w:r w:rsidR="009F6919" w:rsidRPr="00E82A3C">
                    <w:rPr>
                      <w:rFonts w:ascii="Times New Roman" w:hAnsi="Times New Roman" w:hint="eastAsia"/>
                      <w:color w:val="000000"/>
                      <w:kern w:val="0"/>
                      <w:szCs w:val="21"/>
                    </w:rPr>
                    <w:t>培养</w:t>
                  </w:r>
                  <w:r w:rsidR="009F6919" w:rsidRPr="0094174A">
                    <w:rPr>
                      <w:rFonts w:ascii="Times New Roman" w:hAnsi="Times New Roman"/>
                      <w:color w:val="000000"/>
                      <w:kern w:val="0"/>
                      <w:szCs w:val="21"/>
                    </w:rPr>
                    <w:t>计算机硬件系统</w:t>
                  </w:r>
                  <w:r w:rsidR="009F6919">
                    <w:rPr>
                      <w:rFonts w:ascii="Times New Roman" w:hAnsi="Times New Roman" w:hint="eastAsia"/>
                      <w:color w:val="000000"/>
                      <w:kern w:val="0"/>
                      <w:szCs w:val="21"/>
                    </w:rPr>
                    <w:t>中</w:t>
                  </w:r>
                  <w:r w:rsidR="009F6919" w:rsidRPr="0094174A">
                    <w:rPr>
                      <w:rFonts w:ascii="Times New Roman" w:hAnsi="Times New Roman"/>
                      <w:color w:val="000000"/>
                      <w:kern w:val="0"/>
                      <w:szCs w:val="21"/>
                    </w:rPr>
                    <w:t>电子技术</w:t>
                  </w:r>
                  <w:r w:rsidR="009F6919">
                    <w:rPr>
                      <w:rFonts w:ascii="Times New Roman" w:hAnsi="Times New Roman" w:hint="eastAsia"/>
                      <w:color w:val="000000"/>
                      <w:kern w:val="0"/>
                      <w:szCs w:val="21"/>
                    </w:rPr>
                    <w:t>的基本理论和设计能力</w:t>
                  </w:r>
                </w:p>
              </w:tc>
            </w:tr>
            <w:tr w:rsidR="00C143D0" w:rsidRPr="0094174A" w14:paraId="0FF7D073" w14:textId="77777777" w:rsidTr="00B57507">
              <w:trPr>
                <w:trHeight w:val="808"/>
              </w:trPr>
              <w:tc>
                <w:tcPr>
                  <w:tcW w:w="2405" w:type="dxa"/>
                  <w:vMerge/>
                  <w:tcBorders>
                    <w:top w:val="single" w:sz="4" w:space="0" w:color="auto"/>
                    <w:left w:val="single" w:sz="4" w:space="0" w:color="auto"/>
                    <w:bottom w:val="single" w:sz="4" w:space="0" w:color="auto"/>
                    <w:right w:val="single" w:sz="4" w:space="0" w:color="auto"/>
                  </w:tcBorders>
                </w:tcPr>
                <w:p w14:paraId="69C27F07" w14:textId="77777777" w:rsidR="000A194C" w:rsidRPr="0094174A" w:rsidRDefault="000A194C" w:rsidP="003C04C7">
                  <w:pPr>
                    <w:autoSpaceDE w:val="0"/>
                    <w:autoSpaceDN w:val="0"/>
                    <w:adjustRightInd w:val="0"/>
                    <w:rPr>
                      <w:rFonts w:ascii="Times New Roman" w:hAnsi="Times New Roman"/>
                      <w:color w:val="000000"/>
                      <w:kern w:val="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65900C61" w14:textId="77777777" w:rsidR="000A194C" w:rsidRPr="0094174A" w:rsidRDefault="000A194C" w:rsidP="003C04C7">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3-3</w:t>
                  </w:r>
                  <w:r w:rsidR="007E7159" w:rsidRPr="0094174A">
                    <w:rPr>
                      <w:rFonts w:ascii="Times New Roman" w:hAnsi="Times New Roman"/>
                      <w:color w:val="000000"/>
                      <w:kern w:val="0"/>
                      <w:szCs w:val="21"/>
                    </w:rPr>
                    <w:t xml:space="preserve"> </w:t>
                  </w:r>
                  <w:r w:rsidRPr="0094174A">
                    <w:rPr>
                      <w:rFonts w:ascii="Times New Roman" w:hAnsi="Times New Roman"/>
                      <w:color w:val="000000"/>
                      <w:kern w:val="0"/>
                      <w:szCs w:val="21"/>
                    </w:rPr>
                    <w:t>掌握基本的算法、硬件架构和软硬件资源管理，设计针对特定功能要求的硬件控制模块，并完成器件选型和硬件调试等</w:t>
                  </w:r>
                </w:p>
              </w:tc>
              <w:tc>
                <w:tcPr>
                  <w:tcW w:w="2551" w:type="dxa"/>
                  <w:tcBorders>
                    <w:top w:val="single" w:sz="4" w:space="0" w:color="auto"/>
                    <w:left w:val="single" w:sz="4" w:space="0" w:color="auto"/>
                    <w:bottom w:val="single" w:sz="4" w:space="0" w:color="auto"/>
                    <w:right w:val="single" w:sz="4" w:space="0" w:color="auto"/>
                  </w:tcBorders>
                </w:tcPr>
                <w:p w14:paraId="6237C119" w14:textId="77777777" w:rsidR="000A194C" w:rsidRPr="0094174A" w:rsidRDefault="00B57507" w:rsidP="007A21D7">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2</w:t>
                  </w:r>
                  <w:r w:rsidRPr="0094174A">
                    <w:rPr>
                      <w:rFonts w:ascii="Times New Roman" w:hAnsi="Times New Roman"/>
                      <w:color w:val="000000"/>
                      <w:kern w:val="0"/>
                      <w:szCs w:val="21"/>
                    </w:rPr>
                    <w:t>：</w:t>
                  </w:r>
                  <w:r w:rsidR="009F6919" w:rsidRPr="00E82A3C">
                    <w:rPr>
                      <w:rFonts w:ascii="Times New Roman" w:hAnsi="Times New Roman" w:hint="eastAsia"/>
                      <w:color w:val="000000"/>
                      <w:kern w:val="0"/>
                      <w:szCs w:val="21"/>
                    </w:rPr>
                    <w:t>培养</w:t>
                  </w:r>
                  <w:r w:rsidR="009F6919" w:rsidRPr="0094174A">
                    <w:rPr>
                      <w:rFonts w:ascii="Times New Roman" w:hAnsi="Times New Roman"/>
                      <w:color w:val="000000"/>
                      <w:kern w:val="0"/>
                      <w:szCs w:val="21"/>
                    </w:rPr>
                    <w:t>硬件控制模块</w:t>
                  </w:r>
                  <w:r w:rsidR="009F6919">
                    <w:rPr>
                      <w:rFonts w:ascii="Times New Roman" w:hAnsi="Times New Roman" w:hint="eastAsia"/>
                      <w:color w:val="000000"/>
                      <w:kern w:val="0"/>
                      <w:szCs w:val="21"/>
                    </w:rPr>
                    <w:t>设计及调试能力</w:t>
                  </w:r>
                </w:p>
              </w:tc>
            </w:tr>
            <w:tr w:rsidR="00C143D0" w:rsidRPr="0094174A" w14:paraId="51AB98FE" w14:textId="77777777" w:rsidTr="00B57507">
              <w:trPr>
                <w:trHeight w:val="808"/>
              </w:trPr>
              <w:tc>
                <w:tcPr>
                  <w:tcW w:w="2405" w:type="dxa"/>
                  <w:vMerge/>
                  <w:tcBorders>
                    <w:top w:val="single" w:sz="4" w:space="0" w:color="auto"/>
                    <w:left w:val="single" w:sz="4" w:space="0" w:color="auto"/>
                    <w:bottom w:val="single" w:sz="4" w:space="0" w:color="auto"/>
                    <w:right w:val="single" w:sz="4" w:space="0" w:color="auto"/>
                  </w:tcBorders>
                </w:tcPr>
                <w:p w14:paraId="310482A0" w14:textId="77777777" w:rsidR="000A194C" w:rsidRPr="0094174A" w:rsidRDefault="000A194C" w:rsidP="003C04C7">
                  <w:pPr>
                    <w:autoSpaceDE w:val="0"/>
                    <w:autoSpaceDN w:val="0"/>
                    <w:adjustRightInd w:val="0"/>
                    <w:rPr>
                      <w:rFonts w:ascii="Times New Roman" w:hAnsi="Times New Roman"/>
                      <w:color w:val="000000"/>
                      <w:kern w:val="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15140C78" w14:textId="77777777" w:rsidR="000A194C" w:rsidRPr="0094174A" w:rsidRDefault="000A194C" w:rsidP="003C04C7">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3-4</w:t>
                  </w:r>
                  <w:r w:rsidR="007E7159" w:rsidRPr="0094174A">
                    <w:rPr>
                      <w:rFonts w:ascii="Times New Roman" w:hAnsi="Times New Roman"/>
                      <w:color w:val="000000"/>
                      <w:kern w:val="0"/>
                      <w:szCs w:val="21"/>
                    </w:rPr>
                    <w:t xml:space="preserve"> </w:t>
                  </w:r>
                  <w:r w:rsidRPr="0094174A">
                    <w:rPr>
                      <w:rFonts w:ascii="Times New Roman" w:hAnsi="Times New Roman"/>
                      <w:color w:val="000000"/>
                      <w:kern w:val="0"/>
                      <w:szCs w:val="21"/>
                    </w:rPr>
                    <w:t>设计针对计算机领域复杂工程问题的解决方案，包括设计或开发满足特定需求和约束条件的软硬件系统、模块或算法流程，并具有优选和追求创新设计方案的态度和意识</w:t>
                  </w:r>
                </w:p>
              </w:tc>
              <w:tc>
                <w:tcPr>
                  <w:tcW w:w="2551" w:type="dxa"/>
                  <w:tcBorders>
                    <w:top w:val="single" w:sz="4" w:space="0" w:color="auto"/>
                    <w:left w:val="single" w:sz="4" w:space="0" w:color="auto"/>
                    <w:bottom w:val="single" w:sz="4" w:space="0" w:color="auto"/>
                    <w:right w:val="single" w:sz="4" w:space="0" w:color="auto"/>
                  </w:tcBorders>
                </w:tcPr>
                <w:p w14:paraId="3D2F10FD" w14:textId="77777777" w:rsidR="000A194C" w:rsidRPr="0094174A" w:rsidRDefault="00B57507" w:rsidP="007A21D7">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3</w:t>
                  </w:r>
                  <w:r w:rsidRPr="0094174A">
                    <w:rPr>
                      <w:rFonts w:ascii="Times New Roman" w:hAnsi="Times New Roman"/>
                      <w:color w:val="000000"/>
                      <w:kern w:val="0"/>
                      <w:szCs w:val="21"/>
                    </w:rPr>
                    <w:t>：</w:t>
                  </w:r>
                  <w:r w:rsidR="00214DD7" w:rsidRPr="00D01E2E">
                    <w:rPr>
                      <w:rFonts w:ascii="Times New Roman" w:hAnsi="Times New Roman" w:hint="eastAsia"/>
                      <w:color w:val="000000"/>
                      <w:kern w:val="0"/>
                      <w:szCs w:val="21"/>
                    </w:rPr>
                    <w:t>培养学生多种方法进行电路设计，并具备多种方法优缺点综合分析能力</w:t>
                  </w:r>
                </w:p>
              </w:tc>
            </w:tr>
            <w:tr w:rsidR="00C143D0" w:rsidRPr="0094174A" w14:paraId="7DD51246" w14:textId="77777777" w:rsidTr="00B57507">
              <w:trPr>
                <w:trHeight w:val="808"/>
              </w:trPr>
              <w:tc>
                <w:tcPr>
                  <w:tcW w:w="2405" w:type="dxa"/>
                  <w:vMerge/>
                  <w:tcBorders>
                    <w:top w:val="single" w:sz="4" w:space="0" w:color="auto"/>
                    <w:left w:val="single" w:sz="4" w:space="0" w:color="auto"/>
                    <w:bottom w:val="single" w:sz="4" w:space="0" w:color="auto"/>
                    <w:right w:val="single" w:sz="4" w:space="0" w:color="auto"/>
                  </w:tcBorders>
                </w:tcPr>
                <w:p w14:paraId="3F19355F" w14:textId="77777777" w:rsidR="000A194C" w:rsidRPr="0094174A" w:rsidRDefault="000A194C" w:rsidP="003C04C7">
                  <w:pPr>
                    <w:autoSpaceDE w:val="0"/>
                    <w:autoSpaceDN w:val="0"/>
                    <w:adjustRightInd w:val="0"/>
                    <w:rPr>
                      <w:rFonts w:ascii="Times New Roman" w:hAnsi="Times New Roman"/>
                      <w:color w:val="000000"/>
                      <w:kern w:val="0"/>
                      <w:szCs w:val="21"/>
                    </w:rPr>
                  </w:pPr>
                </w:p>
              </w:tc>
              <w:tc>
                <w:tcPr>
                  <w:tcW w:w="3119" w:type="dxa"/>
                  <w:tcBorders>
                    <w:top w:val="single" w:sz="4" w:space="0" w:color="auto"/>
                    <w:left w:val="single" w:sz="4" w:space="0" w:color="auto"/>
                    <w:bottom w:val="single" w:sz="4" w:space="0" w:color="auto"/>
                    <w:right w:val="single" w:sz="4" w:space="0" w:color="auto"/>
                  </w:tcBorders>
                  <w:vAlign w:val="center"/>
                </w:tcPr>
                <w:p w14:paraId="452142F8" w14:textId="77777777" w:rsidR="000A194C" w:rsidRPr="0094174A" w:rsidRDefault="000A194C" w:rsidP="003C04C7">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 xml:space="preserve">3-5 </w:t>
                  </w:r>
                  <w:r w:rsidRPr="0094174A">
                    <w:rPr>
                      <w:rFonts w:ascii="Times New Roman" w:hAnsi="Times New Roman"/>
                      <w:color w:val="000000"/>
                      <w:kern w:val="0"/>
                      <w:szCs w:val="21"/>
                    </w:rPr>
                    <w:t>实现复杂工程问题的解决方案，并能从社会、健康、安全、法律、文化及环境等多维度协同发展因素角度论证方案的可行性，进行模块和系统级优化</w:t>
                  </w:r>
                </w:p>
              </w:tc>
              <w:tc>
                <w:tcPr>
                  <w:tcW w:w="2551" w:type="dxa"/>
                  <w:tcBorders>
                    <w:top w:val="single" w:sz="4" w:space="0" w:color="auto"/>
                    <w:left w:val="single" w:sz="4" w:space="0" w:color="auto"/>
                    <w:bottom w:val="single" w:sz="4" w:space="0" w:color="auto"/>
                    <w:right w:val="single" w:sz="4" w:space="0" w:color="auto"/>
                  </w:tcBorders>
                </w:tcPr>
                <w:p w14:paraId="28130C8C" w14:textId="77777777" w:rsidR="000A194C" w:rsidRPr="0094174A" w:rsidRDefault="00B57507" w:rsidP="007A21D7">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4</w:t>
                  </w:r>
                  <w:r w:rsidRPr="0094174A">
                    <w:rPr>
                      <w:rFonts w:ascii="Times New Roman" w:hAnsi="Times New Roman"/>
                      <w:color w:val="000000"/>
                      <w:kern w:val="0"/>
                      <w:szCs w:val="21"/>
                    </w:rPr>
                    <w:t>：</w:t>
                  </w:r>
                  <w:r w:rsidR="00581E3B" w:rsidRPr="00D01E2E">
                    <w:rPr>
                      <w:rFonts w:ascii="Times New Roman" w:hAnsi="Times New Roman" w:hint="eastAsia"/>
                      <w:color w:val="000000"/>
                      <w:kern w:val="0"/>
                      <w:szCs w:val="21"/>
                    </w:rPr>
                    <w:t>培养学生</w:t>
                  </w:r>
                  <w:r w:rsidR="00581E3B">
                    <w:rPr>
                      <w:rFonts w:ascii="Times New Roman" w:hAnsi="Times New Roman" w:hint="eastAsia"/>
                      <w:color w:val="000000"/>
                      <w:kern w:val="0"/>
                      <w:szCs w:val="21"/>
                    </w:rPr>
                    <w:t>对实际应用，基于多维度对电路进行分析和设计能力</w:t>
                  </w:r>
                </w:p>
              </w:tc>
            </w:tr>
            <w:tr w:rsidR="00C143D0" w:rsidRPr="0094174A" w14:paraId="56C665F8" w14:textId="77777777" w:rsidTr="00B57507">
              <w:trPr>
                <w:trHeight w:val="274"/>
              </w:trPr>
              <w:tc>
                <w:tcPr>
                  <w:tcW w:w="2405" w:type="dxa"/>
                  <w:vMerge w:val="restart"/>
                  <w:tcBorders>
                    <w:top w:val="single" w:sz="4" w:space="0" w:color="auto"/>
                    <w:left w:val="single" w:sz="4" w:space="0" w:color="auto"/>
                    <w:bottom w:val="single" w:sz="4" w:space="0" w:color="auto"/>
                    <w:right w:val="single" w:sz="4" w:space="0" w:color="auto"/>
                  </w:tcBorders>
                </w:tcPr>
                <w:p w14:paraId="722B0934" w14:textId="77777777" w:rsidR="007E7159" w:rsidRPr="0094174A" w:rsidRDefault="000A194C" w:rsidP="003C04C7">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5</w:t>
                  </w:r>
                  <w:r w:rsidRPr="0094174A">
                    <w:rPr>
                      <w:rFonts w:ascii="Times New Roman" w:hAnsi="Times New Roman"/>
                      <w:color w:val="000000"/>
                      <w:kern w:val="0"/>
                      <w:szCs w:val="21"/>
                    </w:rPr>
                    <w:t>．用现代工具：能够针对计算机领域复杂工程问题，开发、选择与使用恰当的技术、软硬件及系统资源、现代计算机工程研发工具和信息检索工具，包括对复杂工程问题的预测与模拟，并能够理解其技术的局限性。</w:t>
                  </w:r>
                </w:p>
              </w:tc>
              <w:tc>
                <w:tcPr>
                  <w:tcW w:w="3119" w:type="dxa"/>
                  <w:tcBorders>
                    <w:top w:val="single" w:sz="4" w:space="0" w:color="auto"/>
                    <w:left w:val="single" w:sz="4" w:space="0" w:color="auto"/>
                    <w:bottom w:val="single" w:sz="4" w:space="0" w:color="auto"/>
                    <w:right w:val="single" w:sz="4" w:space="0" w:color="auto"/>
                  </w:tcBorders>
                </w:tcPr>
                <w:p w14:paraId="780D00CE" w14:textId="77777777" w:rsidR="000A194C" w:rsidRPr="0094174A" w:rsidRDefault="000A194C" w:rsidP="003C04C7">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5-1</w:t>
                  </w:r>
                  <w:r w:rsidR="007E7159" w:rsidRPr="0094174A">
                    <w:rPr>
                      <w:rFonts w:ascii="Times New Roman" w:hAnsi="Times New Roman"/>
                      <w:color w:val="000000"/>
                      <w:kern w:val="0"/>
                      <w:szCs w:val="21"/>
                    </w:rPr>
                    <w:t xml:space="preserve"> </w:t>
                  </w:r>
                  <w:r w:rsidRPr="0094174A">
                    <w:rPr>
                      <w:rFonts w:ascii="Times New Roman" w:hAnsi="Times New Roman"/>
                      <w:color w:val="000000"/>
                      <w:kern w:val="0"/>
                      <w:szCs w:val="21"/>
                    </w:rPr>
                    <w:t>了解计算机专业重要资料与信息的来源及获取方法；掌握运用现代信息检索技术和工具获取相关信息的基本方法，进行资料查询、文献检索</w:t>
                  </w:r>
                </w:p>
              </w:tc>
              <w:tc>
                <w:tcPr>
                  <w:tcW w:w="2551" w:type="dxa"/>
                  <w:tcBorders>
                    <w:top w:val="single" w:sz="4" w:space="0" w:color="auto"/>
                    <w:left w:val="single" w:sz="4" w:space="0" w:color="auto"/>
                    <w:bottom w:val="single" w:sz="4" w:space="0" w:color="auto"/>
                    <w:right w:val="single" w:sz="4" w:space="0" w:color="auto"/>
                  </w:tcBorders>
                </w:tcPr>
                <w:p w14:paraId="25E4D4DA" w14:textId="77777777" w:rsidR="000A194C" w:rsidRPr="0031302B" w:rsidRDefault="00B57507" w:rsidP="007A21D7">
                  <w:pPr>
                    <w:autoSpaceDE w:val="0"/>
                    <w:autoSpaceDN w:val="0"/>
                    <w:adjustRightInd w:val="0"/>
                    <w:jc w:val="left"/>
                    <w:rPr>
                      <w:rFonts w:ascii="Times New Roman" w:hAnsi="Times New Roman"/>
                      <w:color w:val="000000"/>
                    </w:rPr>
                  </w:pPr>
                  <w:r w:rsidRPr="0094174A">
                    <w:rPr>
                      <w:rFonts w:ascii="Times New Roman" w:hAnsi="Times New Roman"/>
                      <w:color w:val="000000"/>
                      <w:kern w:val="0"/>
                      <w:szCs w:val="21"/>
                    </w:rPr>
                    <w:t>目标</w:t>
                  </w:r>
                  <w:r w:rsidRPr="0094174A">
                    <w:rPr>
                      <w:rFonts w:ascii="Times New Roman" w:hAnsi="Times New Roman"/>
                      <w:color w:val="000000"/>
                      <w:kern w:val="0"/>
                      <w:szCs w:val="21"/>
                    </w:rPr>
                    <w:t>5</w:t>
                  </w:r>
                  <w:r w:rsidRPr="0094174A">
                    <w:rPr>
                      <w:rFonts w:ascii="Times New Roman" w:hAnsi="Times New Roman"/>
                      <w:color w:val="000000"/>
                      <w:kern w:val="0"/>
                      <w:szCs w:val="21"/>
                    </w:rPr>
                    <w:t>：</w:t>
                  </w:r>
                  <w:r w:rsidR="006E5038" w:rsidRPr="006E5038">
                    <w:rPr>
                      <w:rFonts w:ascii="Times New Roman" w:hAnsi="Times New Roman" w:hint="eastAsia"/>
                      <w:color w:val="000000"/>
                    </w:rPr>
                    <w:t>培养学生利用现代工具获取</w:t>
                  </w:r>
                  <w:r w:rsidR="0031302B">
                    <w:rPr>
                      <w:rFonts w:ascii="Times New Roman" w:hAnsi="Times New Roman" w:hint="eastAsia"/>
                      <w:color w:val="000000"/>
                    </w:rPr>
                    <w:t>计算机专业领域中</w:t>
                  </w:r>
                  <w:r w:rsidR="006E5038" w:rsidRPr="006E5038">
                    <w:rPr>
                      <w:rFonts w:ascii="Times New Roman" w:hAnsi="Times New Roman" w:hint="eastAsia"/>
                      <w:color w:val="000000"/>
                    </w:rPr>
                    <w:t>电子技术前沿信息检索能力</w:t>
                  </w:r>
                </w:p>
              </w:tc>
            </w:tr>
            <w:tr w:rsidR="00C143D0" w:rsidRPr="0094174A" w14:paraId="3923155B" w14:textId="77777777" w:rsidTr="00B57507">
              <w:trPr>
                <w:trHeight w:val="808"/>
              </w:trPr>
              <w:tc>
                <w:tcPr>
                  <w:tcW w:w="2405" w:type="dxa"/>
                  <w:vMerge/>
                  <w:tcBorders>
                    <w:top w:val="single" w:sz="4" w:space="0" w:color="auto"/>
                    <w:left w:val="single" w:sz="4" w:space="0" w:color="auto"/>
                    <w:bottom w:val="single" w:sz="4" w:space="0" w:color="auto"/>
                    <w:right w:val="single" w:sz="4" w:space="0" w:color="auto"/>
                  </w:tcBorders>
                </w:tcPr>
                <w:p w14:paraId="1442AC78" w14:textId="77777777" w:rsidR="000A194C" w:rsidRPr="0094174A" w:rsidRDefault="000A194C" w:rsidP="003C04C7">
                  <w:pPr>
                    <w:autoSpaceDE w:val="0"/>
                    <w:autoSpaceDN w:val="0"/>
                    <w:adjustRightInd w:val="0"/>
                    <w:rPr>
                      <w:rFonts w:ascii="Times New Roman" w:hAnsi="Times New Roman"/>
                      <w:color w:val="000000"/>
                      <w:kern w:val="0"/>
                      <w:szCs w:val="21"/>
                    </w:rPr>
                  </w:pPr>
                </w:p>
              </w:tc>
              <w:tc>
                <w:tcPr>
                  <w:tcW w:w="3119" w:type="dxa"/>
                  <w:tcBorders>
                    <w:top w:val="single" w:sz="4" w:space="0" w:color="auto"/>
                    <w:left w:val="single" w:sz="4" w:space="0" w:color="auto"/>
                    <w:bottom w:val="single" w:sz="4" w:space="0" w:color="auto"/>
                    <w:right w:val="single" w:sz="4" w:space="0" w:color="auto"/>
                  </w:tcBorders>
                </w:tcPr>
                <w:p w14:paraId="5CDF351C" w14:textId="77777777" w:rsidR="007E7159" w:rsidRPr="0094174A" w:rsidRDefault="006151B8" w:rsidP="00D45ECB">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5-2</w:t>
                  </w:r>
                  <w:r w:rsidR="007E7159" w:rsidRPr="0094174A">
                    <w:rPr>
                      <w:rFonts w:ascii="Times New Roman" w:hAnsi="Times New Roman"/>
                      <w:color w:val="000000"/>
                      <w:kern w:val="0"/>
                      <w:szCs w:val="21"/>
                    </w:rPr>
                    <w:t xml:space="preserve"> </w:t>
                  </w:r>
                  <w:r w:rsidRPr="0094174A">
                    <w:rPr>
                      <w:rFonts w:ascii="Times New Roman" w:hAnsi="Times New Roman"/>
                      <w:color w:val="000000"/>
                      <w:kern w:val="0"/>
                      <w:szCs w:val="21"/>
                    </w:rPr>
                    <w:t>选择、使用或开发恰当的技术、软硬件及系统资源、现代工程研发工具进行计算机领域复杂工程问题的开发、模拟或预测</w:t>
                  </w:r>
                </w:p>
              </w:tc>
              <w:tc>
                <w:tcPr>
                  <w:tcW w:w="2551" w:type="dxa"/>
                  <w:tcBorders>
                    <w:top w:val="single" w:sz="4" w:space="0" w:color="auto"/>
                    <w:left w:val="single" w:sz="4" w:space="0" w:color="auto"/>
                    <w:bottom w:val="single" w:sz="4" w:space="0" w:color="auto"/>
                    <w:right w:val="single" w:sz="4" w:space="0" w:color="auto"/>
                  </w:tcBorders>
                </w:tcPr>
                <w:p w14:paraId="7A0551E1" w14:textId="77777777" w:rsidR="000A194C" w:rsidRPr="0094174A" w:rsidRDefault="00B57507" w:rsidP="007A21D7">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6</w:t>
                  </w:r>
                  <w:r w:rsidRPr="0094174A">
                    <w:rPr>
                      <w:rFonts w:ascii="Times New Roman" w:hAnsi="Times New Roman"/>
                      <w:color w:val="000000"/>
                      <w:kern w:val="0"/>
                      <w:szCs w:val="21"/>
                    </w:rPr>
                    <w:t>：</w:t>
                  </w:r>
                  <w:r w:rsidR="006E5038" w:rsidRPr="009F6919">
                    <w:rPr>
                      <w:rFonts w:ascii="Times New Roman" w:hAnsi="Times New Roman" w:hint="eastAsia"/>
                      <w:color w:val="000000"/>
                    </w:rPr>
                    <w:t>培养学生利用现代工程研发工具进行工程问题的</w:t>
                  </w:r>
                  <w:r w:rsidR="006E5038">
                    <w:rPr>
                      <w:rFonts w:ascii="Times New Roman" w:hAnsi="Times New Roman" w:hint="eastAsia"/>
                      <w:color w:val="000000"/>
                    </w:rPr>
                    <w:t>仿真测试能力</w:t>
                  </w:r>
                </w:p>
              </w:tc>
            </w:tr>
          </w:tbl>
          <w:p w14:paraId="11F71E33" w14:textId="77777777" w:rsidR="000A194C" w:rsidRPr="0094174A" w:rsidRDefault="000A194C" w:rsidP="007A21D7">
            <w:pPr>
              <w:rPr>
                <w:rFonts w:ascii="Times New Roman" w:hAnsi="Times New Roman"/>
                <w:color w:val="000000"/>
              </w:rPr>
            </w:pPr>
          </w:p>
        </w:tc>
      </w:tr>
      <w:tr w:rsidR="00C143D0" w:rsidRPr="0094174A" w14:paraId="7210D452" w14:textId="77777777" w:rsidTr="00847751">
        <w:trPr>
          <w:trHeight w:val="313"/>
        </w:trPr>
        <w:tc>
          <w:tcPr>
            <w:tcW w:w="8388" w:type="dxa"/>
            <w:gridSpan w:val="8"/>
            <w:vAlign w:val="center"/>
          </w:tcPr>
          <w:p w14:paraId="67A17C05" w14:textId="77777777" w:rsidR="000A194C" w:rsidRPr="0094174A" w:rsidRDefault="000A194C" w:rsidP="0082795C">
            <w:pPr>
              <w:pStyle w:val="1"/>
              <w:rPr>
                <w:color w:val="000000"/>
              </w:rPr>
            </w:pPr>
            <w:r w:rsidRPr="0094174A">
              <w:rPr>
                <w:color w:val="000000"/>
              </w:rPr>
              <w:lastRenderedPageBreak/>
              <w:t>前导课程、知识结构及能力要求</w:t>
            </w:r>
          </w:p>
          <w:p w14:paraId="391FC1E7" w14:textId="77777777" w:rsidR="00831752" w:rsidRPr="0094174A" w:rsidRDefault="00831752" w:rsidP="00847751">
            <w:pPr>
              <w:pStyle w:val="Default"/>
              <w:ind w:firstLineChars="200" w:firstLine="422"/>
              <w:jc w:val="both"/>
              <w:rPr>
                <w:rFonts w:ascii="Times New Roman" w:hAnsi="Times New Roman" w:cs="Times New Roman"/>
                <w:sz w:val="21"/>
                <w:szCs w:val="21"/>
              </w:rPr>
            </w:pPr>
            <w:r w:rsidRPr="0094174A">
              <w:rPr>
                <w:rFonts w:ascii="Times New Roman" w:eastAsia="黑体" w:hAnsi="Times New Roman" w:cs="Times New Roman"/>
                <w:b/>
                <w:kern w:val="2"/>
                <w:sz w:val="21"/>
                <w:szCs w:val="21"/>
              </w:rPr>
              <w:t>前导课程：</w:t>
            </w:r>
            <w:r w:rsidR="000A194C" w:rsidRPr="0094174A">
              <w:rPr>
                <w:rFonts w:ascii="Times New Roman" w:hAnsi="Times New Roman" w:cs="Times New Roman"/>
                <w:sz w:val="21"/>
                <w:szCs w:val="21"/>
              </w:rPr>
              <w:t>本门课程是专业基础课程中的第一门硬件类必修课，先修课程</w:t>
            </w:r>
            <w:r w:rsidR="00E0036E">
              <w:rPr>
                <w:rFonts w:ascii="Times New Roman" w:hAnsi="Times New Roman" w:cs="Times New Roman" w:hint="eastAsia"/>
                <w:sz w:val="21"/>
                <w:szCs w:val="21"/>
              </w:rPr>
              <w:t>《高等数学》、《大学物理》</w:t>
            </w:r>
            <w:r w:rsidR="000A194C" w:rsidRPr="0094174A">
              <w:rPr>
                <w:rFonts w:ascii="Times New Roman" w:hAnsi="Times New Roman" w:cs="Times New Roman"/>
                <w:sz w:val="21"/>
                <w:szCs w:val="21"/>
              </w:rPr>
              <w:t>。</w:t>
            </w:r>
          </w:p>
          <w:p w14:paraId="125E9EF3" w14:textId="77777777" w:rsidR="00D53D7F" w:rsidRPr="0094174A" w:rsidRDefault="00666854" w:rsidP="00847751">
            <w:pPr>
              <w:pStyle w:val="Default"/>
              <w:ind w:firstLineChars="200" w:firstLine="422"/>
              <w:jc w:val="both"/>
              <w:rPr>
                <w:rFonts w:ascii="Times New Roman" w:hAnsi="Times New Roman" w:cs="Times New Roman"/>
                <w:b/>
                <w:sz w:val="21"/>
                <w:szCs w:val="21"/>
              </w:rPr>
            </w:pPr>
            <w:r w:rsidRPr="0094174A">
              <w:rPr>
                <w:rFonts w:ascii="Times New Roman" w:eastAsia="黑体" w:hAnsi="Times New Roman" w:cs="Times New Roman"/>
                <w:b/>
                <w:kern w:val="2"/>
                <w:sz w:val="21"/>
                <w:szCs w:val="21"/>
              </w:rPr>
              <w:t>知识结构及能力要求：</w:t>
            </w:r>
          </w:p>
          <w:p w14:paraId="5304968F" w14:textId="77777777" w:rsidR="00666854" w:rsidRPr="0094174A" w:rsidRDefault="00C8105C" w:rsidP="00C8105C">
            <w:pPr>
              <w:pStyle w:val="Default"/>
              <w:ind w:firstLineChars="200" w:firstLine="420"/>
              <w:jc w:val="both"/>
              <w:rPr>
                <w:rFonts w:ascii="Times New Roman" w:hAnsi="Times New Roman" w:cs="Times New Roman"/>
                <w:b/>
                <w:sz w:val="21"/>
                <w:szCs w:val="21"/>
              </w:rPr>
            </w:pPr>
            <w:r w:rsidRPr="00C8105C">
              <w:rPr>
                <w:rFonts w:ascii="Times New Roman" w:hAnsi="Times New Roman" w:cs="Times New Roman" w:hint="eastAsia"/>
                <w:sz w:val="21"/>
                <w:szCs w:val="21"/>
              </w:rPr>
              <w:t>要求学生通过前导课程的学习，具有较好的数学基础理论知识、</w:t>
            </w:r>
            <w:r>
              <w:rPr>
                <w:rFonts w:ascii="Times New Roman" w:hAnsi="Times New Roman" w:cs="Times New Roman" w:hint="eastAsia"/>
                <w:sz w:val="21"/>
                <w:szCs w:val="21"/>
              </w:rPr>
              <w:t>物理电学基础理论知识</w:t>
            </w:r>
            <w:r w:rsidRPr="00C8105C">
              <w:rPr>
                <w:rFonts w:ascii="Times New Roman" w:hAnsi="Times New Roman" w:cs="Times New Roman" w:hint="eastAsia"/>
                <w:sz w:val="21"/>
                <w:szCs w:val="21"/>
              </w:rPr>
              <w:t>，能够应用这些知识进行简单的具体问题的解决，并具备初步的实验结果的分析能力，学生只有掌握了先修课程的基本理论和方法，才能结合本课程中所处理的</w:t>
            </w:r>
            <w:r>
              <w:rPr>
                <w:rFonts w:ascii="Times New Roman" w:hAnsi="Times New Roman" w:cs="Times New Roman" w:hint="eastAsia"/>
                <w:sz w:val="21"/>
                <w:szCs w:val="21"/>
              </w:rPr>
              <w:t>电路知识</w:t>
            </w:r>
            <w:r w:rsidRPr="00C8105C">
              <w:rPr>
                <w:rFonts w:ascii="Times New Roman" w:hAnsi="Times New Roman" w:cs="Times New Roman" w:hint="eastAsia"/>
                <w:sz w:val="21"/>
                <w:szCs w:val="21"/>
              </w:rPr>
              <w:t>进行实际应用问题，进行复杂工程中的问题分析、方案提出、方案优化，从而解决问题。</w:t>
            </w:r>
          </w:p>
        </w:tc>
      </w:tr>
      <w:tr w:rsidR="00C143D0" w:rsidRPr="0094174A" w14:paraId="38DB70BD" w14:textId="77777777" w:rsidTr="00FA2284">
        <w:trPr>
          <w:trHeight w:val="6092"/>
        </w:trPr>
        <w:tc>
          <w:tcPr>
            <w:tcW w:w="8388" w:type="dxa"/>
            <w:gridSpan w:val="8"/>
            <w:vAlign w:val="center"/>
          </w:tcPr>
          <w:p w14:paraId="0AAE4EF8" w14:textId="77777777" w:rsidR="00831752" w:rsidRPr="0094174A" w:rsidRDefault="000A194C" w:rsidP="0082795C">
            <w:pPr>
              <w:pStyle w:val="1"/>
              <w:rPr>
                <w:color w:val="000000"/>
              </w:rPr>
            </w:pPr>
            <w:r w:rsidRPr="0094174A">
              <w:rPr>
                <w:color w:val="000000"/>
              </w:rPr>
              <w:lastRenderedPageBreak/>
              <w:t>课程结构说明</w:t>
            </w:r>
          </w:p>
          <w:p w14:paraId="5C183943" w14:textId="77777777" w:rsidR="00831752" w:rsidRPr="0094174A" w:rsidRDefault="00831752" w:rsidP="007E7159">
            <w:pPr>
              <w:autoSpaceDE w:val="0"/>
              <w:autoSpaceDN w:val="0"/>
              <w:adjustRightInd w:val="0"/>
              <w:ind w:firstLineChars="200" w:firstLine="422"/>
              <w:jc w:val="left"/>
              <w:rPr>
                <w:rFonts w:ascii="Times New Roman" w:hAnsi="Times New Roman"/>
                <w:color w:val="000000"/>
                <w:kern w:val="0"/>
                <w:szCs w:val="21"/>
              </w:rPr>
            </w:pPr>
            <w:r w:rsidRPr="0094174A">
              <w:rPr>
                <w:rFonts w:ascii="Times New Roman" w:eastAsia="黑体" w:hAnsi="Times New Roman"/>
                <w:b/>
                <w:color w:val="000000"/>
              </w:rPr>
              <w:t>（一）教学总体安排</w:t>
            </w:r>
          </w:p>
          <w:p w14:paraId="2859AFE2" w14:textId="77777777" w:rsidR="000A194C" w:rsidRPr="0094174A" w:rsidRDefault="000A194C" w:rsidP="007E7159">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color w:val="000000"/>
                <w:kern w:val="0"/>
                <w:szCs w:val="21"/>
              </w:rPr>
              <w:t>本课程的内容主要包括</w:t>
            </w:r>
            <w:r w:rsidRPr="0094174A">
              <w:rPr>
                <w:rFonts w:ascii="Times New Roman" w:hAnsi="Times New Roman"/>
                <w:color w:val="000000"/>
                <w:kern w:val="0"/>
                <w:szCs w:val="21"/>
              </w:rPr>
              <w:t>10</w:t>
            </w:r>
            <w:r w:rsidRPr="0094174A">
              <w:rPr>
                <w:rFonts w:ascii="Times New Roman" w:hAnsi="Times New Roman"/>
                <w:color w:val="000000"/>
                <w:kern w:val="0"/>
                <w:szCs w:val="21"/>
              </w:rPr>
              <w:t>个部分，由理论授课、实验（另开课）和作业环节构成。这</w:t>
            </w:r>
            <w:r w:rsidRPr="0094174A">
              <w:rPr>
                <w:rFonts w:ascii="Times New Roman" w:hAnsi="Times New Roman"/>
                <w:color w:val="000000"/>
                <w:kern w:val="0"/>
                <w:szCs w:val="21"/>
              </w:rPr>
              <w:t>10</w:t>
            </w:r>
            <w:r w:rsidRPr="0094174A">
              <w:rPr>
                <w:rFonts w:ascii="Times New Roman" w:hAnsi="Times New Roman"/>
                <w:color w:val="000000"/>
                <w:kern w:val="0"/>
                <w:szCs w:val="21"/>
              </w:rPr>
              <w:t>个部分的内容是：</w:t>
            </w:r>
            <w:r w:rsidRPr="0094174A">
              <w:rPr>
                <w:rFonts w:ascii="Times New Roman" w:hAnsi="Times New Roman"/>
                <w:bCs/>
                <w:color w:val="000000"/>
                <w:szCs w:val="21"/>
              </w:rPr>
              <w:t>电子技术绪论</w:t>
            </w:r>
            <w:r w:rsidRPr="0094174A">
              <w:rPr>
                <w:rFonts w:ascii="Times New Roman" w:hAnsi="Times New Roman"/>
                <w:color w:val="000000"/>
                <w:kern w:val="0"/>
                <w:szCs w:val="21"/>
              </w:rPr>
              <w:t>、半导体器件基础</w:t>
            </w:r>
            <w:r w:rsidRPr="0094174A">
              <w:rPr>
                <w:rFonts w:ascii="Times New Roman" w:hAnsi="Times New Roman"/>
                <w:bCs/>
                <w:color w:val="000000"/>
                <w:szCs w:val="21"/>
              </w:rPr>
              <w:t>、放大电路基础、集成运算放大器、直流稳压电源、数字逻辑基础、组合逻辑电路、时序逻辑电路引论、时序逻辑电路的分析与设计、存储器和可编程逻辑器件。</w:t>
            </w:r>
          </w:p>
          <w:p w14:paraId="13BD4433" w14:textId="77777777" w:rsidR="008B1B6D" w:rsidRPr="0094174A" w:rsidRDefault="008B1B6D" w:rsidP="007E7159">
            <w:pPr>
              <w:autoSpaceDE w:val="0"/>
              <w:autoSpaceDN w:val="0"/>
              <w:adjustRightInd w:val="0"/>
              <w:ind w:firstLineChars="200" w:firstLine="422"/>
              <w:jc w:val="left"/>
              <w:rPr>
                <w:rFonts w:ascii="Times New Roman" w:eastAsia="黑体" w:hAnsi="Times New Roman"/>
                <w:b/>
                <w:color w:val="000000"/>
              </w:rPr>
            </w:pPr>
            <w:r w:rsidRPr="0094174A">
              <w:rPr>
                <w:rFonts w:ascii="Times New Roman" w:eastAsia="黑体" w:hAnsi="Times New Roman"/>
                <w:b/>
                <w:color w:val="000000"/>
              </w:rPr>
              <w:t>（</w:t>
            </w:r>
            <w:r w:rsidRPr="0094174A">
              <w:rPr>
                <w:rFonts w:ascii="Times New Roman" w:eastAsia="黑体" w:hAnsi="Times New Roman" w:hint="eastAsia"/>
                <w:b/>
                <w:color w:val="000000"/>
              </w:rPr>
              <w:t>二</w:t>
            </w:r>
            <w:r w:rsidRPr="0094174A">
              <w:rPr>
                <w:rFonts w:ascii="Times New Roman" w:eastAsia="黑体" w:hAnsi="Times New Roman"/>
                <w:b/>
                <w:color w:val="000000"/>
              </w:rPr>
              <w:t>）</w:t>
            </w:r>
            <w:r w:rsidRPr="0094174A">
              <w:rPr>
                <w:rFonts w:ascii="Times New Roman" w:eastAsia="黑体" w:hAnsi="Times New Roman" w:hint="eastAsia"/>
                <w:b/>
                <w:color w:val="000000"/>
              </w:rPr>
              <w:t>课程重点内容</w:t>
            </w:r>
          </w:p>
          <w:p w14:paraId="5EEE1CDC" w14:textId="77777777" w:rsidR="008B1B6D" w:rsidRPr="0094174A" w:rsidRDefault="007D6C23" w:rsidP="007E7159">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1</w:t>
            </w:r>
            <w:r w:rsidRPr="0094174A">
              <w:rPr>
                <w:rFonts w:ascii="Times New Roman" w:hAnsi="Times New Roman"/>
                <w:bCs/>
                <w:color w:val="000000"/>
                <w:szCs w:val="21"/>
              </w:rPr>
              <w:t>.</w:t>
            </w:r>
            <w:r w:rsidRPr="0094174A">
              <w:rPr>
                <w:rFonts w:ascii="Times New Roman" w:hAnsi="Times New Roman" w:hint="eastAsia"/>
                <w:bCs/>
                <w:color w:val="000000"/>
                <w:szCs w:val="21"/>
              </w:rPr>
              <w:t>放大电路基础</w:t>
            </w:r>
          </w:p>
          <w:p w14:paraId="6FD616EF" w14:textId="77777777" w:rsidR="00B66A3D" w:rsidRPr="0094174A" w:rsidRDefault="00B66A3D" w:rsidP="007D6C23">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1</w:t>
            </w:r>
            <w:r w:rsidRPr="0094174A">
              <w:rPr>
                <w:rFonts w:ascii="Times New Roman" w:hAnsi="Times New Roman" w:hint="eastAsia"/>
                <w:bCs/>
                <w:color w:val="000000"/>
                <w:szCs w:val="21"/>
              </w:rPr>
              <w:t>）</w:t>
            </w:r>
            <w:r w:rsidRPr="0094174A">
              <w:rPr>
                <w:rFonts w:ascii="Times New Roman" w:hAnsi="Times New Roman" w:hint="eastAsia"/>
                <w:bCs/>
                <w:color w:val="000000"/>
                <w:szCs w:val="21"/>
              </w:rPr>
              <w:t>PN</w:t>
            </w:r>
            <w:proofErr w:type="gramStart"/>
            <w:r w:rsidRPr="0094174A">
              <w:rPr>
                <w:rFonts w:ascii="Times New Roman" w:hAnsi="Times New Roman" w:hint="eastAsia"/>
                <w:bCs/>
                <w:color w:val="000000"/>
                <w:szCs w:val="21"/>
              </w:rPr>
              <w:t>结及其</w:t>
            </w:r>
            <w:proofErr w:type="gramEnd"/>
            <w:r w:rsidRPr="0094174A">
              <w:rPr>
                <w:rFonts w:ascii="Times New Roman" w:hAnsi="Times New Roman" w:hint="eastAsia"/>
                <w:bCs/>
                <w:color w:val="000000"/>
                <w:szCs w:val="21"/>
              </w:rPr>
              <w:t>单向导电性；</w:t>
            </w:r>
          </w:p>
          <w:p w14:paraId="033AC810" w14:textId="77777777" w:rsidR="00B66A3D" w:rsidRPr="0094174A" w:rsidRDefault="00B66A3D" w:rsidP="007D6C23">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2</w:t>
            </w:r>
            <w:r w:rsidRPr="0094174A">
              <w:rPr>
                <w:rFonts w:ascii="Times New Roman" w:hAnsi="Times New Roman" w:hint="eastAsia"/>
                <w:bCs/>
                <w:color w:val="000000"/>
                <w:szCs w:val="21"/>
              </w:rPr>
              <w:t>）半导体二极管电路分析；</w:t>
            </w:r>
          </w:p>
          <w:p w14:paraId="0119BD65" w14:textId="77777777" w:rsidR="00B66A3D" w:rsidRPr="0094174A" w:rsidRDefault="00B66A3D" w:rsidP="007D6C23">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3</w:t>
            </w:r>
            <w:r w:rsidRPr="0094174A">
              <w:rPr>
                <w:rFonts w:ascii="Times New Roman" w:hAnsi="Times New Roman" w:hint="eastAsia"/>
                <w:bCs/>
                <w:color w:val="000000"/>
                <w:szCs w:val="21"/>
              </w:rPr>
              <w:t>）半导体三极管及其特性曲线；</w:t>
            </w:r>
          </w:p>
          <w:p w14:paraId="53838C48" w14:textId="77777777" w:rsidR="007D6C23" w:rsidRPr="0094174A" w:rsidRDefault="007D6C23" w:rsidP="007D6C23">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00B66A3D" w:rsidRPr="0094174A">
              <w:rPr>
                <w:rFonts w:ascii="Times New Roman" w:hAnsi="Times New Roman"/>
                <w:bCs/>
                <w:color w:val="000000"/>
                <w:szCs w:val="21"/>
              </w:rPr>
              <w:t>4</w:t>
            </w:r>
            <w:r w:rsidRPr="0094174A">
              <w:rPr>
                <w:rFonts w:ascii="Times New Roman" w:hAnsi="Times New Roman" w:hint="eastAsia"/>
                <w:bCs/>
                <w:color w:val="000000"/>
                <w:szCs w:val="21"/>
              </w:rPr>
              <w:t>）在放大器的三种基本组态（共射、共基、共集）中，应重点掌握共射和共集电路的组成和工作原理</w:t>
            </w:r>
            <w:r w:rsidR="00135CF7" w:rsidRPr="0094174A">
              <w:rPr>
                <w:rFonts w:ascii="Times New Roman" w:hAnsi="Times New Roman" w:hint="eastAsia"/>
                <w:bCs/>
                <w:color w:val="000000"/>
                <w:szCs w:val="21"/>
              </w:rPr>
              <w:t>；</w:t>
            </w:r>
          </w:p>
          <w:p w14:paraId="78A986A8" w14:textId="77777777" w:rsidR="007D6C23" w:rsidRPr="0094174A" w:rsidRDefault="007D6C23" w:rsidP="007D6C23">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00B66A3D" w:rsidRPr="0094174A">
              <w:rPr>
                <w:rFonts w:ascii="Times New Roman" w:hAnsi="Times New Roman"/>
                <w:bCs/>
                <w:color w:val="000000"/>
                <w:szCs w:val="21"/>
              </w:rPr>
              <w:t>5</w:t>
            </w:r>
            <w:r w:rsidRPr="0094174A">
              <w:rPr>
                <w:rFonts w:ascii="Times New Roman" w:hAnsi="Times New Roman" w:hint="eastAsia"/>
                <w:bCs/>
                <w:color w:val="000000"/>
                <w:szCs w:val="21"/>
              </w:rPr>
              <w:t>）放大器的图解分析法，主要用来确定静态工作点和分析动态工作过程</w:t>
            </w:r>
            <w:r w:rsidR="00135CF7" w:rsidRPr="0094174A">
              <w:rPr>
                <w:rFonts w:ascii="Times New Roman" w:hAnsi="Times New Roman" w:hint="eastAsia"/>
                <w:bCs/>
                <w:color w:val="000000"/>
                <w:szCs w:val="21"/>
              </w:rPr>
              <w:t>；</w:t>
            </w:r>
          </w:p>
          <w:p w14:paraId="1A9FC655" w14:textId="77777777" w:rsidR="007D6C23" w:rsidRPr="0094174A" w:rsidRDefault="007D6C23" w:rsidP="007D6C23">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00B66A3D" w:rsidRPr="0094174A">
              <w:rPr>
                <w:rFonts w:ascii="Times New Roman" w:hAnsi="Times New Roman"/>
                <w:bCs/>
                <w:color w:val="000000"/>
                <w:szCs w:val="21"/>
              </w:rPr>
              <w:t>6</w:t>
            </w:r>
            <w:r w:rsidRPr="0094174A">
              <w:rPr>
                <w:rFonts w:ascii="Times New Roman" w:hAnsi="Times New Roman" w:hint="eastAsia"/>
                <w:bCs/>
                <w:color w:val="000000"/>
                <w:szCs w:val="21"/>
              </w:rPr>
              <w:t>）微变等效电路分析法是分析放大器的一个重要工具。</w:t>
            </w:r>
            <w:r w:rsidRPr="0094174A">
              <w:rPr>
                <w:rFonts w:ascii="Times New Roman" w:hAnsi="Times New Roman" w:hint="eastAsia"/>
                <w:bCs/>
                <w:color w:val="000000"/>
                <w:szCs w:val="21"/>
              </w:rPr>
              <w:t>H</w:t>
            </w:r>
            <w:r w:rsidRPr="0094174A">
              <w:rPr>
                <w:rFonts w:ascii="Times New Roman" w:hAnsi="Times New Roman" w:hint="eastAsia"/>
                <w:bCs/>
                <w:color w:val="000000"/>
                <w:szCs w:val="21"/>
              </w:rPr>
              <w:t>参数的导出，等效电路的建立，受控电源的概念等要让学生牢固地掌握。要使学生能用</w:t>
            </w:r>
            <w:r w:rsidR="00B66A3D" w:rsidRPr="0094174A">
              <w:rPr>
                <w:rFonts w:ascii="Times New Roman" w:hAnsi="Times New Roman" w:hint="eastAsia"/>
                <w:bCs/>
                <w:color w:val="000000"/>
                <w:szCs w:val="21"/>
              </w:rPr>
              <w:t>H</w:t>
            </w:r>
            <w:r w:rsidRPr="0094174A">
              <w:rPr>
                <w:rFonts w:ascii="Times New Roman" w:hAnsi="Times New Roman" w:hint="eastAsia"/>
                <w:bCs/>
                <w:color w:val="000000"/>
                <w:szCs w:val="21"/>
              </w:rPr>
              <w:t>参数</w:t>
            </w:r>
            <w:proofErr w:type="gramStart"/>
            <w:r w:rsidRPr="0094174A">
              <w:rPr>
                <w:rFonts w:ascii="Times New Roman" w:hAnsi="Times New Roman" w:hint="eastAsia"/>
                <w:bCs/>
                <w:color w:val="000000"/>
                <w:szCs w:val="21"/>
              </w:rPr>
              <w:t>等效路</w:t>
            </w:r>
            <w:proofErr w:type="gramEnd"/>
            <w:r w:rsidRPr="0094174A">
              <w:rPr>
                <w:rFonts w:ascii="Times New Roman" w:hAnsi="Times New Roman" w:hint="eastAsia"/>
                <w:bCs/>
                <w:color w:val="000000"/>
                <w:szCs w:val="21"/>
              </w:rPr>
              <w:t>计算放</w:t>
            </w:r>
            <w:r w:rsidR="00B66A3D" w:rsidRPr="0094174A">
              <w:rPr>
                <w:rFonts w:ascii="Times New Roman" w:hAnsi="Times New Roman" w:hint="eastAsia"/>
                <w:bCs/>
                <w:color w:val="000000"/>
                <w:szCs w:val="21"/>
              </w:rPr>
              <w:t>大</w:t>
            </w:r>
            <w:r w:rsidRPr="0094174A">
              <w:rPr>
                <w:rFonts w:ascii="Times New Roman" w:hAnsi="Times New Roman" w:hint="eastAsia"/>
                <w:bCs/>
                <w:color w:val="000000"/>
                <w:szCs w:val="21"/>
              </w:rPr>
              <w:t>器的电压放大倍数、输入电阻和输出电阻。要通过各个教学环节，把上述分析工具应用达到熟练掌握的程度。</w:t>
            </w:r>
          </w:p>
          <w:p w14:paraId="7E88628C" w14:textId="77777777" w:rsidR="007D6C23" w:rsidRPr="0094174A" w:rsidRDefault="007D6C23" w:rsidP="007D6C23">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2</w:t>
            </w:r>
            <w:r w:rsidRPr="0094174A">
              <w:rPr>
                <w:rFonts w:ascii="Times New Roman" w:hAnsi="Times New Roman"/>
                <w:bCs/>
                <w:color w:val="000000"/>
                <w:szCs w:val="21"/>
              </w:rPr>
              <w:t>.</w:t>
            </w:r>
            <w:r w:rsidRPr="0094174A">
              <w:rPr>
                <w:rFonts w:hint="eastAsia"/>
                <w:color w:val="000000"/>
              </w:rPr>
              <w:t xml:space="preserve"> </w:t>
            </w:r>
            <w:r w:rsidRPr="0094174A">
              <w:rPr>
                <w:rFonts w:ascii="Times New Roman" w:hAnsi="Times New Roman" w:hint="eastAsia"/>
                <w:bCs/>
                <w:color w:val="000000"/>
                <w:szCs w:val="21"/>
              </w:rPr>
              <w:t>集成运算放大器及其应用</w:t>
            </w:r>
          </w:p>
          <w:p w14:paraId="5139937D" w14:textId="77777777" w:rsidR="00E84281" w:rsidRPr="0094174A" w:rsidRDefault="00E84281" w:rsidP="00E84281">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1</w:t>
            </w:r>
            <w:r w:rsidRPr="0094174A">
              <w:rPr>
                <w:rFonts w:ascii="Times New Roman" w:hAnsi="Times New Roman" w:hint="eastAsia"/>
                <w:bCs/>
                <w:color w:val="000000"/>
                <w:szCs w:val="21"/>
              </w:rPr>
              <w:t>）理想运算放大器基本概念。要从工程实际出发，提出多级直接耦合放大器输出电压的随机波动性，由此引出零点漂移的概念，以及抑制零点漂浮移的措施</w:t>
            </w:r>
            <w:r w:rsidR="00135CF7" w:rsidRPr="0094174A">
              <w:rPr>
                <w:rFonts w:ascii="Times New Roman" w:hAnsi="Times New Roman" w:hint="eastAsia"/>
                <w:bCs/>
                <w:color w:val="000000"/>
                <w:szCs w:val="21"/>
              </w:rPr>
              <w:t>；</w:t>
            </w:r>
          </w:p>
          <w:p w14:paraId="28DBFB5A" w14:textId="77777777" w:rsidR="00E84281" w:rsidRPr="0094174A" w:rsidRDefault="00E84281" w:rsidP="00E84281">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2</w:t>
            </w:r>
            <w:r w:rsidRPr="0094174A">
              <w:rPr>
                <w:rFonts w:ascii="Times New Roman" w:hAnsi="Times New Roman" w:hint="eastAsia"/>
                <w:bCs/>
                <w:color w:val="000000"/>
                <w:szCs w:val="21"/>
              </w:rPr>
              <w:t>）差动式放大器是多级直接耦合放大器的重要组成单元，除了应掌握其工作原理外，还应注意计算各项指标</w:t>
            </w:r>
            <w:r w:rsidR="00135CF7" w:rsidRPr="0094174A">
              <w:rPr>
                <w:rFonts w:ascii="Times New Roman" w:hAnsi="Times New Roman" w:hint="eastAsia"/>
                <w:bCs/>
                <w:color w:val="000000"/>
                <w:szCs w:val="21"/>
              </w:rPr>
              <w:t>；</w:t>
            </w:r>
          </w:p>
          <w:p w14:paraId="1A46767A" w14:textId="77777777" w:rsidR="00FF0563" w:rsidRPr="0094174A" w:rsidRDefault="00162399" w:rsidP="00FF0563">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3</w:t>
            </w:r>
            <w:r w:rsidRPr="0094174A">
              <w:rPr>
                <w:rFonts w:ascii="Times New Roman" w:hAnsi="Times New Roman" w:hint="eastAsia"/>
                <w:bCs/>
                <w:color w:val="000000"/>
                <w:szCs w:val="21"/>
              </w:rPr>
              <w:t>）分析集成运放的线性应用电路时，应</w:t>
            </w:r>
            <w:r w:rsidR="00FF0563" w:rsidRPr="0094174A">
              <w:rPr>
                <w:rFonts w:ascii="Times New Roman" w:hAnsi="Times New Roman" w:hint="eastAsia"/>
                <w:bCs/>
                <w:color w:val="000000"/>
                <w:szCs w:val="21"/>
              </w:rPr>
              <w:t>重点掌握</w:t>
            </w:r>
            <w:r w:rsidRPr="0094174A">
              <w:rPr>
                <w:rFonts w:ascii="Times New Roman" w:hAnsi="Times New Roman" w:hint="eastAsia"/>
                <w:bCs/>
                <w:color w:val="000000"/>
                <w:szCs w:val="21"/>
              </w:rPr>
              <w:t>“虚短”，“虚断”这两个基本概念</w:t>
            </w:r>
            <w:r w:rsidR="00135CF7" w:rsidRPr="0094174A">
              <w:rPr>
                <w:rFonts w:ascii="Times New Roman" w:hAnsi="Times New Roman" w:hint="eastAsia"/>
                <w:bCs/>
                <w:color w:val="000000"/>
                <w:szCs w:val="21"/>
              </w:rPr>
              <w:t>；</w:t>
            </w:r>
          </w:p>
          <w:p w14:paraId="1C3BE470" w14:textId="77777777" w:rsidR="00162399" w:rsidRPr="0094174A" w:rsidRDefault="00FF0563" w:rsidP="00FF0563">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4</w:t>
            </w:r>
            <w:r w:rsidRPr="0094174A">
              <w:rPr>
                <w:rFonts w:ascii="Times New Roman" w:hAnsi="Times New Roman" w:hint="eastAsia"/>
                <w:bCs/>
                <w:color w:val="000000"/>
                <w:szCs w:val="21"/>
              </w:rPr>
              <w:t>）</w:t>
            </w:r>
            <w:r w:rsidR="00162399" w:rsidRPr="0094174A">
              <w:rPr>
                <w:rFonts w:ascii="Times New Roman" w:hAnsi="Times New Roman" w:hint="eastAsia"/>
                <w:bCs/>
                <w:color w:val="000000"/>
                <w:szCs w:val="21"/>
              </w:rPr>
              <w:t>对于集成运放的线性应用电路，要求重点掌握比例器、加法器、积分器</w:t>
            </w:r>
            <w:r w:rsidR="00135CF7" w:rsidRPr="0094174A">
              <w:rPr>
                <w:rFonts w:ascii="Times New Roman" w:hAnsi="Times New Roman" w:hint="eastAsia"/>
                <w:bCs/>
                <w:color w:val="000000"/>
                <w:szCs w:val="21"/>
              </w:rPr>
              <w:t>。</w:t>
            </w:r>
          </w:p>
          <w:p w14:paraId="40B7666B"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3</w:t>
            </w:r>
            <w:r w:rsidRPr="0094174A">
              <w:rPr>
                <w:rFonts w:ascii="Times New Roman" w:hAnsi="Times New Roman"/>
                <w:bCs/>
                <w:color w:val="000000"/>
                <w:szCs w:val="21"/>
              </w:rPr>
              <w:t xml:space="preserve">. </w:t>
            </w:r>
            <w:r w:rsidRPr="0094174A">
              <w:rPr>
                <w:rFonts w:ascii="Times New Roman" w:hAnsi="Times New Roman" w:hint="eastAsia"/>
                <w:bCs/>
                <w:color w:val="000000"/>
                <w:szCs w:val="21"/>
              </w:rPr>
              <w:t>逻辑代数基础</w:t>
            </w:r>
          </w:p>
          <w:p w14:paraId="56E0E685"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1</w:t>
            </w:r>
            <w:r w:rsidRPr="0094174A">
              <w:rPr>
                <w:rFonts w:ascii="Times New Roman" w:hAnsi="Times New Roman" w:hint="eastAsia"/>
                <w:bCs/>
                <w:color w:val="000000"/>
                <w:szCs w:val="21"/>
              </w:rPr>
              <w:t>）逻辑代数的基本公式和常用公式：</w:t>
            </w:r>
          </w:p>
          <w:p w14:paraId="0CF85961"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2</w:t>
            </w:r>
            <w:r w:rsidRPr="0094174A">
              <w:rPr>
                <w:rFonts w:ascii="Times New Roman" w:hAnsi="Times New Roman" w:hint="eastAsia"/>
                <w:bCs/>
                <w:color w:val="000000"/>
                <w:szCs w:val="21"/>
              </w:rPr>
              <w:t>）逻辑代数的基本定理；</w:t>
            </w:r>
          </w:p>
          <w:p w14:paraId="2E89A8A5"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3</w:t>
            </w:r>
            <w:r w:rsidRPr="0094174A">
              <w:rPr>
                <w:rFonts w:ascii="Times New Roman" w:hAnsi="Times New Roman" w:hint="eastAsia"/>
                <w:bCs/>
                <w:color w:val="000000"/>
                <w:szCs w:val="21"/>
              </w:rPr>
              <w:t>）逻辑函数的各种表示方法及相互转换；</w:t>
            </w:r>
          </w:p>
          <w:p w14:paraId="72178393"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4</w:t>
            </w:r>
            <w:r w:rsidRPr="0094174A">
              <w:rPr>
                <w:rFonts w:ascii="Times New Roman" w:hAnsi="Times New Roman" w:hint="eastAsia"/>
                <w:bCs/>
                <w:color w:val="000000"/>
                <w:szCs w:val="21"/>
              </w:rPr>
              <w:t>）逻辑函数的化简方法；</w:t>
            </w:r>
          </w:p>
          <w:p w14:paraId="0B1FA31B" w14:textId="77777777" w:rsidR="007D6C23"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5</w:t>
            </w:r>
            <w:r w:rsidRPr="0094174A">
              <w:rPr>
                <w:rFonts w:ascii="Times New Roman" w:hAnsi="Times New Roman" w:hint="eastAsia"/>
                <w:bCs/>
                <w:color w:val="000000"/>
                <w:szCs w:val="21"/>
              </w:rPr>
              <w:t>）约束项、任意项、无关项的概念以及无关项在化简逻辑函数中的应用。</w:t>
            </w:r>
          </w:p>
          <w:p w14:paraId="57C0EA4B"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bCs/>
                <w:color w:val="000000"/>
                <w:szCs w:val="21"/>
              </w:rPr>
              <w:t xml:space="preserve">4. </w:t>
            </w:r>
            <w:r w:rsidRPr="0094174A">
              <w:rPr>
                <w:rFonts w:ascii="Times New Roman" w:hAnsi="Times New Roman" w:hint="eastAsia"/>
                <w:bCs/>
                <w:color w:val="000000"/>
                <w:szCs w:val="21"/>
              </w:rPr>
              <w:t>组合逻辑电路</w:t>
            </w:r>
          </w:p>
          <w:p w14:paraId="1EE934E3"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1</w:t>
            </w:r>
            <w:r w:rsidRPr="0094174A">
              <w:rPr>
                <w:rFonts w:ascii="Times New Roman" w:hAnsi="Times New Roman" w:hint="eastAsia"/>
                <w:bCs/>
                <w:color w:val="000000"/>
                <w:szCs w:val="21"/>
              </w:rPr>
              <w:t>）组合逻辑电路在电路结构和逻辑功能上的特点；</w:t>
            </w:r>
          </w:p>
          <w:p w14:paraId="739EA2AE"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2</w:t>
            </w:r>
            <w:r w:rsidRPr="0094174A">
              <w:rPr>
                <w:rFonts w:ascii="Times New Roman" w:hAnsi="Times New Roman" w:hint="eastAsia"/>
                <w:bCs/>
                <w:color w:val="000000"/>
                <w:szCs w:val="21"/>
              </w:rPr>
              <w:t>）组合逻辑电路的设计方法；</w:t>
            </w:r>
          </w:p>
          <w:p w14:paraId="27D3F296"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3</w:t>
            </w:r>
            <w:r w:rsidRPr="0094174A">
              <w:rPr>
                <w:rFonts w:ascii="Times New Roman" w:hAnsi="Times New Roman" w:hint="eastAsia"/>
                <w:bCs/>
                <w:color w:val="000000"/>
                <w:szCs w:val="21"/>
              </w:rPr>
              <w:t>）常用中规模集成的组合电路器件的应用。</w:t>
            </w:r>
          </w:p>
          <w:p w14:paraId="090E2443"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bCs/>
                <w:color w:val="000000"/>
                <w:szCs w:val="21"/>
              </w:rPr>
              <w:t xml:space="preserve">5. </w:t>
            </w:r>
            <w:r w:rsidRPr="0094174A">
              <w:rPr>
                <w:rFonts w:ascii="Times New Roman" w:hAnsi="Times New Roman" w:hint="eastAsia"/>
                <w:bCs/>
                <w:color w:val="000000"/>
                <w:szCs w:val="21"/>
              </w:rPr>
              <w:t>时序逻辑电路</w:t>
            </w:r>
          </w:p>
          <w:p w14:paraId="7E91C18D"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1</w:t>
            </w:r>
            <w:r w:rsidRPr="0094174A">
              <w:rPr>
                <w:rFonts w:ascii="Times New Roman" w:hAnsi="Times New Roman" w:hint="eastAsia"/>
                <w:bCs/>
                <w:color w:val="000000"/>
                <w:szCs w:val="21"/>
              </w:rPr>
              <w:t>）种电路结构的触发器所具有的动作特点</w:t>
            </w:r>
            <w:r w:rsidRPr="0094174A">
              <w:rPr>
                <w:rFonts w:ascii="Times New Roman" w:hAnsi="Times New Roman" w:hint="eastAsia"/>
                <w:bCs/>
                <w:color w:val="000000"/>
                <w:szCs w:val="21"/>
              </w:rPr>
              <w:t>;</w:t>
            </w:r>
          </w:p>
          <w:p w14:paraId="38BB4CAA" w14:textId="77777777" w:rsidR="007D6C23"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2</w:t>
            </w:r>
            <w:r w:rsidRPr="0094174A">
              <w:rPr>
                <w:rFonts w:ascii="Times New Roman" w:hAnsi="Times New Roman" w:hint="eastAsia"/>
                <w:bCs/>
                <w:color w:val="000000"/>
                <w:szCs w:val="21"/>
              </w:rPr>
              <w:t>）触发器逻辑功能的分类和触发器</w:t>
            </w:r>
            <w:proofErr w:type="gramStart"/>
            <w:r w:rsidRPr="0094174A">
              <w:rPr>
                <w:rFonts w:ascii="Times New Roman" w:hAnsi="Times New Roman" w:hint="eastAsia"/>
                <w:bCs/>
                <w:color w:val="000000"/>
                <w:szCs w:val="21"/>
              </w:rPr>
              <w:t>辑</w:t>
            </w:r>
            <w:proofErr w:type="gramEnd"/>
            <w:r w:rsidRPr="0094174A">
              <w:rPr>
                <w:rFonts w:ascii="Times New Roman" w:hAnsi="Times New Roman" w:hint="eastAsia"/>
                <w:bCs/>
                <w:color w:val="000000"/>
                <w:szCs w:val="21"/>
              </w:rPr>
              <w:t>功能的述方法。</w:t>
            </w:r>
          </w:p>
          <w:p w14:paraId="0478D4C7"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3</w:t>
            </w:r>
            <w:r w:rsidRPr="0094174A">
              <w:rPr>
                <w:rFonts w:ascii="Times New Roman" w:hAnsi="Times New Roman" w:hint="eastAsia"/>
                <w:bCs/>
                <w:color w:val="000000"/>
                <w:szCs w:val="21"/>
              </w:rPr>
              <w:t>）时序逻辑电路在电路结构和逻辑功能上的特点，以及逻辑功能的描述方法；</w:t>
            </w:r>
          </w:p>
          <w:p w14:paraId="2A87808E"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4</w:t>
            </w:r>
            <w:r w:rsidRPr="0094174A">
              <w:rPr>
                <w:rFonts w:ascii="Times New Roman" w:hAnsi="Times New Roman" w:hint="eastAsia"/>
                <w:bCs/>
                <w:color w:val="000000"/>
                <w:szCs w:val="21"/>
              </w:rPr>
              <w:t>）步时序逻辑电路的分析方法和设计方法；</w:t>
            </w:r>
          </w:p>
          <w:p w14:paraId="2B5B8C26"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5</w:t>
            </w:r>
            <w:r w:rsidRPr="0094174A">
              <w:rPr>
                <w:rFonts w:ascii="Times New Roman" w:hAnsi="Times New Roman" w:hint="eastAsia"/>
                <w:bCs/>
                <w:color w:val="000000"/>
                <w:szCs w:val="21"/>
              </w:rPr>
              <w:t>）常用的中规模集成时序逻辑电路器件的应用。</w:t>
            </w:r>
          </w:p>
          <w:p w14:paraId="721C48FF" w14:textId="77777777" w:rsidR="00135CF7" w:rsidRPr="0094174A" w:rsidRDefault="00135CF7" w:rsidP="00135CF7">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6</w:t>
            </w:r>
            <w:r w:rsidRPr="0094174A">
              <w:rPr>
                <w:rFonts w:ascii="Times New Roman" w:hAnsi="Times New Roman" w:hint="eastAsia"/>
                <w:bCs/>
                <w:color w:val="000000"/>
                <w:szCs w:val="21"/>
              </w:rPr>
              <w:t>）用</w:t>
            </w:r>
            <w:r w:rsidRPr="0094174A">
              <w:rPr>
                <w:rFonts w:ascii="Times New Roman" w:hAnsi="Times New Roman" w:hint="eastAsia"/>
                <w:bCs/>
                <w:color w:val="000000"/>
                <w:szCs w:val="21"/>
              </w:rPr>
              <w:t>PLD</w:t>
            </w:r>
            <w:r w:rsidRPr="0094174A">
              <w:rPr>
                <w:rFonts w:ascii="Times New Roman" w:hAnsi="Times New Roman" w:hint="eastAsia"/>
                <w:bCs/>
                <w:color w:val="000000"/>
                <w:szCs w:val="21"/>
              </w:rPr>
              <w:t>设计逻辑电路，</w:t>
            </w:r>
            <w:r w:rsidRPr="0094174A">
              <w:rPr>
                <w:rFonts w:ascii="Times New Roman" w:hAnsi="Times New Roman" w:hint="eastAsia"/>
                <w:bCs/>
                <w:color w:val="000000"/>
                <w:szCs w:val="21"/>
              </w:rPr>
              <w:t>VHDL</w:t>
            </w:r>
            <w:r w:rsidRPr="0094174A">
              <w:rPr>
                <w:rFonts w:ascii="Times New Roman" w:hAnsi="Times New Roman" w:hint="eastAsia"/>
                <w:bCs/>
                <w:color w:val="000000"/>
                <w:szCs w:val="21"/>
              </w:rPr>
              <w:t>的运用。</w:t>
            </w:r>
          </w:p>
          <w:p w14:paraId="42294B82" w14:textId="77777777" w:rsidR="00135CF7" w:rsidRPr="0094174A" w:rsidRDefault="00135CF7" w:rsidP="007E7159">
            <w:pPr>
              <w:autoSpaceDE w:val="0"/>
              <w:autoSpaceDN w:val="0"/>
              <w:adjustRightInd w:val="0"/>
              <w:ind w:firstLineChars="200" w:firstLine="420"/>
              <w:jc w:val="left"/>
              <w:rPr>
                <w:rFonts w:ascii="Times New Roman" w:hAnsi="Times New Roman"/>
                <w:bCs/>
                <w:color w:val="000000"/>
                <w:szCs w:val="21"/>
              </w:rPr>
            </w:pPr>
          </w:p>
          <w:p w14:paraId="45429138" w14:textId="77777777" w:rsidR="0024560D" w:rsidRPr="0094174A" w:rsidRDefault="0024560D" w:rsidP="007E7159">
            <w:pPr>
              <w:autoSpaceDE w:val="0"/>
              <w:autoSpaceDN w:val="0"/>
              <w:adjustRightInd w:val="0"/>
              <w:ind w:firstLineChars="200" w:firstLine="422"/>
              <w:jc w:val="left"/>
              <w:rPr>
                <w:rFonts w:ascii="Times New Roman" w:eastAsia="黑体" w:hAnsi="Times New Roman"/>
                <w:b/>
                <w:color w:val="000000"/>
              </w:rPr>
            </w:pPr>
          </w:p>
          <w:p w14:paraId="25C9E6C4" w14:textId="77777777" w:rsidR="008B1B6D" w:rsidRPr="0094174A" w:rsidRDefault="008B1B6D" w:rsidP="007E7159">
            <w:pPr>
              <w:autoSpaceDE w:val="0"/>
              <w:autoSpaceDN w:val="0"/>
              <w:adjustRightInd w:val="0"/>
              <w:ind w:firstLineChars="200" w:firstLine="422"/>
              <w:jc w:val="left"/>
              <w:rPr>
                <w:rFonts w:ascii="Times New Roman" w:eastAsia="黑体" w:hAnsi="Times New Roman"/>
                <w:b/>
                <w:color w:val="000000"/>
              </w:rPr>
            </w:pPr>
            <w:r w:rsidRPr="0094174A">
              <w:rPr>
                <w:rFonts w:ascii="Times New Roman" w:eastAsia="黑体" w:hAnsi="Times New Roman"/>
                <w:b/>
                <w:color w:val="000000"/>
              </w:rPr>
              <w:t>（</w:t>
            </w:r>
            <w:r w:rsidRPr="0094174A">
              <w:rPr>
                <w:rFonts w:ascii="Times New Roman" w:eastAsia="黑体" w:hAnsi="Times New Roman" w:hint="eastAsia"/>
                <w:b/>
                <w:color w:val="000000"/>
              </w:rPr>
              <w:t>三</w:t>
            </w:r>
            <w:r w:rsidRPr="0094174A">
              <w:rPr>
                <w:rFonts w:ascii="Times New Roman" w:eastAsia="黑体" w:hAnsi="Times New Roman"/>
                <w:b/>
                <w:color w:val="000000"/>
              </w:rPr>
              <w:t>）</w:t>
            </w:r>
            <w:r w:rsidRPr="0094174A">
              <w:rPr>
                <w:rFonts w:ascii="Times New Roman" w:eastAsia="黑体" w:hAnsi="Times New Roman" w:hint="eastAsia"/>
                <w:b/>
                <w:color w:val="000000"/>
              </w:rPr>
              <w:t>课程难</w:t>
            </w:r>
            <w:r w:rsidR="00FD77E4" w:rsidRPr="0094174A">
              <w:rPr>
                <w:rFonts w:ascii="Times New Roman" w:eastAsia="黑体" w:hAnsi="Times New Roman" w:hint="eastAsia"/>
                <w:b/>
                <w:color w:val="000000"/>
              </w:rPr>
              <w:t>点</w:t>
            </w:r>
            <w:r w:rsidRPr="0094174A">
              <w:rPr>
                <w:rFonts w:ascii="Times New Roman" w:eastAsia="黑体" w:hAnsi="Times New Roman" w:hint="eastAsia"/>
                <w:b/>
                <w:color w:val="000000"/>
              </w:rPr>
              <w:t>内容</w:t>
            </w:r>
          </w:p>
          <w:p w14:paraId="4DA6A360" w14:textId="77777777" w:rsidR="00B66A3D" w:rsidRPr="0094174A" w:rsidRDefault="008E71D3" w:rsidP="00B66A3D">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1</w:t>
            </w:r>
            <w:r w:rsidRPr="0094174A">
              <w:rPr>
                <w:rFonts w:ascii="Times New Roman" w:hAnsi="Times New Roman"/>
                <w:bCs/>
                <w:color w:val="000000"/>
                <w:szCs w:val="21"/>
              </w:rPr>
              <w:t>.</w:t>
            </w:r>
            <w:r w:rsidR="00B66A3D" w:rsidRPr="0094174A">
              <w:rPr>
                <w:rFonts w:ascii="Times New Roman" w:hAnsi="Times New Roman" w:hint="eastAsia"/>
                <w:bCs/>
                <w:color w:val="000000"/>
                <w:szCs w:val="21"/>
              </w:rPr>
              <w:t>模拟电路的难点内容</w:t>
            </w:r>
          </w:p>
          <w:p w14:paraId="0CD6803B" w14:textId="77777777" w:rsidR="00B66A3D" w:rsidRPr="0094174A" w:rsidRDefault="008E71D3" w:rsidP="00B66A3D">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1</w:t>
            </w:r>
            <w:r w:rsidRPr="0094174A">
              <w:rPr>
                <w:rFonts w:ascii="Times New Roman" w:hAnsi="Times New Roman" w:hint="eastAsia"/>
                <w:bCs/>
                <w:color w:val="000000"/>
                <w:szCs w:val="21"/>
              </w:rPr>
              <w:t>）</w:t>
            </w:r>
            <w:r w:rsidR="00B66A3D" w:rsidRPr="0094174A">
              <w:rPr>
                <w:rFonts w:ascii="Times New Roman" w:hAnsi="Times New Roman" w:hint="eastAsia"/>
                <w:bCs/>
                <w:color w:val="000000"/>
                <w:szCs w:val="21"/>
              </w:rPr>
              <w:t>PN</w:t>
            </w:r>
            <w:proofErr w:type="gramStart"/>
            <w:r w:rsidR="00B66A3D" w:rsidRPr="0094174A">
              <w:rPr>
                <w:rFonts w:ascii="Times New Roman" w:hAnsi="Times New Roman" w:hint="eastAsia"/>
                <w:bCs/>
                <w:color w:val="000000"/>
                <w:szCs w:val="21"/>
              </w:rPr>
              <w:t>结及其</w:t>
            </w:r>
            <w:proofErr w:type="gramEnd"/>
            <w:r w:rsidR="00B66A3D" w:rsidRPr="0094174A">
              <w:rPr>
                <w:rFonts w:ascii="Times New Roman" w:hAnsi="Times New Roman" w:hint="eastAsia"/>
                <w:bCs/>
                <w:color w:val="000000"/>
                <w:szCs w:val="21"/>
              </w:rPr>
              <w:t>单向导电性；</w:t>
            </w:r>
          </w:p>
          <w:p w14:paraId="1C020F8F" w14:textId="77777777" w:rsidR="00B66A3D" w:rsidRPr="0094174A" w:rsidRDefault="008E71D3" w:rsidP="00B66A3D">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2</w:t>
            </w:r>
            <w:r w:rsidRPr="0094174A">
              <w:rPr>
                <w:rFonts w:ascii="Times New Roman" w:hAnsi="Times New Roman" w:hint="eastAsia"/>
                <w:bCs/>
                <w:color w:val="000000"/>
                <w:szCs w:val="21"/>
              </w:rPr>
              <w:t>）</w:t>
            </w:r>
            <w:r w:rsidR="00B66A3D" w:rsidRPr="0094174A">
              <w:rPr>
                <w:rFonts w:ascii="Times New Roman" w:hAnsi="Times New Roman" w:hint="eastAsia"/>
                <w:bCs/>
                <w:color w:val="000000"/>
                <w:szCs w:val="21"/>
              </w:rPr>
              <w:t>二极管的应用电路分析；</w:t>
            </w:r>
          </w:p>
          <w:p w14:paraId="161B964D" w14:textId="77777777" w:rsidR="00B66A3D" w:rsidRPr="0094174A" w:rsidRDefault="008E71D3" w:rsidP="00B66A3D">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3</w:t>
            </w:r>
            <w:r w:rsidRPr="0094174A">
              <w:rPr>
                <w:rFonts w:ascii="Times New Roman" w:hAnsi="Times New Roman" w:hint="eastAsia"/>
                <w:bCs/>
                <w:color w:val="000000"/>
                <w:szCs w:val="21"/>
              </w:rPr>
              <w:t>）</w:t>
            </w:r>
            <w:r w:rsidR="00B66A3D" w:rsidRPr="0094174A">
              <w:rPr>
                <w:rFonts w:ascii="Times New Roman" w:hAnsi="Times New Roman" w:hint="eastAsia"/>
                <w:bCs/>
                <w:color w:val="000000"/>
                <w:szCs w:val="21"/>
              </w:rPr>
              <w:t>半导体三极管及其特性曲线；</w:t>
            </w:r>
          </w:p>
          <w:p w14:paraId="3B61C809" w14:textId="77777777" w:rsidR="00D468FF" w:rsidRPr="0094174A" w:rsidRDefault="008E71D3" w:rsidP="00B66A3D">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bCs/>
                <w:color w:val="000000"/>
                <w:szCs w:val="21"/>
              </w:rPr>
              <w:t>4</w:t>
            </w:r>
            <w:r w:rsidRPr="0094174A">
              <w:rPr>
                <w:rFonts w:ascii="Times New Roman" w:hAnsi="Times New Roman" w:hint="eastAsia"/>
                <w:bCs/>
                <w:color w:val="000000"/>
                <w:szCs w:val="21"/>
              </w:rPr>
              <w:t>）</w:t>
            </w:r>
            <w:r w:rsidR="00C07FA0" w:rsidRPr="0094174A">
              <w:rPr>
                <w:rFonts w:ascii="Times New Roman" w:hAnsi="Times New Roman" w:hint="eastAsia"/>
                <w:bCs/>
                <w:color w:val="000000"/>
                <w:szCs w:val="21"/>
              </w:rPr>
              <w:t>微变等效电路分析法</w:t>
            </w:r>
            <w:r w:rsidR="00B66A3D" w:rsidRPr="0094174A">
              <w:rPr>
                <w:rFonts w:ascii="Times New Roman" w:hAnsi="Times New Roman" w:hint="eastAsia"/>
                <w:bCs/>
                <w:color w:val="000000"/>
                <w:szCs w:val="21"/>
              </w:rPr>
              <w:t>；</w:t>
            </w:r>
          </w:p>
          <w:p w14:paraId="3143E6B9" w14:textId="77777777" w:rsidR="00B66A3D" w:rsidRPr="0094174A" w:rsidRDefault="008E71D3" w:rsidP="00B66A3D">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5</w:t>
            </w:r>
            <w:r w:rsidRPr="0094174A">
              <w:rPr>
                <w:rFonts w:ascii="Times New Roman" w:hAnsi="Times New Roman" w:hint="eastAsia"/>
                <w:bCs/>
                <w:color w:val="000000"/>
                <w:szCs w:val="21"/>
              </w:rPr>
              <w:t>）</w:t>
            </w:r>
            <w:r w:rsidR="00B66A3D" w:rsidRPr="0094174A">
              <w:rPr>
                <w:rFonts w:ascii="Times New Roman" w:hAnsi="Times New Roman" w:hint="eastAsia"/>
                <w:bCs/>
                <w:color w:val="000000"/>
                <w:szCs w:val="21"/>
              </w:rPr>
              <w:t>集成运放的非线形应用；</w:t>
            </w:r>
          </w:p>
          <w:p w14:paraId="14F71ECD" w14:textId="77777777" w:rsidR="00B66A3D" w:rsidRPr="0094174A" w:rsidRDefault="008E71D3" w:rsidP="00B66A3D">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6</w:t>
            </w:r>
            <w:r w:rsidRPr="0094174A">
              <w:rPr>
                <w:rFonts w:ascii="Times New Roman" w:hAnsi="Times New Roman" w:hint="eastAsia"/>
                <w:bCs/>
                <w:color w:val="000000"/>
                <w:szCs w:val="21"/>
              </w:rPr>
              <w:t>）</w:t>
            </w:r>
            <w:r w:rsidR="00B66A3D" w:rsidRPr="0094174A">
              <w:rPr>
                <w:rFonts w:ascii="Times New Roman" w:hAnsi="Times New Roman" w:hint="eastAsia"/>
                <w:bCs/>
                <w:color w:val="000000"/>
                <w:szCs w:val="21"/>
              </w:rPr>
              <w:t>稳压电路的分析与设计。</w:t>
            </w:r>
          </w:p>
          <w:p w14:paraId="67655EE9" w14:textId="77777777" w:rsidR="00AA095C" w:rsidRPr="0094174A" w:rsidRDefault="00AA095C" w:rsidP="00B66A3D">
            <w:pPr>
              <w:autoSpaceDE w:val="0"/>
              <w:autoSpaceDN w:val="0"/>
              <w:adjustRightInd w:val="0"/>
              <w:ind w:firstLineChars="200" w:firstLine="420"/>
              <w:jc w:val="left"/>
              <w:rPr>
                <w:rFonts w:ascii="Times New Roman" w:hAnsi="Times New Roman"/>
                <w:bCs/>
                <w:color w:val="000000"/>
                <w:szCs w:val="21"/>
              </w:rPr>
            </w:pPr>
          </w:p>
          <w:p w14:paraId="36F6F294" w14:textId="77777777" w:rsidR="00B66A3D" w:rsidRPr="0094174A" w:rsidRDefault="008E71D3" w:rsidP="00B66A3D">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2</w:t>
            </w:r>
            <w:r w:rsidRPr="0094174A">
              <w:rPr>
                <w:rFonts w:ascii="Times New Roman" w:hAnsi="Times New Roman"/>
                <w:bCs/>
                <w:color w:val="000000"/>
                <w:szCs w:val="21"/>
              </w:rPr>
              <w:t>.</w:t>
            </w:r>
            <w:r w:rsidR="00B66A3D" w:rsidRPr="0094174A">
              <w:rPr>
                <w:rFonts w:ascii="Times New Roman" w:hAnsi="Times New Roman" w:hint="eastAsia"/>
                <w:bCs/>
                <w:color w:val="000000"/>
                <w:szCs w:val="21"/>
              </w:rPr>
              <w:t>数字电路的难点内容</w:t>
            </w:r>
          </w:p>
          <w:p w14:paraId="3AC4DAC1" w14:textId="77777777" w:rsidR="00D468FF" w:rsidRPr="0094174A" w:rsidRDefault="008E71D3" w:rsidP="00D468FF">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1</w:t>
            </w:r>
            <w:r w:rsidRPr="0094174A">
              <w:rPr>
                <w:rFonts w:ascii="Times New Roman" w:hAnsi="Times New Roman" w:hint="eastAsia"/>
                <w:bCs/>
                <w:color w:val="000000"/>
                <w:szCs w:val="21"/>
              </w:rPr>
              <w:t>）</w:t>
            </w:r>
            <w:r w:rsidR="00D468FF" w:rsidRPr="0094174A">
              <w:rPr>
                <w:rFonts w:ascii="Times New Roman" w:hAnsi="Times New Roman" w:hint="eastAsia"/>
                <w:bCs/>
                <w:color w:val="000000"/>
                <w:szCs w:val="21"/>
              </w:rPr>
              <w:t>约束项、任意项、无关项的概念理解</w:t>
            </w:r>
            <w:r w:rsidR="00B66A3D" w:rsidRPr="0094174A">
              <w:rPr>
                <w:rFonts w:ascii="Times New Roman" w:hAnsi="Times New Roman" w:hint="eastAsia"/>
                <w:bCs/>
                <w:color w:val="000000"/>
                <w:szCs w:val="21"/>
              </w:rPr>
              <w:t>；</w:t>
            </w:r>
          </w:p>
          <w:p w14:paraId="2D08E06D" w14:textId="77777777" w:rsidR="00D468FF" w:rsidRPr="0094174A" w:rsidRDefault="008E71D3" w:rsidP="007E7159">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2</w:t>
            </w:r>
            <w:r w:rsidRPr="0094174A">
              <w:rPr>
                <w:rFonts w:ascii="Times New Roman" w:hAnsi="Times New Roman" w:hint="eastAsia"/>
                <w:bCs/>
                <w:color w:val="000000"/>
                <w:szCs w:val="21"/>
              </w:rPr>
              <w:t>）</w:t>
            </w:r>
            <w:proofErr w:type="gramStart"/>
            <w:r w:rsidR="00D468FF" w:rsidRPr="0094174A">
              <w:rPr>
                <w:rFonts w:ascii="Times New Roman" w:hAnsi="Times New Roman" w:hint="eastAsia"/>
                <w:bCs/>
                <w:color w:val="000000"/>
                <w:szCs w:val="21"/>
              </w:rPr>
              <w:t>卡诺图化简</w:t>
            </w:r>
            <w:proofErr w:type="gramEnd"/>
            <w:r w:rsidR="00D468FF" w:rsidRPr="0094174A">
              <w:rPr>
                <w:rFonts w:ascii="Times New Roman" w:hAnsi="Times New Roman" w:hint="eastAsia"/>
                <w:bCs/>
                <w:color w:val="000000"/>
                <w:szCs w:val="21"/>
              </w:rPr>
              <w:t>方法</w:t>
            </w:r>
            <w:r w:rsidR="00B66A3D" w:rsidRPr="0094174A">
              <w:rPr>
                <w:rFonts w:ascii="Times New Roman" w:hAnsi="Times New Roman" w:hint="eastAsia"/>
                <w:bCs/>
                <w:color w:val="000000"/>
                <w:szCs w:val="21"/>
              </w:rPr>
              <w:t>；</w:t>
            </w:r>
          </w:p>
          <w:p w14:paraId="489685EC" w14:textId="77777777" w:rsidR="008B1B6D" w:rsidRPr="0094174A" w:rsidRDefault="008E71D3" w:rsidP="007E7159">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3</w:t>
            </w:r>
            <w:r w:rsidRPr="0094174A">
              <w:rPr>
                <w:rFonts w:ascii="Times New Roman" w:hAnsi="Times New Roman" w:hint="eastAsia"/>
                <w:bCs/>
                <w:color w:val="000000"/>
                <w:szCs w:val="21"/>
              </w:rPr>
              <w:t>）</w:t>
            </w:r>
            <w:r w:rsidR="00D468FF" w:rsidRPr="0094174A">
              <w:rPr>
                <w:rFonts w:ascii="Times New Roman" w:hAnsi="Times New Roman" w:hint="eastAsia"/>
                <w:bCs/>
                <w:color w:val="000000"/>
                <w:szCs w:val="21"/>
              </w:rPr>
              <w:t>常用中规模集成的组合电路器件的应用</w:t>
            </w:r>
            <w:r w:rsidR="00B66A3D" w:rsidRPr="0094174A">
              <w:rPr>
                <w:rFonts w:ascii="Times New Roman" w:hAnsi="Times New Roman" w:hint="eastAsia"/>
                <w:bCs/>
                <w:color w:val="000000"/>
                <w:szCs w:val="21"/>
              </w:rPr>
              <w:t>；</w:t>
            </w:r>
          </w:p>
          <w:p w14:paraId="519C7DC8" w14:textId="77777777" w:rsidR="00D468FF" w:rsidRPr="0094174A" w:rsidRDefault="008E71D3" w:rsidP="007E7159">
            <w:pPr>
              <w:autoSpaceDE w:val="0"/>
              <w:autoSpaceDN w:val="0"/>
              <w:adjustRightInd w:val="0"/>
              <w:ind w:firstLineChars="200" w:firstLine="420"/>
              <w:jc w:val="left"/>
              <w:rPr>
                <w:rFonts w:ascii="Times New Roman" w:hAnsi="Times New Roman"/>
                <w:bCs/>
                <w:color w:val="000000"/>
                <w:szCs w:val="21"/>
              </w:rPr>
            </w:pPr>
            <w:r w:rsidRPr="0094174A">
              <w:rPr>
                <w:rFonts w:ascii="Times New Roman" w:hAnsi="Times New Roman" w:hint="eastAsia"/>
                <w:bCs/>
                <w:color w:val="000000"/>
                <w:szCs w:val="21"/>
              </w:rPr>
              <w:t>（</w:t>
            </w:r>
            <w:r w:rsidRPr="0094174A">
              <w:rPr>
                <w:rFonts w:ascii="Times New Roman" w:hAnsi="Times New Roman" w:hint="eastAsia"/>
                <w:bCs/>
                <w:color w:val="000000"/>
                <w:szCs w:val="21"/>
              </w:rPr>
              <w:t>4</w:t>
            </w:r>
            <w:r w:rsidRPr="0094174A">
              <w:rPr>
                <w:rFonts w:ascii="Times New Roman" w:hAnsi="Times New Roman" w:hint="eastAsia"/>
                <w:bCs/>
                <w:color w:val="000000"/>
                <w:szCs w:val="21"/>
              </w:rPr>
              <w:t>）</w:t>
            </w:r>
            <w:r w:rsidR="00D468FF" w:rsidRPr="0094174A">
              <w:rPr>
                <w:rFonts w:ascii="Times New Roman" w:hAnsi="Times New Roman" w:hint="eastAsia"/>
                <w:bCs/>
                <w:color w:val="000000"/>
                <w:szCs w:val="21"/>
              </w:rPr>
              <w:t>触发器的电路结构所产生的电路特点</w:t>
            </w:r>
            <w:r w:rsidR="00B66A3D" w:rsidRPr="0094174A">
              <w:rPr>
                <w:rFonts w:ascii="Times New Roman" w:hAnsi="Times New Roman" w:hint="eastAsia"/>
                <w:bCs/>
                <w:color w:val="000000"/>
                <w:szCs w:val="21"/>
              </w:rPr>
              <w:t>；</w:t>
            </w:r>
          </w:p>
          <w:p w14:paraId="7B9253B2" w14:textId="77777777" w:rsidR="00AA1169" w:rsidRPr="0094174A" w:rsidRDefault="008E71D3" w:rsidP="00AA1169">
            <w:pPr>
              <w:autoSpaceDE w:val="0"/>
              <w:autoSpaceDN w:val="0"/>
              <w:adjustRightInd w:val="0"/>
              <w:ind w:firstLineChars="200" w:firstLine="420"/>
              <w:jc w:val="left"/>
              <w:rPr>
                <w:color w:val="000000"/>
                <w:szCs w:val="21"/>
              </w:rPr>
            </w:pPr>
            <w:r w:rsidRPr="0094174A">
              <w:rPr>
                <w:rFonts w:ascii="宋体" w:hAnsi="宋体" w:hint="eastAsia"/>
                <w:color w:val="000000"/>
              </w:rPr>
              <w:t>（5）</w:t>
            </w:r>
            <w:r w:rsidR="00AA1169" w:rsidRPr="0094174A">
              <w:rPr>
                <w:rFonts w:ascii="宋体" w:hAnsi="宋体" w:hint="eastAsia"/>
                <w:color w:val="000000"/>
              </w:rPr>
              <w:t>同步时序逻辑电路的分析方法和设计方法</w:t>
            </w:r>
            <w:r w:rsidR="00B66A3D" w:rsidRPr="0094174A">
              <w:rPr>
                <w:rFonts w:ascii="宋体" w:hAnsi="宋体" w:hint="eastAsia"/>
                <w:color w:val="000000"/>
              </w:rPr>
              <w:t>。</w:t>
            </w:r>
          </w:p>
          <w:p w14:paraId="37A1BF0A" w14:textId="77777777" w:rsidR="00B66A3D" w:rsidRPr="0094174A" w:rsidRDefault="00B66A3D" w:rsidP="006D769A">
            <w:pPr>
              <w:autoSpaceDE w:val="0"/>
              <w:autoSpaceDN w:val="0"/>
              <w:adjustRightInd w:val="0"/>
              <w:ind w:firstLineChars="200" w:firstLine="422"/>
              <w:jc w:val="left"/>
              <w:rPr>
                <w:rFonts w:ascii="Times New Roman" w:eastAsia="黑体" w:hAnsi="Times New Roman"/>
                <w:b/>
                <w:color w:val="000000"/>
              </w:rPr>
            </w:pPr>
          </w:p>
          <w:p w14:paraId="532AA159" w14:textId="77777777" w:rsidR="00831752" w:rsidRPr="0094174A" w:rsidRDefault="00831752" w:rsidP="006D769A">
            <w:pPr>
              <w:autoSpaceDE w:val="0"/>
              <w:autoSpaceDN w:val="0"/>
              <w:adjustRightInd w:val="0"/>
              <w:ind w:firstLineChars="200" w:firstLine="422"/>
              <w:jc w:val="left"/>
              <w:rPr>
                <w:rFonts w:ascii="Times New Roman" w:eastAsia="黑体" w:hAnsi="Times New Roman"/>
                <w:b/>
                <w:color w:val="000000"/>
              </w:rPr>
            </w:pPr>
            <w:r w:rsidRPr="0094174A">
              <w:rPr>
                <w:rFonts w:ascii="Times New Roman" w:eastAsia="黑体" w:hAnsi="Times New Roman"/>
                <w:b/>
                <w:color w:val="000000"/>
              </w:rPr>
              <w:t>（</w:t>
            </w:r>
            <w:r w:rsidR="008B1B6D" w:rsidRPr="0094174A">
              <w:rPr>
                <w:rFonts w:ascii="Times New Roman" w:eastAsia="黑体" w:hAnsi="Times New Roman" w:hint="eastAsia"/>
                <w:b/>
                <w:color w:val="000000"/>
              </w:rPr>
              <w:t>四</w:t>
            </w:r>
            <w:r w:rsidRPr="0094174A">
              <w:rPr>
                <w:rFonts w:ascii="Times New Roman" w:eastAsia="黑体" w:hAnsi="Times New Roman"/>
                <w:b/>
                <w:color w:val="000000"/>
              </w:rPr>
              <w:t>）教学内容、教学环节与课程目标对应关系</w:t>
            </w:r>
          </w:p>
          <w:p w14:paraId="257CAE72" w14:textId="77777777" w:rsidR="00D53D7F" w:rsidRPr="0094174A" w:rsidRDefault="00D53D7F" w:rsidP="006D769A">
            <w:pPr>
              <w:autoSpaceDE w:val="0"/>
              <w:autoSpaceDN w:val="0"/>
              <w:adjustRightInd w:val="0"/>
              <w:ind w:firstLineChars="200" w:firstLine="422"/>
              <w:jc w:val="left"/>
              <w:rPr>
                <w:rFonts w:ascii="Times New Roman" w:eastAsia="黑体" w:hAnsi="Times New Roman"/>
                <w:b/>
                <w:color w:val="000000"/>
              </w:rPr>
            </w:pPr>
          </w:p>
          <w:p w14:paraId="3B3D2075" w14:textId="77777777" w:rsidR="000A194C" w:rsidRPr="00415ED6" w:rsidRDefault="000A194C" w:rsidP="00B77AE0">
            <w:pPr>
              <w:pStyle w:val="10"/>
            </w:pPr>
            <w:r w:rsidRPr="00415ED6">
              <w:t>具体课程教学内容、教学环节和课程教学目标的对应关系</w:t>
            </w:r>
            <w:r w:rsidR="00B77AE0" w:rsidRPr="00415ED6">
              <w:t>表</w:t>
            </w:r>
            <w:r w:rsidR="00831752" w:rsidRPr="00415ED6">
              <w:t>：</w:t>
            </w: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3"/>
              <w:gridCol w:w="2884"/>
              <w:gridCol w:w="2552"/>
              <w:gridCol w:w="2126"/>
            </w:tblGrid>
            <w:tr w:rsidR="00415ED6" w:rsidRPr="00415ED6" w14:paraId="55F0742B" w14:textId="77777777" w:rsidTr="00A233C2">
              <w:trPr>
                <w:trHeight w:val="105"/>
              </w:trPr>
              <w:tc>
                <w:tcPr>
                  <w:tcW w:w="513" w:type="dxa"/>
                  <w:tcBorders>
                    <w:top w:val="single" w:sz="4" w:space="0" w:color="auto"/>
                    <w:left w:val="single" w:sz="4" w:space="0" w:color="auto"/>
                    <w:bottom w:val="single" w:sz="4" w:space="0" w:color="auto"/>
                    <w:right w:val="single" w:sz="4" w:space="0" w:color="auto"/>
                  </w:tcBorders>
                </w:tcPr>
                <w:p w14:paraId="33130890" w14:textId="77777777" w:rsidR="000A194C" w:rsidRPr="00415ED6" w:rsidRDefault="000A194C" w:rsidP="007A21D7">
                  <w:pPr>
                    <w:autoSpaceDE w:val="0"/>
                    <w:autoSpaceDN w:val="0"/>
                    <w:adjustRightInd w:val="0"/>
                    <w:jc w:val="center"/>
                    <w:rPr>
                      <w:rFonts w:ascii="Times New Roman" w:hAnsi="Times New Roman"/>
                      <w:color w:val="000000"/>
                      <w:kern w:val="0"/>
                      <w:szCs w:val="21"/>
                    </w:rPr>
                  </w:pPr>
                  <w:r w:rsidRPr="00415ED6">
                    <w:rPr>
                      <w:rFonts w:ascii="Times New Roman" w:hAnsi="Times New Roman"/>
                      <w:color w:val="000000"/>
                      <w:kern w:val="0"/>
                      <w:szCs w:val="21"/>
                    </w:rPr>
                    <w:t>编号</w:t>
                  </w:r>
                </w:p>
              </w:tc>
              <w:tc>
                <w:tcPr>
                  <w:tcW w:w="2884" w:type="dxa"/>
                  <w:tcBorders>
                    <w:top w:val="single" w:sz="4" w:space="0" w:color="auto"/>
                    <w:left w:val="single" w:sz="4" w:space="0" w:color="auto"/>
                    <w:bottom w:val="single" w:sz="4" w:space="0" w:color="auto"/>
                    <w:right w:val="single" w:sz="4" w:space="0" w:color="auto"/>
                  </w:tcBorders>
                </w:tcPr>
                <w:p w14:paraId="7C3C50E7"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教学内容</w:t>
                  </w:r>
                </w:p>
              </w:tc>
              <w:tc>
                <w:tcPr>
                  <w:tcW w:w="2552" w:type="dxa"/>
                  <w:tcBorders>
                    <w:top w:val="single" w:sz="4" w:space="0" w:color="auto"/>
                    <w:left w:val="single" w:sz="4" w:space="0" w:color="auto"/>
                    <w:bottom w:val="single" w:sz="4" w:space="0" w:color="auto"/>
                    <w:right w:val="single" w:sz="4" w:space="0" w:color="auto"/>
                  </w:tcBorders>
                </w:tcPr>
                <w:p w14:paraId="30F8B0E5"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教学环节</w:t>
                  </w:r>
                </w:p>
              </w:tc>
              <w:tc>
                <w:tcPr>
                  <w:tcW w:w="2126" w:type="dxa"/>
                  <w:tcBorders>
                    <w:top w:val="single" w:sz="4" w:space="0" w:color="auto"/>
                    <w:left w:val="single" w:sz="4" w:space="0" w:color="auto"/>
                    <w:bottom w:val="single" w:sz="4" w:space="0" w:color="auto"/>
                    <w:right w:val="single" w:sz="4" w:space="0" w:color="auto"/>
                  </w:tcBorders>
                </w:tcPr>
                <w:p w14:paraId="4FA70826"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课程教学目标</w:t>
                  </w:r>
                </w:p>
              </w:tc>
            </w:tr>
            <w:tr w:rsidR="00415ED6" w:rsidRPr="00415ED6" w14:paraId="7BD6051A" w14:textId="77777777" w:rsidTr="00A233C2">
              <w:trPr>
                <w:trHeight w:val="105"/>
              </w:trPr>
              <w:tc>
                <w:tcPr>
                  <w:tcW w:w="513" w:type="dxa"/>
                  <w:tcBorders>
                    <w:top w:val="single" w:sz="4" w:space="0" w:color="auto"/>
                    <w:left w:val="single" w:sz="4" w:space="0" w:color="auto"/>
                    <w:bottom w:val="single" w:sz="4" w:space="0" w:color="auto"/>
                    <w:right w:val="single" w:sz="4" w:space="0" w:color="auto"/>
                  </w:tcBorders>
                </w:tcPr>
                <w:p w14:paraId="04A571B6" w14:textId="77777777" w:rsidR="000A194C" w:rsidRPr="00415ED6" w:rsidRDefault="000A194C" w:rsidP="007A21D7">
                  <w:pPr>
                    <w:autoSpaceDE w:val="0"/>
                    <w:autoSpaceDN w:val="0"/>
                    <w:adjustRightInd w:val="0"/>
                    <w:jc w:val="center"/>
                    <w:rPr>
                      <w:rFonts w:ascii="Times New Roman" w:hAnsi="Times New Roman"/>
                      <w:color w:val="000000"/>
                      <w:kern w:val="0"/>
                      <w:szCs w:val="21"/>
                    </w:rPr>
                  </w:pPr>
                  <w:r w:rsidRPr="00415ED6">
                    <w:rPr>
                      <w:rFonts w:ascii="Times New Roman" w:hAnsi="Times New Roman"/>
                      <w:color w:val="000000"/>
                      <w:kern w:val="0"/>
                      <w:szCs w:val="21"/>
                    </w:rPr>
                    <w:t>1</w:t>
                  </w:r>
                </w:p>
              </w:tc>
              <w:tc>
                <w:tcPr>
                  <w:tcW w:w="2884" w:type="dxa"/>
                  <w:tcBorders>
                    <w:top w:val="single" w:sz="4" w:space="0" w:color="auto"/>
                    <w:left w:val="single" w:sz="4" w:space="0" w:color="auto"/>
                    <w:bottom w:val="single" w:sz="4" w:space="0" w:color="auto"/>
                    <w:right w:val="single" w:sz="4" w:space="0" w:color="auto"/>
                  </w:tcBorders>
                </w:tcPr>
                <w:p w14:paraId="5A080FA8" w14:textId="2F155D3E" w:rsidR="000A194C" w:rsidRPr="00415ED6" w:rsidRDefault="00713A66" w:rsidP="007E7159">
                  <w:pPr>
                    <w:autoSpaceDE w:val="0"/>
                    <w:autoSpaceDN w:val="0"/>
                    <w:adjustRightInd w:val="0"/>
                    <w:ind w:firstLineChars="50" w:firstLine="105"/>
                    <w:jc w:val="left"/>
                    <w:rPr>
                      <w:rFonts w:ascii="Times New Roman" w:hAnsi="Times New Roman"/>
                      <w:color w:val="000000"/>
                      <w:kern w:val="0"/>
                      <w:szCs w:val="21"/>
                    </w:rPr>
                  </w:pPr>
                  <w:r>
                    <w:rPr>
                      <w:rFonts w:ascii="Times New Roman" w:hAnsi="Times New Roman" w:hint="eastAsia"/>
                      <w:bCs/>
                      <w:color w:val="000000"/>
                      <w:szCs w:val="21"/>
                    </w:rPr>
                    <w:t>概述</w:t>
                  </w:r>
                </w:p>
              </w:tc>
              <w:tc>
                <w:tcPr>
                  <w:tcW w:w="2552" w:type="dxa"/>
                  <w:tcBorders>
                    <w:top w:val="single" w:sz="4" w:space="0" w:color="auto"/>
                    <w:left w:val="single" w:sz="4" w:space="0" w:color="auto"/>
                    <w:bottom w:val="single" w:sz="4" w:space="0" w:color="auto"/>
                    <w:right w:val="single" w:sz="4" w:space="0" w:color="auto"/>
                  </w:tcBorders>
                </w:tcPr>
                <w:p w14:paraId="024D973F" w14:textId="731D209C"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授课，</w:t>
                  </w:r>
                  <w:r w:rsidR="00DD390D">
                    <w:rPr>
                      <w:rFonts w:ascii="Times New Roman" w:hAnsi="Times New Roman"/>
                      <w:color w:val="000000"/>
                      <w:kern w:val="0"/>
                      <w:szCs w:val="21"/>
                    </w:rPr>
                    <w:t>2</w:t>
                  </w:r>
                  <w:r w:rsidRPr="00415ED6">
                    <w:rPr>
                      <w:rFonts w:ascii="Times New Roman" w:hAnsi="Times New Roman"/>
                      <w:color w:val="000000"/>
                      <w:kern w:val="0"/>
                      <w:szCs w:val="21"/>
                    </w:rPr>
                    <w:t>学时</w:t>
                  </w:r>
                </w:p>
              </w:tc>
              <w:tc>
                <w:tcPr>
                  <w:tcW w:w="2126" w:type="dxa"/>
                  <w:tcBorders>
                    <w:top w:val="single" w:sz="4" w:space="0" w:color="auto"/>
                    <w:left w:val="single" w:sz="4" w:space="0" w:color="auto"/>
                    <w:bottom w:val="single" w:sz="4" w:space="0" w:color="auto"/>
                    <w:right w:val="single" w:sz="4" w:space="0" w:color="auto"/>
                  </w:tcBorders>
                </w:tcPr>
                <w:p w14:paraId="75AFFEFC"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课程目标</w:t>
                  </w:r>
                  <w:r w:rsidRPr="00415ED6">
                    <w:rPr>
                      <w:rFonts w:ascii="Times New Roman" w:hAnsi="Times New Roman"/>
                      <w:color w:val="000000"/>
                      <w:kern w:val="0"/>
                      <w:szCs w:val="21"/>
                    </w:rPr>
                    <w:t>1,</w:t>
                  </w:r>
                  <w:r w:rsidR="00150E36" w:rsidRPr="00415ED6">
                    <w:rPr>
                      <w:rFonts w:ascii="Times New Roman" w:hAnsi="Times New Roman"/>
                      <w:color w:val="000000"/>
                      <w:kern w:val="0"/>
                      <w:szCs w:val="21"/>
                    </w:rPr>
                    <w:t>5</w:t>
                  </w:r>
                </w:p>
              </w:tc>
            </w:tr>
            <w:tr w:rsidR="00415ED6" w:rsidRPr="00415ED6" w14:paraId="7F965E1C" w14:textId="77777777" w:rsidTr="00A233C2">
              <w:trPr>
                <w:trHeight w:val="105"/>
              </w:trPr>
              <w:tc>
                <w:tcPr>
                  <w:tcW w:w="513" w:type="dxa"/>
                  <w:tcBorders>
                    <w:top w:val="single" w:sz="4" w:space="0" w:color="auto"/>
                    <w:left w:val="single" w:sz="4" w:space="0" w:color="auto"/>
                    <w:bottom w:val="single" w:sz="4" w:space="0" w:color="auto"/>
                    <w:right w:val="single" w:sz="4" w:space="0" w:color="auto"/>
                  </w:tcBorders>
                </w:tcPr>
                <w:p w14:paraId="5C8EBB71" w14:textId="77777777" w:rsidR="000A194C" w:rsidRPr="00415ED6" w:rsidRDefault="000A194C" w:rsidP="007A21D7">
                  <w:pPr>
                    <w:autoSpaceDE w:val="0"/>
                    <w:autoSpaceDN w:val="0"/>
                    <w:adjustRightInd w:val="0"/>
                    <w:jc w:val="center"/>
                    <w:rPr>
                      <w:rFonts w:ascii="Times New Roman" w:hAnsi="Times New Roman"/>
                      <w:color w:val="000000"/>
                      <w:kern w:val="0"/>
                      <w:szCs w:val="21"/>
                    </w:rPr>
                  </w:pPr>
                  <w:r w:rsidRPr="00415ED6">
                    <w:rPr>
                      <w:rFonts w:ascii="Times New Roman" w:hAnsi="Times New Roman"/>
                      <w:color w:val="000000"/>
                      <w:kern w:val="0"/>
                      <w:szCs w:val="21"/>
                    </w:rPr>
                    <w:t>2</w:t>
                  </w:r>
                </w:p>
              </w:tc>
              <w:tc>
                <w:tcPr>
                  <w:tcW w:w="2884" w:type="dxa"/>
                  <w:tcBorders>
                    <w:top w:val="single" w:sz="4" w:space="0" w:color="auto"/>
                    <w:left w:val="single" w:sz="4" w:space="0" w:color="auto"/>
                    <w:bottom w:val="single" w:sz="4" w:space="0" w:color="auto"/>
                    <w:right w:val="single" w:sz="4" w:space="0" w:color="auto"/>
                  </w:tcBorders>
                </w:tcPr>
                <w:p w14:paraId="6AB9C7C6" w14:textId="68E96FE9" w:rsidR="000A194C" w:rsidRPr="00415ED6" w:rsidRDefault="00C85CA5" w:rsidP="007E7159">
                  <w:pPr>
                    <w:autoSpaceDE w:val="0"/>
                    <w:autoSpaceDN w:val="0"/>
                    <w:adjustRightInd w:val="0"/>
                    <w:ind w:firstLineChars="50" w:firstLine="105"/>
                    <w:jc w:val="left"/>
                    <w:rPr>
                      <w:rFonts w:ascii="Times New Roman" w:hAnsi="Times New Roman"/>
                      <w:color w:val="000000"/>
                      <w:kern w:val="0"/>
                      <w:szCs w:val="21"/>
                    </w:rPr>
                  </w:pPr>
                  <w:r>
                    <w:rPr>
                      <w:rFonts w:ascii="Times New Roman" w:hAnsi="Times New Roman" w:hint="eastAsia"/>
                      <w:color w:val="000000"/>
                      <w:kern w:val="0"/>
                      <w:szCs w:val="21"/>
                    </w:rPr>
                    <w:t>电子元</w:t>
                  </w:r>
                  <w:r w:rsidR="000A194C" w:rsidRPr="00415ED6">
                    <w:rPr>
                      <w:rFonts w:ascii="Times New Roman" w:hAnsi="Times New Roman"/>
                      <w:color w:val="000000"/>
                      <w:kern w:val="0"/>
                      <w:szCs w:val="21"/>
                    </w:rPr>
                    <w:t>器件基础</w:t>
                  </w:r>
                </w:p>
              </w:tc>
              <w:tc>
                <w:tcPr>
                  <w:tcW w:w="2552" w:type="dxa"/>
                  <w:tcBorders>
                    <w:top w:val="single" w:sz="4" w:space="0" w:color="auto"/>
                    <w:left w:val="single" w:sz="4" w:space="0" w:color="auto"/>
                    <w:bottom w:val="single" w:sz="4" w:space="0" w:color="auto"/>
                    <w:right w:val="single" w:sz="4" w:space="0" w:color="auto"/>
                  </w:tcBorders>
                </w:tcPr>
                <w:p w14:paraId="7431DC14" w14:textId="34CB4902" w:rsidR="000A194C" w:rsidRPr="00415ED6" w:rsidRDefault="000A194C" w:rsidP="00A7406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授课、习题课，</w:t>
                  </w:r>
                  <w:r w:rsidR="00DD390D">
                    <w:rPr>
                      <w:rFonts w:ascii="Times New Roman" w:hAnsi="Times New Roman"/>
                      <w:color w:val="000000"/>
                      <w:kern w:val="0"/>
                      <w:szCs w:val="21"/>
                    </w:rPr>
                    <w:t>8</w:t>
                  </w:r>
                  <w:r w:rsidRPr="00415ED6">
                    <w:rPr>
                      <w:rFonts w:ascii="Times New Roman" w:hAnsi="Times New Roman"/>
                      <w:color w:val="000000"/>
                      <w:kern w:val="0"/>
                      <w:szCs w:val="21"/>
                    </w:rPr>
                    <w:t>学时</w:t>
                  </w:r>
                </w:p>
              </w:tc>
              <w:tc>
                <w:tcPr>
                  <w:tcW w:w="2126" w:type="dxa"/>
                  <w:tcBorders>
                    <w:top w:val="single" w:sz="4" w:space="0" w:color="auto"/>
                    <w:left w:val="single" w:sz="4" w:space="0" w:color="auto"/>
                    <w:bottom w:val="single" w:sz="4" w:space="0" w:color="auto"/>
                    <w:right w:val="single" w:sz="4" w:space="0" w:color="auto"/>
                  </w:tcBorders>
                </w:tcPr>
                <w:p w14:paraId="37D4F3B6"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课程目标</w:t>
                  </w:r>
                  <w:r w:rsidRPr="00415ED6">
                    <w:rPr>
                      <w:rFonts w:ascii="Times New Roman" w:hAnsi="Times New Roman"/>
                      <w:color w:val="000000"/>
                      <w:kern w:val="0"/>
                      <w:szCs w:val="21"/>
                    </w:rPr>
                    <w:t>1,</w:t>
                  </w:r>
                  <w:r w:rsidR="00150E36" w:rsidRPr="00415ED6">
                    <w:rPr>
                      <w:rFonts w:ascii="Times New Roman" w:hAnsi="Times New Roman"/>
                      <w:color w:val="000000"/>
                      <w:kern w:val="0"/>
                      <w:szCs w:val="21"/>
                    </w:rPr>
                    <w:t>5</w:t>
                  </w:r>
                </w:p>
              </w:tc>
            </w:tr>
            <w:tr w:rsidR="00415ED6" w:rsidRPr="00415ED6" w14:paraId="3F985ADD" w14:textId="77777777" w:rsidTr="00A233C2">
              <w:trPr>
                <w:trHeight w:val="105"/>
              </w:trPr>
              <w:tc>
                <w:tcPr>
                  <w:tcW w:w="513" w:type="dxa"/>
                  <w:tcBorders>
                    <w:top w:val="single" w:sz="4" w:space="0" w:color="auto"/>
                    <w:left w:val="single" w:sz="4" w:space="0" w:color="auto"/>
                    <w:bottom w:val="single" w:sz="4" w:space="0" w:color="auto"/>
                    <w:right w:val="single" w:sz="4" w:space="0" w:color="auto"/>
                  </w:tcBorders>
                </w:tcPr>
                <w:p w14:paraId="46A565F0" w14:textId="77777777" w:rsidR="000A194C" w:rsidRPr="00415ED6" w:rsidRDefault="000A194C" w:rsidP="007A21D7">
                  <w:pPr>
                    <w:autoSpaceDE w:val="0"/>
                    <w:autoSpaceDN w:val="0"/>
                    <w:adjustRightInd w:val="0"/>
                    <w:jc w:val="center"/>
                    <w:rPr>
                      <w:rFonts w:ascii="Times New Roman" w:hAnsi="Times New Roman"/>
                      <w:color w:val="000000"/>
                      <w:kern w:val="0"/>
                      <w:szCs w:val="21"/>
                    </w:rPr>
                  </w:pPr>
                  <w:r w:rsidRPr="00415ED6">
                    <w:rPr>
                      <w:rFonts w:ascii="Times New Roman" w:hAnsi="Times New Roman"/>
                      <w:color w:val="000000"/>
                      <w:kern w:val="0"/>
                      <w:szCs w:val="21"/>
                    </w:rPr>
                    <w:t>3</w:t>
                  </w:r>
                </w:p>
              </w:tc>
              <w:tc>
                <w:tcPr>
                  <w:tcW w:w="2884" w:type="dxa"/>
                  <w:tcBorders>
                    <w:top w:val="single" w:sz="4" w:space="0" w:color="auto"/>
                    <w:left w:val="single" w:sz="4" w:space="0" w:color="auto"/>
                    <w:bottom w:val="single" w:sz="4" w:space="0" w:color="auto"/>
                    <w:right w:val="single" w:sz="4" w:space="0" w:color="auto"/>
                  </w:tcBorders>
                </w:tcPr>
                <w:p w14:paraId="52447523" w14:textId="77777777" w:rsidR="000A194C" w:rsidRPr="00415ED6" w:rsidRDefault="000A194C" w:rsidP="007E7159">
                  <w:pPr>
                    <w:autoSpaceDE w:val="0"/>
                    <w:autoSpaceDN w:val="0"/>
                    <w:adjustRightInd w:val="0"/>
                    <w:ind w:firstLineChars="50" w:firstLine="105"/>
                    <w:jc w:val="left"/>
                    <w:rPr>
                      <w:rFonts w:ascii="Times New Roman" w:hAnsi="Times New Roman"/>
                      <w:color w:val="000000"/>
                      <w:kern w:val="0"/>
                      <w:szCs w:val="21"/>
                    </w:rPr>
                  </w:pPr>
                  <w:r w:rsidRPr="00415ED6">
                    <w:rPr>
                      <w:rFonts w:ascii="Times New Roman" w:hAnsi="Times New Roman"/>
                      <w:bCs/>
                      <w:color w:val="000000"/>
                      <w:szCs w:val="21"/>
                    </w:rPr>
                    <w:t>放大电路基础</w:t>
                  </w:r>
                </w:p>
              </w:tc>
              <w:tc>
                <w:tcPr>
                  <w:tcW w:w="2552" w:type="dxa"/>
                  <w:tcBorders>
                    <w:top w:val="single" w:sz="4" w:space="0" w:color="auto"/>
                    <w:left w:val="single" w:sz="4" w:space="0" w:color="auto"/>
                    <w:bottom w:val="single" w:sz="4" w:space="0" w:color="auto"/>
                    <w:right w:val="single" w:sz="4" w:space="0" w:color="auto"/>
                  </w:tcBorders>
                </w:tcPr>
                <w:p w14:paraId="274EAE76" w14:textId="0CEB10C9" w:rsidR="000A194C" w:rsidRPr="00415ED6" w:rsidRDefault="000A194C" w:rsidP="00A7406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授课、习题课，</w:t>
                  </w:r>
                  <w:r w:rsidR="00DD390D">
                    <w:rPr>
                      <w:rFonts w:ascii="Times New Roman" w:hAnsi="Times New Roman"/>
                      <w:color w:val="000000"/>
                      <w:kern w:val="0"/>
                      <w:szCs w:val="21"/>
                    </w:rPr>
                    <w:t>8</w:t>
                  </w:r>
                  <w:r w:rsidRPr="00415ED6">
                    <w:rPr>
                      <w:rFonts w:ascii="Times New Roman" w:hAnsi="Times New Roman"/>
                      <w:color w:val="000000"/>
                      <w:kern w:val="0"/>
                      <w:szCs w:val="21"/>
                    </w:rPr>
                    <w:t>学时</w:t>
                  </w:r>
                </w:p>
              </w:tc>
              <w:tc>
                <w:tcPr>
                  <w:tcW w:w="2126" w:type="dxa"/>
                  <w:tcBorders>
                    <w:top w:val="single" w:sz="4" w:space="0" w:color="auto"/>
                    <w:left w:val="single" w:sz="4" w:space="0" w:color="auto"/>
                    <w:bottom w:val="single" w:sz="4" w:space="0" w:color="auto"/>
                    <w:right w:val="single" w:sz="4" w:space="0" w:color="auto"/>
                  </w:tcBorders>
                </w:tcPr>
                <w:p w14:paraId="1087AA2E"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课程目标</w:t>
                  </w:r>
                  <w:r w:rsidRPr="00415ED6">
                    <w:rPr>
                      <w:rFonts w:ascii="Times New Roman" w:hAnsi="Times New Roman"/>
                      <w:color w:val="000000"/>
                      <w:kern w:val="0"/>
                      <w:szCs w:val="21"/>
                    </w:rPr>
                    <w:t>1,</w:t>
                  </w:r>
                  <w:r w:rsidR="00150E36" w:rsidRPr="00415ED6">
                    <w:rPr>
                      <w:rFonts w:ascii="Times New Roman" w:hAnsi="Times New Roman"/>
                      <w:color w:val="000000"/>
                      <w:kern w:val="0"/>
                      <w:szCs w:val="21"/>
                    </w:rPr>
                    <w:t>2,</w:t>
                  </w:r>
                  <w:r w:rsidRPr="00415ED6">
                    <w:rPr>
                      <w:rFonts w:ascii="Times New Roman" w:hAnsi="Times New Roman"/>
                      <w:color w:val="000000"/>
                      <w:kern w:val="0"/>
                      <w:szCs w:val="21"/>
                    </w:rPr>
                    <w:t>3</w:t>
                  </w:r>
                </w:p>
              </w:tc>
            </w:tr>
            <w:tr w:rsidR="00415ED6" w:rsidRPr="00415ED6" w14:paraId="3A160122" w14:textId="77777777" w:rsidTr="00A233C2">
              <w:trPr>
                <w:trHeight w:val="105"/>
              </w:trPr>
              <w:tc>
                <w:tcPr>
                  <w:tcW w:w="513" w:type="dxa"/>
                  <w:tcBorders>
                    <w:top w:val="single" w:sz="4" w:space="0" w:color="auto"/>
                    <w:left w:val="single" w:sz="4" w:space="0" w:color="auto"/>
                    <w:bottom w:val="single" w:sz="4" w:space="0" w:color="auto"/>
                    <w:right w:val="single" w:sz="4" w:space="0" w:color="auto"/>
                  </w:tcBorders>
                </w:tcPr>
                <w:p w14:paraId="5CD97722" w14:textId="5AC62846" w:rsidR="000A194C" w:rsidRPr="00415ED6" w:rsidRDefault="00A71C7A" w:rsidP="007A21D7">
                  <w:pPr>
                    <w:autoSpaceDE w:val="0"/>
                    <w:autoSpaceDN w:val="0"/>
                    <w:adjustRightInd w:val="0"/>
                    <w:jc w:val="center"/>
                    <w:rPr>
                      <w:rFonts w:ascii="Times New Roman" w:hAnsi="Times New Roman"/>
                      <w:color w:val="000000"/>
                      <w:kern w:val="0"/>
                      <w:szCs w:val="21"/>
                    </w:rPr>
                  </w:pPr>
                  <w:r>
                    <w:rPr>
                      <w:rFonts w:ascii="Times New Roman" w:hAnsi="Times New Roman" w:hint="eastAsia"/>
                      <w:color w:val="000000"/>
                      <w:kern w:val="0"/>
                      <w:szCs w:val="21"/>
                    </w:rPr>
                    <w:t>4</w:t>
                  </w:r>
                </w:p>
              </w:tc>
              <w:tc>
                <w:tcPr>
                  <w:tcW w:w="2884" w:type="dxa"/>
                  <w:tcBorders>
                    <w:top w:val="single" w:sz="4" w:space="0" w:color="auto"/>
                    <w:left w:val="single" w:sz="4" w:space="0" w:color="auto"/>
                    <w:bottom w:val="single" w:sz="4" w:space="0" w:color="auto"/>
                    <w:right w:val="single" w:sz="4" w:space="0" w:color="auto"/>
                  </w:tcBorders>
                </w:tcPr>
                <w:p w14:paraId="1DBC3762" w14:textId="77777777" w:rsidR="000A194C" w:rsidRPr="00415ED6" w:rsidRDefault="000A194C" w:rsidP="007E7159">
                  <w:pPr>
                    <w:autoSpaceDE w:val="0"/>
                    <w:autoSpaceDN w:val="0"/>
                    <w:adjustRightInd w:val="0"/>
                    <w:ind w:firstLineChars="50" w:firstLine="105"/>
                    <w:jc w:val="left"/>
                    <w:rPr>
                      <w:rFonts w:ascii="Times New Roman" w:hAnsi="Times New Roman"/>
                      <w:color w:val="000000"/>
                      <w:kern w:val="0"/>
                      <w:szCs w:val="21"/>
                    </w:rPr>
                  </w:pPr>
                  <w:r w:rsidRPr="00415ED6">
                    <w:rPr>
                      <w:rFonts w:ascii="Times New Roman" w:hAnsi="Times New Roman"/>
                      <w:bCs/>
                      <w:color w:val="000000"/>
                      <w:szCs w:val="21"/>
                    </w:rPr>
                    <w:t>数字逻辑基础</w:t>
                  </w:r>
                </w:p>
              </w:tc>
              <w:tc>
                <w:tcPr>
                  <w:tcW w:w="2552" w:type="dxa"/>
                  <w:tcBorders>
                    <w:top w:val="single" w:sz="4" w:space="0" w:color="auto"/>
                    <w:left w:val="single" w:sz="4" w:space="0" w:color="auto"/>
                    <w:bottom w:val="single" w:sz="4" w:space="0" w:color="auto"/>
                    <w:right w:val="single" w:sz="4" w:space="0" w:color="auto"/>
                  </w:tcBorders>
                </w:tcPr>
                <w:p w14:paraId="58A570E2" w14:textId="1F03125F" w:rsidR="000A194C" w:rsidRPr="00415ED6" w:rsidRDefault="000A194C" w:rsidP="00A7406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授课、习题课，</w:t>
                  </w:r>
                  <w:r w:rsidR="00DD390D">
                    <w:rPr>
                      <w:rFonts w:ascii="Times New Roman" w:hAnsi="Times New Roman" w:hint="eastAsia"/>
                      <w:color w:val="000000"/>
                      <w:kern w:val="0"/>
                      <w:szCs w:val="21"/>
                    </w:rPr>
                    <w:t>1</w:t>
                  </w:r>
                  <w:r w:rsidR="00DD390D">
                    <w:rPr>
                      <w:rFonts w:ascii="Times New Roman" w:hAnsi="Times New Roman"/>
                      <w:color w:val="000000"/>
                      <w:kern w:val="0"/>
                      <w:szCs w:val="21"/>
                    </w:rPr>
                    <w:t>0</w:t>
                  </w:r>
                  <w:r w:rsidRPr="00415ED6">
                    <w:rPr>
                      <w:rFonts w:ascii="Times New Roman" w:hAnsi="Times New Roman"/>
                      <w:color w:val="000000"/>
                      <w:kern w:val="0"/>
                      <w:szCs w:val="21"/>
                    </w:rPr>
                    <w:t>学时</w:t>
                  </w:r>
                </w:p>
              </w:tc>
              <w:tc>
                <w:tcPr>
                  <w:tcW w:w="2126" w:type="dxa"/>
                  <w:tcBorders>
                    <w:top w:val="single" w:sz="4" w:space="0" w:color="auto"/>
                    <w:left w:val="single" w:sz="4" w:space="0" w:color="auto"/>
                    <w:bottom w:val="single" w:sz="4" w:space="0" w:color="auto"/>
                    <w:right w:val="single" w:sz="4" w:space="0" w:color="auto"/>
                  </w:tcBorders>
                </w:tcPr>
                <w:p w14:paraId="5DE8767A"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课程目标</w:t>
                  </w:r>
                  <w:r w:rsidRPr="00415ED6">
                    <w:rPr>
                      <w:rFonts w:ascii="Times New Roman" w:hAnsi="Times New Roman"/>
                      <w:color w:val="000000"/>
                      <w:kern w:val="0"/>
                      <w:szCs w:val="21"/>
                    </w:rPr>
                    <w:t>1,2,3,4,5,6</w:t>
                  </w:r>
                </w:p>
              </w:tc>
            </w:tr>
            <w:tr w:rsidR="00415ED6" w:rsidRPr="00415ED6" w14:paraId="5A747087" w14:textId="77777777" w:rsidTr="00A233C2">
              <w:trPr>
                <w:trHeight w:val="105"/>
              </w:trPr>
              <w:tc>
                <w:tcPr>
                  <w:tcW w:w="513" w:type="dxa"/>
                  <w:tcBorders>
                    <w:top w:val="single" w:sz="4" w:space="0" w:color="auto"/>
                    <w:left w:val="single" w:sz="4" w:space="0" w:color="auto"/>
                    <w:bottom w:val="single" w:sz="4" w:space="0" w:color="auto"/>
                    <w:right w:val="single" w:sz="4" w:space="0" w:color="auto"/>
                  </w:tcBorders>
                </w:tcPr>
                <w:p w14:paraId="793654E2" w14:textId="528ACC62" w:rsidR="000A194C" w:rsidRPr="00415ED6" w:rsidRDefault="00A71C7A" w:rsidP="007A21D7">
                  <w:pPr>
                    <w:autoSpaceDE w:val="0"/>
                    <w:autoSpaceDN w:val="0"/>
                    <w:adjustRightInd w:val="0"/>
                    <w:jc w:val="center"/>
                    <w:rPr>
                      <w:rFonts w:ascii="Times New Roman" w:hAnsi="Times New Roman"/>
                      <w:color w:val="000000"/>
                      <w:kern w:val="0"/>
                      <w:szCs w:val="21"/>
                    </w:rPr>
                  </w:pPr>
                  <w:r>
                    <w:rPr>
                      <w:rFonts w:ascii="Times New Roman" w:hAnsi="Times New Roman"/>
                      <w:color w:val="000000"/>
                      <w:kern w:val="0"/>
                      <w:szCs w:val="21"/>
                    </w:rPr>
                    <w:t>5</w:t>
                  </w:r>
                </w:p>
              </w:tc>
              <w:tc>
                <w:tcPr>
                  <w:tcW w:w="2884" w:type="dxa"/>
                  <w:tcBorders>
                    <w:top w:val="single" w:sz="4" w:space="0" w:color="auto"/>
                    <w:left w:val="single" w:sz="4" w:space="0" w:color="auto"/>
                    <w:bottom w:val="single" w:sz="4" w:space="0" w:color="auto"/>
                    <w:right w:val="single" w:sz="4" w:space="0" w:color="auto"/>
                  </w:tcBorders>
                </w:tcPr>
                <w:p w14:paraId="346352A5" w14:textId="77777777" w:rsidR="000A194C" w:rsidRPr="00415ED6" w:rsidRDefault="000A194C" w:rsidP="007E7159">
                  <w:pPr>
                    <w:autoSpaceDE w:val="0"/>
                    <w:autoSpaceDN w:val="0"/>
                    <w:adjustRightInd w:val="0"/>
                    <w:ind w:firstLineChars="50" w:firstLine="105"/>
                    <w:jc w:val="left"/>
                    <w:rPr>
                      <w:rFonts w:ascii="Times New Roman" w:hAnsi="Times New Roman"/>
                      <w:color w:val="000000"/>
                      <w:kern w:val="0"/>
                      <w:szCs w:val="21"/>
                    </w:rPr>
                  </w:pPr>
                  <w:r w:rsidRPr="00415ED6">
                    <w:rPr>
                      <w:rFonts w:ascii="Times New Roman" w:hAnsi="Times New Roman"/>
                      <w:bCs/>
                      <w:color w:val="000000"/>
                      <w:szCs w:val="21"/>
                    </w:rPr>
                    <w:t>组合逻辑电路</w:t>
                  </w:r>
                </w:p>
              </w:tc>
              <w:tc>
                <w:tcPr>
                  <w:tcW w:w="2552" w:type="dxa"/>
                  <w:tcBorders>
                    <w:top w:val="single" w:sz="4" w:space="0" w:color="auto"/>
                    <w:left w:val="single" w:sz="4" w:space="0" w:color="auto"/>
                    <w:bottom w:val="single" w:sz="4" w:space="0" w:color="auto"/>
                    <w:right w:val="single" w:sz="4" w:space="0" w:color="auto"/>
                  </w:tcBorders>
                </w:tcPr>
                <w:p w14:paraId="6166572F" w14:textId="77777777" w:rsidR="000A194C" w:rsidRPr="00415ED6" w:rsidRDefault="000A194C" w:rsidP="00560E1C">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授课、习题课，</w:t>
                  </w:r>
                  <w:r w:rsidR="00560E1C" w:rsidRPr="00415ED6">
                    <w:rPr>
                      <w:rFonts w:ascii="Times New Roman" w:hAnsi="Times New Roman"/>
                      <w:color w:val="000000"/>
                      <w:kern w:val="0"/>
                      <w:szCs w:val="21"/>
                    </w:rPr>
                    <w:t>8</w:t>
                  </w:r>
                  <w:r w:rsidRPr="00415ED6">
                    <w:rPr>
                      <w:rFonts w:ascii="Times New Roman" w:hAnsi="Times New Roman"/>
                      <w:color w:val="000000"/>
                      <w:kern w:val="0"/>
                      <w:szCs w:val="21"/>
                    </w:rPr>
                    <w:t>学时</w:t>
                  </w:r>
                </w:p>
              </w:tc>
              <w:tc>
                <w:tcPr>
                  <w:tcW w:w="2126" w:type="dxa"/>
                  <w:tcBorders>
                    <w:top w:val="single" w:sz="4" w:space="0" w:color="auto"/>
                    <w:left w:val="single" w:sz="4" w:space="0" w:color="auto"/>
                    <w:bottom w:val="single" w:sz="4" w:space="0" w:color="auto"/>
                    <w:right w:val="single" w:sz="4" w:space="0" w:color="auto"/>
                  </w:tcBorders>
                </w:tcPr>
                <w:p w14:paraId="2E2B9EB6"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课程目标</w:t>
                  </w:r>
                  <w:r w:rsidRPr="00415ED6">
                    <w:rPr>
                      <w:rFonts w:ascii="Times New Roman" w:hAnsi="Times New Roman"/>
                      <w:color w:val="000000"/>
                      <w:kern w:val="0"/>
                      <w:szCs w:val="21"/>
                    </w:rPr>
                    <w:t>1,</w:t>
                  </w:r>
                  <w:r w:rsidR="00150E36" w:rsidRPr="00415ED6">
                    <w:rPr>
                      <w:rFonts w:ascii="Times New Roman" w:hAnsi="Times New Roman"/>
                      <w:color w:val="000000"/>
                      <w:kern w:val="0"/>
                      <w:szCs w:val="21"/>
                    </w:rPr>
                    <w:t>2,</w:t>
                  </w:r>
                  <w:r w:rsidRPr="00415ED6">
                    <w:rPr>
                      <w:rFonts w:ascii="Times New Roman" w:hAnsi="Times New Roman"/>
                      <w:color w:val="000000"/>
                      <w:kern w:val="0"/>
                      <w:szCs w:val="21"/>
                    </w:rPr>
                    <w:t>3</w:t>
                  </w:r>
                </w:p>
              </w:tc>
            </w:tr>
            <w:tr w:rsidR="00415ED6" w:rsidRPr="00415ED6" w14:paraId="0CE32595" w14:textId="77777777" w:rsidTr="00A233C2">
              <w:trPr>
                <w:trHeight w:val="105"/>
              </w:trPr>
              <w:tc>
                <w:tcPr>
                  <w:tcW w:w="513" w:type="dxa"/>
                  <w:tcBorders>
                    <w:top w:val="single" w:sz="4" w:space="0" w:color="auto"/>
                    <w:left w:val="single" w:sz="4" w:space="0" w:color="auto"/>
                    <w:bottom w:val="single" w:sz="4" w:space="0" w:color="auto"/>
                    <w:right w:val="single" w:sz="4" w:space="0" w:color="auto"/>
                  </w:tcBorders>
                </w:tcPr>
                <w:p w14:paraId="400DBEAA" w14:textId="0912CECF" w:rsidR="000A194C" w:rsidRPr="00415ED6" w:rsidRDefault="00A71C7A" w:rsidP="007A21D7">
                  <w:pPr>
                    <w:autoSpaceDE w:val="0"/>
                    <w:autoSpaceDN w:val="0"/>
                    <w:adjustRightInd w:val="0"/>
                    <w:jc w:val="center"/>
                    <w:rPr>
                      <w:rFonts w:ascii="Times New Roman" w:hAnsi="Times New Roman"/>
                      <w:color w:val="000000"/>
                      <w:kern w:val="0"/>
                      <w:szCs w:val="21"/>
                    </w:rPr>
                  </w:pPr>
                  <w:r>
                    <w:rPr>
                      <w:rFonts w:ascii="Times New Roman" w:hAnsi="Times New Roman"/>
                      <w:color w:val="000000"/>
                      <w:kern w:val="0"/>
                      <w:szCs w:val="21"/>
                    </w:rPr>
                    <w:t>6</w:t>
                  </w:r>
                </w:p>
              </w:tc>
              <w:tc>
                <w:tcPr>
                  <w:tcW w:w="2884" w:type="dxa"/>
                  <w:tcBorders>
                    <w:top w:val="single" w:sz="4" w:space="0" w:color="auto"/>
                    <w:left w:val="single" w:sz="4" w:space="0" w:color="auto"/>
                    <w:bottom w:val="single" w:sz="4" w:space="0" w:color="auto"/>
                    <w:right w:val="single" w:sz="4" w:space="0" w:color="auto"/>
                  </w:tcBorders>
                </w:tcPr>
                <w:p w14:paraId="6A584E81" w14:textId="77777777" w:rsidR="000A194C" w:rsidRPr="00415ED6" w:rsidRDefault="000A194C" w:rsidP="007E7159">
                  <w:pPr>
                    <w:autoSpaceDE w:val="0"/>
                    <w:autoSpaceDN w:val="0"/>
                    <w:adjustRightInd w:val="0"/>
                    <w:ind w:firstLineChars="50" w:firstLine="105"/>
                    <w:jc w:val="left"/>
                    <w:rPr>
                      <w:rFonts w:ascii="Times New Roman" w:hAnsi="Times New Roman"/>
                      <w:color w:val="000000"/>
                      <w:kern w:val="0"/>
                      <w:szCs w:val="21"/>
                    </w:rPr>
                  </w:pPr>
                  <w:r w:rsidRPr="00415ED6">
                    <w:rPr>
                      <w:rFonts w:ascii="Times New Roman" w:hAnsi="Times New Roman"/>
                      <w:bCs/>
                      <w:color w:val="000000"/>
                      <w:szCs w:val="21"/>
                    </w:rPr>
                    <w:t>时序逻辑电路</w:t>
                  </w:r>
                  <w:r w:rsidR="00560E1C" w:rsidRPr="00415ED6">
                    <w:rPr>
                      <w:rFonts w:ascii="Times New Roman" w:hAnsi="Times New Roman"/>
                      <w:bCs/>
                      <w:color w:val="000000"/>
                      <w:szCs w:val="21"/>
                    </w:rPr>
                    <w:t>基础</w:t>
                  </w:r>
                </w:p>
              </w:tc>
              <w:tc>
                <w:tcPr>
                  <w:tcW w:w="2552" w:type="dxa"/>
                  <w:tcBorders>
                    <w:top w:val="single" w:sz="4" w:space="0" w:color="auto"/>
                    <w:left w:val="single" w:sz="4" w:space="0" w:color="auto"/>
                    <w:bottom w:val="single" w:sz="4" w:space="0" w:color="auto"/>
                    <w:right w:val="single" w:sz="4" w:space="0" w:color="auto"/>
                  </w:tcBorders>
                </w:tcPr>
                <w:p w14:paraId="58C8A765" w14:textId="17DD2BE9" w:rsidR="000A194C" w:rsidRPr="00415ED6" w:rsidRDefault="000A194C" w:rsidP="00560E1C">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授课、习题课，</w:t>
                  </w:r>
                  <w:r w:rsidR="00DD390D">
                    <w:rPr>
                      <w:rFonts w:ascii="Times New Roman" w:hAnsi="Times New Roman"/>
                      <w:color w:val="000000"/>
                      <w:kern w:val="0"/>
                      <w:szCs w:val="21"/>
                    </w:rPr>
                    <w:t>10</w:t>
                  </w:r>
                  <w:r w:rsidRPr="00415ED6">
                    <w:rPr>
                      <w:rFonts w:ascii="Times New Roman" w:hAnsi="Times New Roman"/>
                      <w:color w:val="000000"/>
                      <w:kern w:val="0"/>
                      <w:szCs w:val="21"/>
                    </w:rPr>
                    <w:t>学时</w:t>
                  </w:r>
                </w:p>
              </w:tc>
              <w:tc>
                <w:tcPr>
                  <w:tcW w:w="2126" w:type="dxa"/>
                  <w:tcBorders>
                    <w:top w:val="single" w:sz="4" w:space="0" w:color="auto"/>
                    <w:left w:val="single" w:sz="4" w:space="0" w:color="auto"/>
                    <w:bottom w:val="single" w:sz="4" w:space="0" w:color="auto"/>
                    <w:right w:val="single" w:sz="4" w:space="0" w:color="auto"/>
                  </w:tcBorders>
                </w:tcPr>
                <w:p w14:paraId="24CAA330"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课程目标</w:t>
                  </w:r>
                  <w:r w:rsidRPr="00415ED6">
                    <w:rPr>
                      <w:rFonts w:ascii="Times New Roman" w:hAnsi="Times New Roman"/>
                      <w:color w:val="000000"/>
                      <w:kern w:val="0"/>
                      <w:szCs w:val="21"/>
                    </w:rPr>
                    <w:t>1</w:t>
                  </w:r>
                  <w:r w:rsidR="003E68A7" w:rsidRPr="00415ED6">
                    <w:rPr>
                      <w:rFonts w:ascii="Times New Roman" w:hAnsi="Times New Roman"/>
                      <w:color w:val="000000"/>
                      <w:kern w:val="0"/>
                      <w:szCs w:val="21"/>
                    </w:rPr>
                    <w:t>,2</w:t>
                  </w:r>
                  <w:r w:rsidR="00C67AB3" w:rsidRPr="00415ED6">
                    <w:rPr>
                      <w:rFonts w:ascii="Times New Roman" w:hAnsi="Times New Roman"/>
                      <w:color w:val="000000"/>
                      <w:kern w:val="0"/>
                      <w:szCs w:val="21"/>
                    </w:rPr>
                    <w:t>,6</w:t>
                  </w:r>
                </w:p>
              </w:tc>
            </w:tr>
            <w:tr w:rsidR="00415ED6" w:rsidRPr="00415ED6" w14:paraId="236018BE" w14:textId="77777777" w:rsidTr="007A21D7">
              <w:trPr>
                <w:trHeight w:val="275"/>
              </w:trPr>
              <w:tc>
                <w:tcPr>
                  <w:tcW w:w="513" w:type="dxa"/>
                  <w:tcBorders>
                    <w:top w:val="single" w:sz="4" w:space="0" w:color="auto"/>
                    <w:left w:val="single" w:sz="4" w:space="0" w:color="auto"/>
                    <w:bottom w:val="single" w:sz="4" w:space="0" w:color="auto"/>
                    <w:right w:val="single" w:sz="4" w:space="0" w:color="auto"/>
                  </w:tcBorders>
                </w:tcPr>
                <w:p w14:paraId="11EE3448" w14:textId="26B365E2" w:rsidR="000A194C" w:rsidRPr="00415ED6" w:rsidRDefault="00DD390D" w:rsidP="007A21D7">
                  <w:pPr>
                    <w:autoSpaceDE w:val="0"/>
                    <w:autoSpaceDN w:val="0"/>
                    <w:adjustRightInd w:val="0"/>
                    <w:jc w:val="center"/>
                    <w:rPr>
                      <w:rFonts w:ascii="Times New Roman" w:hAnsi="Times New Roman"/>
                      <w:color w:val="000000"/>
                      <w:kern w:val="0"/>
                      <w:szCs w:val="21"/>
                    </w:rPr>
                  </w:pPr>
                  <w:r>
                    <w:rPr>
                      <w:rFonts w:ascii="Times New Roman" w:hAnsi="Times New Roman"/>
                      <w:color w:val="000000"/>
                      <w:kern w:val="0"/>
                      <w:szCs w:val="21"/>
                    </w:rPr>
                    <w:t>7</w:t>
                  </w:r>
                </w:p>
              </w:tc>
              <w:tc>
                <w:tcPr>
                  <w:tcW w:w="2884" w:type="dxa"/>
                  <w:tcBorders>
                    <w:top w:val="single" w:sz="4" w:space="0" w:color="auto"/>
                    <w:left w:val="single" w:sz="4" w:space="0" w:color="auto"/>
                    <w:bottom w:val="single" w:sz="4" w:space="0" w:color="auto"/>
                    <w:right w:val="single" w:sz="4" w:space="0" w:color="auto"/>
                  </w:tcBorders>
                </w:tcPr>
                <w:p w14:paraId="7A5857BD" w14:textId="7F7E58B0" w:rsidR="000A194C" w:rsidRPr="00415ED6" w:rsidRDefault="00FC75C1" w:rsidP="007E7159">
                  <w:pPr>
                    <w:autoSpaceDE w:val="0"/>
                    <w:autoSpaceDN w:val="0"/>
                    <w:adjustRightInd w:val="0"/>
                    <w:ind w:firstLineChars="50" w:firstLine="105"/>
                    <w:jc w:val="left"/>
                    <w:rPr>
                      <w:rFonts w:ascii="Times New Roman" w:hAnsi="Times New Roman"/>
                      <w:bCs/>
                      <w:color w:val="000000"/>
                      <w:szCs w:val="21"/>
                    </w:rPr>
                  </w:pPr>
                  <w:r>
                    <w:rPr>
                      <w:rFonts w:ascii="Times New Roman" w:hAnsi="Times New Roman" w:hint="eastAsia"/>
                      <w:bCs/>
                      <w:color w:val="000000"/>
                      <w:szCs w:val="21"/>
                    </w:rPr>
                    <w:t>指令系统与汇编语言</w:t>
                  </w:r>
                </w:p>
              </w:tc>
              <w:tc>
                <w:tcPr>
                  <w:tcW w:w="2552" w:type="dxa"/>
                  <w:tcBorders>
                    <w:top w:val="single" w:sz="4" w:space="0" w:color="auto"/>
                    <w:left w:val="single" w:sz="4" w:space="0" w:color="auto"/>
                    <w:bottom w:val="single" w:sz="4" w:space="0" w:color="auto"/>
                    <w:right w:val="single" w:sz="4" w:space="0" w:color="auto"/>
                  </w:tcBorders>
                </w:tcPr>
                <w:p w14:paraId="2A2AE699" w14:textId="1DB25C8C" w:rsidR="000A194C" w:rsidRPr="00415ED6" w:rsidRDefault="00FC75C1" w:rsidP="00560E1C">
                  <w:pPr>
                    <w:autoSpaceDE w:val="0"/>
                    <w:autoSpaceDN w:val="0"/>
                    <w:adjustRightInd w:val="0"/>
                    <w:ind w:firstLineChars="50" w:firstLine="105"/>
                    <w:jc w:val="left"/>
                    <w:rPr>
                      <w:rFonts w:ascii="Times New Roman" w:hAnsi="Times New Roman"/>
                      <w:color w:val="000000"/>
                      <w:kern w:val="0"/>
                      <w:szCs w:val="21"/>
                    </w:rPr>
                  </w:pPr>
                  <w:r w:rsidRPr="00415ED6">
                    <w:rPr>
                      <w:rFonts w:ascii="Times New Roman" w:hAnsi="Times New Roman"/>
                      <w:color w:val="000000"/>
                      <w:kern w:val="0"/>
                      <w:szCs w:val="21"/>
                    </w:rPr>
                    <w:t>授课、习题课，</w:t>
                  </w:r>
                  <w:r w:rsidR="00DD390D">
                    <w:rPr>
                      <w:rFonts w:ascii="Times New Roman" w:hAnsi="Times New Roman"/>
                      <w:color w:val="000000"/>
                      <w:kern w:val="0"/>
                      <w:szCs w:val="21"/>
                    </w:rPr>
                    <w:t>6</w:t>
                  </w:r>
                  <w:r w:rsidRPr="00415ED6">
                    <w:rPr>
                      <w:rFonts w:ascii="Times New Roman" w:hAnsi="Times New Roman"/>
                      <w:color w:val="000000"/>
                      <w:kern w:val="0"/>
                      <w:szCs w:val="21"/>
                    </w:rPr>
                    <w:t>学时</w:t>
                  </w:r>
                </w:p>
              </w:tc>
              <w:tc>
                <w:tcPr>
                  <w:tcW w:w="2126" w:type="dxa"/>
                  <w:tcBorders>
                    <w:top w:val="single" w:sz="4" w:space="0" w:color="auto"/>
                    <w:left w:val="single" w:sz="4" w:space="0" w:color="auto"/>
                    <w:bottom w:val="single" w:sz="4" w:space="0" w:color="auto"/>
                    <w:right w:val="single" w:sz="4" w:space="0" w:color="auto"/>
                  </w:tcBorders>
                </w:tcPr>
                <w:p w14:paraId="4ADD35A7" w14:textId="77777777" w:rsidR="000A194C" w:rsidRPr="00415ED6" w:rsidRDefault="000A194C"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 xml:space="preserve"> </w:t>
                  </w:r>
                  <w:r w:rsidRPr="00415ED6">
                    <w:rPr>
                      <w:rFonts w:ascii="Times New Roman" w:hAnsi="Times New Roman"/>
                      <w:color w:val="000000"/>
                      <w:kern w:val="0"/>
                      <w:szCs w:val="21"/>
                    </w:rPr>
                    <w:t>课程目标</w:t>
                  </w:r>
                  <w:r w:rsidR="002963ED" w:rsidRPr="00415ED6">
                    <w:rPr>
                      <w:rFonts w:ascii="Times New Roman" w:hAnsi="Times New Roman"/>
                      <w:color w:val="000000"/>
                      <w:kern w:val="0"/>
                      <w:szCs w:val="21"/>
                    </w:rPr>
                    <w:t>1,2,3,4,5,6</w:t>
                  </w:r>
                </w:p>
              </w:tc>
            </w:tr>
            <w:tr w:rsidR="00FC75C1" w:rsidRPr="00415ED6" w14:paraId="52E6CDD9" w14:textId="77777777" w:rsidTr="007A21D7">
              <w:trPr>
                <w:trHeight w:val="275"/>
              </w:trPr>
              <w:tc>
                <w:tcPr>
                  <w:tcW w:w="513" w:type="dxa"/>
                  <w:tcBorders>
                    <w:top w:val="single" w:sz="4" w:space="0" w:color="auto"/>
                    <w:left w:val="single" w:sz="4" w:space="0" w:color="auto"/>
                    <w:bottom w:val="single" w:sz="4" w:space="0" w:color="auto"/>
                    <w:right w:val="single" w:sz="4" w:space="0" w:color="auto"/>
                  </w:tcBorders>
                </w:tcPr>
                <w:p w14:paraId="194B8257" w14:textId="19573BE2" w:rsidR="00FC75C1" w:rsidRDefault="00DD390D" w:rsidP="007A21D7">
                  <w:pPr>
                    <w:autoSpaceDE w:val="0"/>
                    <w:autoSpaceDN w:val="0"/>
                    <w:adjustRightInd w:val="0"/>
                    <w:jc w:val="center"/>
                    <w:rPr>
                      <w:rFonts w:ascii="Times New Roman" w:hAnsi="Times New Roman"/>
                      <w:color w:val="000000"/>
                      <w:kern w:val="0"/>
                      <w:szCs w:val="21"/>
                    </w:rPr>
                  </w:pPr>
                  <w:r>
                    <w:rPr>
                      <w:rFonts w:ascii="Times New Roman" w:hAnsi="Times New Roman"/>
                      <w:color w:val="000000"/>
                      <w:kern w:val="0"/>
                      <w:szCs w:val="21"/>
                    </w:rPr>
                    <w:t>8</w:t>
                  </w:r>
                </w:p>
              </w:tc>
              <w:tc>
                <w:tcPr>
                  <w:tcW w:w="2884" w:type="dxa"/>
                  <w:tcBorders>
                    <w:top w:val="single" w:sz="4" w:space="0" w:color="auto"/>
                    <w:left w:val="single" w:sz="4" w:space="0" w:color="auto"/>
                    <w:bottom w:val="single" w:sz="4" w:space="0" w:color="auto"/>
                    <w:right w:val="single" w:sz="4" w:space="0" w:color="auto"/>
                  </w:tcBorders>
                </w:tcPr>
                <w:p w14:paraId="00D40133" w14:textId="4BADB1AB" w:rsidR="00FC75C1" w:rsidRDefault="00FC75C1" w:rsidP="007E7159">
                  <w:pPr>
                    <w:autoSpaceDE w:val="0"/>
                    <w:autoSpaceDN w:val="0"/>
                    <w:adjustRightInd w:val="0"/>
                    <w:ind w:firstLineChars="50" w:firstLine="105"/>
                    <w:jc w:val="left"/>
                    <w:rPr>
                      <w:rFonts w:ascii="Times New Roman" w:hAnsi="Times New Roman"/>
                      <w:bCs/>
                      <w:color w:val="000000"/>
                      <w:szCs w:val="21"/>
                    </w:rPr>
                  </w:pPr>
                  <w:r>
                    <w:rPr>
                      <w:rFonts w:ascii="Times New Roman" w:hAnsi="Times New Roman" w:hint="eastAsia"/>
                      <w:bCs/>
                      <w:color w:val="000000"/>
                      <w:szCs w:val="21"/>
                    </w:rPr>
                    <w:t>输入</w:t>
                  </w:r>
                  <w:r>
                    <w:rPr>
                      <w:rFonts w:ascii="Times New Roman" w:hAnsi="Times New Roman" w:hint="eastAsia"/>
                      <w:bCs/>
                      <w:color w:val="000000"/>
                      <w:szCs w:val="21"/>
                    </w:rPr>
                    <w:t>/</w:t>
                  </w:r>
                  <w:r>
                    <w:rPr>
                      <w:rFonts w:ascii="Times New Roman" w:hAnsi="Times New Roman" w:hint="eastAsia"/>
                      <w:bCs/>
                      <w:color w:val="000000"/>
                      <w:szCs w:val="21"/>
                    </w:rPr>
                    <w:t>输出系统</w:t>
                  </w:r>
                </w:p>
              </w:tc>
              <w:tc>
                <w:tcPr>
                  <w:tcW w:w="2552" w:type="dxa"/>
                  <w:tcBorders>
                    <w:top w:val="single" w:sz="4" w:space="0" w:color="auto"/>
                    <w:left w:val="single" w:sz="4" w:space="0" w:color="auto"/>
                    <w:bottom w:val="single" w:sz="4" w:space="0" w:color="auto"/>
                    <w:right w:val="single" w:sz="4" w:space="0" w:color="auto"/>
                  </w:tcBorders>
                </w:tcPr>
                <w:p w14:paraId="603EC0D7" w14:textId="4FECCE2C" w:rsidR="00FC75C1" w:rsidRPr="00415ED6" w:rsidRDefault="00FC75C1" w:rsidP="00560E1C">
                  <w:pPr>
                    <w:autoSpaceDE w:val="0"/>
                    <w:autoSpaceDN w:val="0"/>
                    <w:adjustRightInd w:val="0"/>
                    <w:ind w:firstLineChars="50" w:firstLine="105"/>
                    <w:jc w:val="left"/>
                    <w:rPr>
                      <w:rFonts w:ascii="Times New Roman" w:hAnsi="Times New Roman"/>
                      <w:color w:val="000000"/>
                      <w:kern w:val="0"/>
                      <w:szCs w:val="21"/>
                    </w:rPr>
                  </w:pPr>
                  <w:r w:rsidRPr="00415ED6">
                    <w:rPr>
                      <w:rFonts w:ascii="Times New Roman" w:hAnsi="Times New Roman"/>
                      <w:color w:val="000000"/>
                      <w:kern w:val="0"/>
                      <w:szCs w:val="21"/>
                    </w:rPr>
                    <w:t>授课、习题课，</w:t>
                  </w:r>
                  <w:r w:rsidR="00DD390D">
                    <w:rPr>
                      <w:rFonts w:ascii="Times New Roman" w:hAnsi="Times New Roman"/>
                      <w:color w:val="000000"/>
                      <w:kern w:val="0"/>
                      <w:szCs w:val="21"/>
                    </w:rPr>
                    <w:t>2</w:t>
                  </w:r>
                  <w:r w:rsidRPr="00415ED6">
                    <w:rPr>
                      <w:rFonts w:ascii="Times New Roman" w:hAnsi="Times New Roman"/>
                      <w:color w:val="000000"/>
                      <w:kern w:val="0"/>
                      <w:szCs w:val="21"/>
                    </w:rPr>
                    <w:t>学时</w:t>
                  </w:r>
                </w:p>
              </w:tc>
              <w:tc>
                <w:tcPr>
                  <w:tcW w:w="2126" w:type="dxa"/>
                  <w:tcBorders>
                    <w:top w:val="single" w:sz="4" w:space="0" w:color="auto"/>
                    <w:left w:val="single" w:sz="4" w:space="0" w:color="auto"/>
                    <w:bottom w:val="single" w:sz="4" w:space="0" w:color="auto"/>
                    <w:right w:val="single" w:sz="4" w:space="0" w:color="auto"/>
                  </w:tcBorders>
                </w:tcPr>
                <w:p w14:paraId="6278E49A" w14:textId="35C94449" w:rsidR="00FC75C1" w:rsidRPr="00415ED6" w:rsidRDefault="00FC75C1" w:rsidP="007A21D7">
                  <w:pPr>
                    <w:autoSpaceDE w:val="0"/>
                    <w:autoSpaceDN w:val="0"/>
                    <w:adjustRightInd w:val="0"/>
                    <w:jc w:val="left"/>
                    <w:rPr>
                      <w:rFonts w:ascii="Times New Roman" w:hAnsi="Times New Roman"/>
                      <w:color w:val="000000"/>
                      <w:kern w:val="0"/>
                      <w:szCs w:val="21"/>
                    </w:rPr>
                  </w:pPr>
                  <w:r w:rsidRPr="00415ED6">
                    <w:rPr>
                      <w:rFonts w:ascii="Times New Roman" w:hAnsi="Times New Roman"/>
                      <w:color w:val="000000"/>
                      <w:kern w:val="0"/>
                      <w:szCs w:val="21"/>
                    </w:rPr>
                    <w:t>课程目标</w:t>
                  </w:r>
                  <w:r w:rsidRPr="00415ED6">
                    <w:rPr>
                      <w:rFonts w:ascii="Times New Roman" w:hAnsi="Times New Roman"/>
                      <w:color w:val="000000"/>
                      <w:kern w:val="0"/>
                      <w:szCs w:val="21"/>
                    </w:rPr>
                    <w:t>1,2,3</w:t>
                  </w:r>
                </w:p>
              </w:tc>
            </w:tr>
          </w:tbl>
          <w:p w14:paraId="38A1F908" w14:textId="77777777" w:rsidR="000A194C" w:rsidRPr="0094174A" w:rsidRDefault="000A194C" w:rsidP="007A21D7">
            <w:pPr>
              <w:rPr>
                <w:rFonts w:ascii="Times New Roman" w:hAnsi="Times New Roman"/>
                <w:color w:val="000000"/>
                <w:szCs w:val="21"/>
              </w:rPr>
            </w:pPr>
          </w:p>
        </w:tc>
      </w:tr>
      <w:tr w:rsidR="00C143D0" w:rsidRPr="0094174A" w14:paraId="62FDD0E0" w14:textId="77777777" w:rsidTr="007943D2">
        <w:trPr>
          <w:trHeight w:val="1440"/>
        </w:trPr>
        <w:tc>
          <w:tcPr>
            <w:tcW w:w="8388" w:type="dxa"/>
            <w:gridSpan w:val="8"/>
            <w:vAlign w:val="center"/>
          </w:tcPr>
          <w:p w14:paraId="5580CB6A" w14:textId="77777777" w:rsidR="006D769A" w:rsidRPr="0094174A" w:rsidRDefault="006D769A" w:rsidP="0082795C">
            <w:pPr>
              <w:pStyle w:val="1"/>
              <w:rPr>
                <w:color w:val="000000"/>
                <w:szCs w:val="21"/>
              </w:rPr>
            </w:pPr>
            <w:r w:rsidRPr="0094174A">
              <w:rPr>
                <w:color w:val="000000"/>
              </w:rPr>
              <w:lastRenderedPageBreak/>
              <w:t>课程教学结构</w:t>
            </w:r>
          </w:p>
          <w:p w14:paraId="490889A8" w14:textId="77777777" w:rsidR="006D769A" w:rsidRPr="0094174A" w:rsidRDefault="006D769A" w:rsidP="0082795C">
            <w:pPr>
              <w:pStyle w:val="a"/>
              <w:ind w:right="210"/>
              <w:rPr>
                <w:color w:val="000000"/>
              </w:rPr>
            </w:pPr>
            <w:r w:rsidRPr="0094174A">
              <w:rPr>
                <w:color w:val="000000"/>
              </w:rPr>
              <w:t>课程知识结构</w:t>
            </w:r>
          </w:p>
          <w:p w14:paraId="6795DE4D" w14:textId="77777777" w:rsidR="000A194C" w:rsidRPr="0094174A" w:rsidRDefault="000A194C" w:rsidP="006D769A">
            <w:pPr>
              <w:pStyle w:val="Default"/>
              <w:ind w:firstLineChars="200" w:firstLine="420"/>
              <w:jc w:val="both"/>
              <w:rPr>
                <w:rFonts w:ascii="Times New Roman" w:hAnsi="Times New Roman" w:cs="Times New Roman"/>
                <w:sz w:val="21"/>
                <w:szCs w:val="21"/>
              </w:rPr>
            </w:pPr>
            <w:r w:rsidRPr="0094174A">
              <w:rPr>
                <w:rFonts w:ascii="Times New Roman" w:hAnsi="Times New Roman" w:cs="Times New Roman"/>
                <w:sz w:val="21"/>
                <w:szCs w:val="21"/>
              </w:rPr>
              <w:t>本门课程涉及的学科知识领域属于电学领域中的电子技术，包括模拟电路和数字电路两大部分内容。总体上由以下知识单元构成。</w:t>
            </w:r>
          </w:p>
          <w:p w14:paraId="7B7E1BDE" w14:textId="1DF89C29" w:rsidR="000A194C" w:rsidRPr="0094174A" w:rsidRDefault="006D769A" w:rsidP="006D769A">
            <w:pPr>
              <w:ind w:firstLineChars="200" w:firstLine="422"/>
              <w:rPr>
                <w:rFonts w:ascii="Times New Roman" w:hAnsi="Times New Roman"/>
                <w:b/>
                <w:color w:val="000000"/>
                <w:szCs w:val="21"/>
              </w:rPr>
            </w:pPr>
            <w:r w:rsidRPr="0094174A">
              <w:rPr>
                <w:rFonts w:ascii="Times New Roman" w:eastAsia="黑体" w:hAnsi="Times New Roman"/>
                <w:b/>
                <w:color w:val="000000"/>
              </w:rPr>
              <w:t>第一章：</w:t>
            </w:r>
            <w:r w:rsidR="00A50993" w:rsidRPr="00A50993">
              <w:rPr>
                <w:rFonts w:ascii="Times New Roman" w:eastAsia="黑体" w:hAnsi="Times New Roman" w:hint="eastAsia"/>
                <w:b/>
                <w:color w:val="000000"/>
              </w:rPr>
              <w:t>概述</w:t>
            </w:r>
            <w:r w:rsidR="000A194C" w:rsidRPr="0094174A">
              <w:rPr>
                <w:rFonts w:ascii="Times New Roman" w:eastAsia="黑体" w:hAnsi="Times New Roman"/>
                <w:b/>
                <w:color w:val="000000"/>
              </w:rPr>
              <w:t>（</w:t>
            </w:r>
            <w:r w:rsidR="00DD390D">
              <w:rPr>
                <w:rFonts w:ascii="Times New Roman" w:eastAsia="黑体" w:hAnsi="Times New Roman"/>
                <w:b/>
                <w:color w:val="000000"/>
              </w:rPr>
              <w:t>2</w:t>
            </w:r>
            <w:r w:rsidR="000A194C" w:rsidRPr="0094174A">
              <w:rPr>
                <w:rFonts w:ascii="Times New Roman" w:eastAsia="黑体" w:hAnsi="Times New Roman"/>
                <w:b/>
                <w:color w:val="000000"/>
              </w:rPr>
              <w:t>学时</w:t>
            </w:r>
            <w:r w:rsidR="000A194C" w:rsidRPr="0094174A">
              <w:rPr>
                <w:rFonts w:ascii="Times New Roman" w:hAnsi="Times New Roman"/>
                <w:b/>
                <w:color w:val="000000"/>
                <w:szCs w:val="21"/>
              </w:rPr>
              <w:t>）</w:t>
            </w:r>
          </w:p>
          <w:p w14:paraId="30000311" w14:textId="6E2D5456" w:rsidR="000A194C" w:rsidRPr="0094174A" w:rsidRDefault="000A194C" w:rsidP="006D769A">
            <w:pPr>
              <w:pStyle w:val="Default"/>
              <w:ind w:firstLineChars="300" w:firstLine="630"/>
              <w:jc w:val="both"/>
              <w:rPr>
                <w:rFonts w:ascii="Times New Roman" w:hAnsi="Times New Roman" w:cs="Times New Roman"/>
                <w:bCs/>
                <w:sz w:val="21"/>
                <w:szCs w:val="21"/>
              </w:rPr>
            </w:pPr>
            <w:r w:rsidRPr="0094174A">
              <w:rPr>
                <w:rFonts w:ascii="Times New Roman" w:hAnsi="Times New Roman" w:cs="Times New Roman"/>
                <w:sz w:val="21"/>
                <w:szCs w:val="21"/>
              </w:rPr>
              <w:t>1</w:t>
            </w:r>
            <w:r w:rsidRPr="0094174A">
              <w:rPr>
                <w:rFonts w:ascii="Times New Roman" w:hAnsi="Times New Roman" w:cs="Times New Roman"/>
                <w:sz w:val="21"/>
                <w:szCs w:val="21"/>
              </w:rPr>
              <w:t>．</w:t>
            </w:r>
            <w:r w:rsidR="00A50993">
              <w:rPr>
                <w:rFonts w:hint="eastAsia"/>
                <w:sz w:val="21"/>
                <w:szCs w:val="21"/>
              </w:rPr>
              <w:t>从计算机的出现到无处不在的微型计算机</w:t>
            </w:r>
          </w:p>
          <w:p w14:paraId="0B8280EA" w14:textId="3BCCAC0B" w:rsidR="000A194C" w:rsidRPr="0094174A" w:rsidRDefault="000A194C" w:rsidP="006D769A">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bCs/>
                <w:sz w:val="21"/>
                <w:szCs w:val="21"/>
              </w:rPr>
              <w:t>2</w:t>
            </w:r>
            <w:r w:rsidRPr="0094174A">
              <w:rPr>
                <w:rFonts w:ascii="Times New Roman" w:hAnsi="Times New Roman" w:cs="Times New Roman"/>
                <w:bCs/>
                <w:sz w:val="21"/>
                <w:szCs w:val="21"/>
              </w:rPr>
              <w:t>．</w:t>
            </w:r>
            <w:r w:rsidR="00A50993">
              <w:rPr>
                <w:rFonts w:hint="eastAsia"/>
                <w:sz w:val="21"/>
                <w:szCs w:val="21"/>
              </w:rPr>
              <w:t>计算机硬件支撑软件运行</w:t>
            </w:r>
          </w:p>
          <w:p w14:paraId="28984D67" w14:textId="7D613671" w:rsidR="000A194C" w:rsidRPr="0094174A" w:rsidRDefault="000A194C" w:rsidP="006D769A">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sz w:val="21"/>
                <w:szCs w:val="21"/>
              </w:rPr>
              <w:t>3</w:t>
            </w:r>
            <w:r w:rsidRPr="0094174A">
              <w:rPr>
                <w:rFonts w:ascii="Times New Roman" w:hAnsi="Times New Roman" w:cs="Times New Roman"/>
                <w:sz w:val="21"/>
                <w:szCs w:val="21"/>
              </w:rPr>
              <w:t>．</w:t>
            </w:r>
            <w:r w:rsidR="00A50993">
              <w:rPr>
                <w:rFonts w:hint="eastAsia"/>
                <w:sz w:val="21"/>
                <w:szCs w:val="21"/>
              </w:rPr>
              <w:t>文字在计算机中的存储方式</w:t>
            </w:r>
            <w:r w:rsidR="00A50993">
              <w:rPr>
                <w:rFonts w:ascii="Times New Roman" w:hAnsi="Times New Roman" w:cs="Times New Roman"/>
                <w:sz w:val="21"/>
                <w:szCs w:val="21"/>
              </w:rPr>
              <w:t>—</w:t>
            </w:r>
            <w:r w:rsidR="00A50993">
              <w:rPr>
                <w:rFonts w:hint="eastAsia"/>
                <w:sz w:val="21"/>
                <w:szCs w:val="21"/>
              </w:rPr>
              <w:t>字符编码</w:t>
            </w:r>
          </w:p>
          <w:p w14:paraId="75DE2B53" w14:textId="44D3DDA3" w:rsidR="000A194C" w:rsidRPr="0094174A" w:rsidRDefault="000A194C" w:rsidP="006D769A">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sz w:val="21"/>
                <w:szCs w:val="21"/>
              </w:rPr>
              <w:t>4</w:t>
            </w:r>
            <w:r w:rsidRPr="0094174A">
              <w:rPr>
                <w:rFonts w:ascii="Times New Roman" w:hAnsi="Times New Roman" w:cs="Times New Roman"/>
                <w:sz w:val="21"/>
                <w:szCs w:val="21"/>
              </w:rPr>
              <w:t>．</w:t>
            </w:r>
            <w:r w:rsidR="00A50993">
              <w:rPr>
                <w:rFonts w:hint="eastAsia"/>
                <w:sz w:val="21"/>
                <w:szCs w:val="21"/>
              </w:rPr>
              <w:t>计算机硬件基础概要</w:t>
            </w:r>
          </w:p>
          <w:p w14:paraId="67311738" w14:textId="7873E312" w:rsidR="000A194C" w:rsidRPr="0094174A" w:rsidRDefault="000A194C" w:rsidP="006D769A">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bCs/>
                <w:sz w:val="21"/>
                <w:szCs w:val="21"/>
              </w:rPr>
              <w:t>5</w:t>
            </w:r>
            <w:r w:rsidRPr="0094174A">
              <w:rPr>
                <w:rFonts w:ascii="Times New Roman" w:hAnsi="Times New Roman" w:cs="Times New Roman"/>
                <w:bCs/>
                <w:sz w:val="21"/>
                <w:szCs w:val="21"/>
              </w:rPr>
              <w:t>．</w:t>
            </w:r>
            <w:r w:rsidR="00A50993">
              <w:rPr>
                <w:rFonts w:hint="eastAsia"/>
                <w:sz w:val="21"/>
                <w:szCs w:val="21"/>
              </w:rPr>
              <w:t>本书实验环境</w:t>
            </w:r>
          </w:p>
          <w:p w14:paraId="6154BA26" w14:textId="708AA451" w:rsidR="000A194C" w:rsidRPr="0094174A" w:rsidRDefault="006D769A" w:rsidP="006D769A">
            <w:pPr>
              <w:ind w:firstLineChars="200" w:firstLine="422"/>
              <w:rPr>
                <w:rFonts w:ascii="Times New Roman" w:eastAsia="黑体" w:hAnsi="Times New Roman"/>
                <w:b/>
                <w:color w:val="000000"/>
              </w:rPr>
            </w:pPr>
            <w:r w:rsidRPr="0094174A">
              <w:rPr>
                <w:rFonts w:ascii="Times New Roman" w:eastAsia="黑体" w:hAnsi="Times New Roman"/>
                <w:b/>
                <w:color w:val="000000"/>
              </w:rPr>
              <w:t>第二章：</w:t>
            </w:r>
            <w:r w:rsidR="00CC4575" w:rsidRPr="00CC4575">
              <w:rPr>
                <w:rFonts w:ascii="Times New Roman" w:eastAsia="黑体" w:hAnsi="Times New Roman" w:hint="eastAsia"/>
                <w:b/>
                <w:color w:val="000000"/>
              </w:rPr>
              <w:t>电子元器件基础</w:t>
            </w:r>
            <w:r w:rsidR="000A194C" w:rsidRPr="0094174A">
              <w:rPr>
                <w:rFonts w:ascii="Times New Roman" w:eastAsia="黑体" w:hAnsi="Times New Roman"/>
                <w:b/>
                <w:color w:val="000000"/>
              </w:rPr>
              <w:t>（</w:t>
            </w:r>
            <w:r w:rsidR="0077065C">
              <w:rPr>
                <w:rFonts w:ascii="Times New Roman" w:eastAsia="黑体" w:hAnsi="Times New Roman"/>
                <w:b/>
                <w:color w:val="000000"/>
              </w:rPr>
              <w:t>8</w:t>
            </w:r>
            <w:r w:rsidR="000A194C" w:rsidRPr="0094174A">
              <w:rPr>
                <w:rFonts w:ascii="Times New Roman" w:eastAsia="黑体" w:hAnsi="Times New Roman"/>
                <w:b/>
                <w:color w:val="000000"/>
              </w:rPr>
              <w:t>学时）</w:t>
            </w:r>
          </w:p>
          <w:p w14:paraId="3481CE2F" w14:textId="2D9C8A02" w:rsidR="00DC4AE4" w:rsidRDefault="000A194C" w:rsidP="006D769A">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sz w:val="21"/>
                <w:szCs w:val="21"/>
              </w:rPr>
              <w:t>1</w:t>
            </w:r>
            <w:r w:rsidRPr="0094174A">
              <w:rPr>
                <w:rFonts w:ascii="Times New Roman" w:hAnsi="Times New Roman" w:cs="Times New Roman"/>
                <w:sz w:val="21"/>
                <w:szCs w:val="21"/>
              </w:rPr>
              <w:t>．</w:t>
            </w:r>
            <w:r w:rsidR="00DC4AE4">
              <w:rPr>
                <w:rFonts w:ascii="Times New Roman" w:hAnsi="Times New Roman" w:cs="Times New Roman" w:hint="eastAsia"/>
                <w:sz w:val="21"/>
                <w:szCs w:val="21"/>
              </w:rPr>
              <w:t>基本电子元器件</w:t>
            </w:r>
          </w:p>
          <w:p w14:paraId="23E6CFD7" w14:textId="1831EC38" w:rsidR="00DC4AE4" w:rsidRDefault="00DC4AE4" w:rsidP="00DC4AE4">
            <w:pPr>
              <w:pStyle w:val="Default"/>
              <w:ind w:firstLineChars="400" w:firstLine="840"/>
              <w:jc w:val="both"/>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sz w:val="21"/>
                <w:szCs w:val="21"/>
              </w:rPr>
              <w:t xml:space="preserve">1) </w:t>
            </w:r>
            <w:r>
              <w:rPr>
                <w:rFonts w:ascii="Times New Roman" w:hAnsi="Times New Roman" w:cs="Times New Roman" w:hint="eastAsia"/>
                <w:sz w:val="21"/>
                <w:szCs w:val="21"/>
              </w:rPr>
              <w:t>电阻</w:t>
            </w:r>
          </w:p>
          <w:p w14:paraId="4AE9D2F9" w14:textId="07EACF2E" w:rsidR="00DC4AE4" w:rsidRDefault="00DC4AE4" w:rsidP="00DC4AE4">
            <w:pPr>
              <w:pStyle w:val="Default"/>
              <w:ind w:firstLineChars="400" w:firstLine="840"/>
              <w:jc w:val="both"/>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sz w:val="21"/>
                <w:szCs w:val="21"/>
              </w:rPr>
              <w:t xml:space="preserve">2) </w:t>
            </w:r>
            <w:r>
              <w:rPr>
                <w:rFonts w:ascii="Times New Roman" w:hAnsi="Times New Roman" w:cs="Times New Roman" w:hint="eastAsia"/>
                <w:sz w:val="21"/>
                <w:szCs w:val="21"/>
              </w:rPr>
              <w:t>电容</w:t>
            </w:r>
          </w:p>
          <w:p w14:paraId="65E6F5B0" w14:textId="4BD7887A" w:rsidR="00DC4AE4" w:rsidRDefault="00DC4AE4" w:rsidP="00DC4AE4">
            <w:pPr>
              <w:pStyle w:val="Default"/>
              <w:ind w:firstLineChars="400" w:firstLine="840"/>
              <w:jc w:val="both"/>
              <w:rPr>
                <w:rFonts w:ascii="Times New Roman" w:hAnsi="Times New Roman" w:cs="Times New Roman"/>
                <w:sz w:val="21"/>
                <w:szCs w:val="21"/>
              </w:rPr>
            </w:pPr>
            <w:r>
              <w:rPr>
                <w:rFonts w:ascii="Times New Roman" w:hAnsi="Times New Roman" w:cs="Times New Roman" w:hint="eastAsia"/>
                <w:sz w:val="21"/>
                <w:szCs w:val="21"/>
              </w:rPr>
              <w:t>(</w:t>
            </w:r>
            <w:r>
              <w:rPr>
                <w:rFonts w:ascii="Times New Roman" w:hAnsi="Times New Roman" w:cs="Times New Roman"/>
                <w:sz w:val="21"/>
                <w:szCs w:val="21"/>
              </w:rPr>
              <w:t xml:space="preserve">3) </w:t>
            </w:r>
            <w:r>
              <w:rPr>
                <w:rFonts w:ascii="Times New Roman" w:hAnsi="Times New Roman" w:cs="Times New Roman" w:hint="eastAsia"/>
                <w:sz w:val="21"/>
                <w:szCs w:val="21"/>
              </w:rPr>
              <w:t>电感</w:t>
            </w:r>
          </w:p>
          <w:p w14:paraId="53F50A6E" w14:textId="0415C237" w:rsidR="00DC4AE4" w:rsidRDefault="00DC4AE4" w:rsidP="006D769A">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lastRenderedPageBreak/>
              <w:t>2</w:t>
            </w:r>
            <w:r>
              <w:rPr>
                <w:rFonts w:ascii="Times New Roman" w:hAnsi="Times New Roman" w:cs="Times New Roman"/>
                <w:sz w:val="21"/>
                <w:szCs w:val="21"/>
              </w:rPr>
              <w:t xml:space="preserve">. </w:t>
            </w:r>
            <w:r>
              <w:rPr>
                <w:rFonts w:ascii="Times New Roman" w:hAnsi="Times New Roman" w:cs="Times New Roman" w:hint="eastAsia"/>
                <w:sz w:val="21"/>
                <w:szCs w:val="21"/>
              </w:rPr>
              <w:t>电路模型和电路定律</w:t>
            </w:r>
          </w:p>
          <w:p w14:paraId="110016FB" w14:textId="4164B296" w:rsidR="00DC4AE4" w:rsidRDefault="00DC4AE4" w:rsidP="00DC4AE4">
            <w:pPr>
              <w:pStyle w:val="Default"/>
              <w:ind w:firstLineChars="400" w:firstLine="840"/>
              <w:jc w:val="both"/>
              <w:rPr>
                <w:rFonts w:ascii="Times New Roman" w:hAnsi="Times New Roman" w:cs="Times New Roman"/>
                <w:sz w:val="21"/>
                <w:szCs w:val="21"/>
              </w:rPr>
            </w:pPr>
            <w:r w:rsidRPr="0094174A">
              <w:rPr>
                <w:rFonts w:ascii="Times New Roman" w:hAnsi="Times New Roman" w:cs="Times New Roman"/>
                <w:bCs/>
                <w:sz w:val="21"/>
                <w:szCs w:val="21"/>
              </w:rPr>
              <w:t>(1)</w:t>
            </w:r>
            <w:r>
              <w:rPr>
                <w:rFonts w:ascii="Times New Roman" w:hAnsi="Times New Roman" w:cs="Times New Roman"/>
                <w:bCs/>
                <w:sz w:val="21"/>
                <w:szCs w:val="21"/>
              </w:rPr>
              <w:t xml:space="preserve"> </w:t>
            </w:r>
            <w:r>
              <w:rPr>
                <w:rFonts w:ascii="Times New Roman" w:hAnsi="Times New Roman" w:cs="Times New Roman" w:hint="eastAsia"/>
                <w:sz w:val="21"/>
                <w:szCs w:val="21"/>
              </w:rPr>
              <w:t>电路模型</w:t>
            </w:r>
          </w:p>
          <w:p w14:paraId="05BFB646" w14:textId="0C470035" w:rsidR="00DC4AE4" w:rsidRDefault="00DC4AE4" w:rsidP="00DC4AE4">
            <w:pPr>
              <w:pStyle w:val="Default"/>
              <w:ind w:firstLineChars="400" w:firstLine="840"/>
              <w:jc w:val="both"/>
              <w:rPr>
                <w:rFonts w:ascii="Times New Roman" w:hAnsi="Times New Roman" w:cs="Times New Roman"/>
                <w:sz w:val="21"/>
                <w:szCs w:val="21"/>
              </w:rPr>
            </w:pPr>
            <w:r w:rsidRPr="0094174A">
              <w:rPr>
                <w:rFonts w:ascii="Times New Roman" w:hAnsi="Times New Roman" w:cs="Times New Roman"/>
                <w:bCs/>
                <w:sz w:val="21"/>
                <w:szCs w:val="21"/>
              </w:rPr>
              <w:t>(</w:t>
            </w:r>
            <w:r>
              <w:rPr>
                <w:rFonts w:ascii="Times New Roman" w:hAnsi="Times New Roman" w:cs="Times New Roman"/>
                <w:bCs/>
                <w:sz w:val="21"/>
                <w:szCs w:val="21"/>
              </w:rPr>
              <w:t>2</w:t>
            </w:r>
            <w:r w:rsidRPr="0094174A">
              <w:rPr>
                <w:rFonts w:ascii="Times New Roman" w:hAnsi="Times New Roman" w:cs="Times New Roman"/>
                <w:bCs/>
                <w:sz w:val="21"/>
                <w:szCs w:val="21"/>
              </w:rPr>
              <w:t>)</w:t>
            </w:r>
            <w:r>
              <w:rPr>
                <w:rFonts w:ascii="Times New Roman" w:hAnsi="Times New Roman" w:cs="Times New Roman"/>
                <w:bCs/>
                <w:sz w:val="21"/>
                <w:szCs w:val="21"/>
              </w:rPr>
              <w:t xml:space="preserve"> </w:t>
            </w:r>
            <w:r>
              <w:rPr>
                <w:rFonts w:ascii="Times New Roman" w:hAnsi="Times New Roman" w:cs="Times New Roman" w:hint="eastAsia"/>
                <w:sz w:val="21"/>
                <w:szCs w:val="21"/>
              </w:rPr>
              <w:t>电路定律</w:t>
            </w:r>
          </w:p>
          <w:p w14:paraId="0A505407" w14:textId="41E5606C" w:rsidR="00DC4AE4" w:rsidRDefault="00DC4AE4" w:rsidP="006D769A">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 xml:space="preserve">. </w:t>
            </w:r>
            <w:r>
              <w:rPr>
                <w:rFonts w:ascii="Times New Roman" w:hAnsi="Times New Roman" w:cs="Times New Roman" w:hint="eastAsia"/>
                <w:sz w:val="21"/>
                <w:szCs w:val="21"/>
              </w:rPr>
              <w:t>半导体基础知识</w:t>
            </w:r>
          </w:p>
          <w:p w14:paraId="77D09C3F" w14:textId="7AEA8E9B" w:rsidR="00DC4AE4" w:rsidRDefault="00DC4AE4" w:rsidP="00DC4AE4">
            <w:pPr>
              <w:pStyle w:val="Default"/>
              <w:ind w:firstLineChars="400" w:firstLine="840"/>
              <w:jc w:val="both"/>
              <w:rPr>
                <w:rFonts w:ascii="Times New Roman" w:hAnsi="Times New Roman" w:cs="Times New Roman"/>
                <w:sz w:val="21"/>
                <w:szCs w:val="21"/>
              </w:rPr>
            </w:pPr>
            <w:r w:rsidRPr="0094174A">
              <w:rPr>
                <w:rFonts w:ascii="Times New Roman" w:hAnsi="Times New Roman" w:cs="Times New Roman"/>
                <w:bCs/>
                <w:sz w:val="21"/>
                <w:szCs w:val="21"/>
              </w:rPr>
              <w:t>(1)</w:t>
            </w:r>
            <w:r>
              <w:rPr>
                <w:rFonts w:ascii="Times New Roman" w:hAnsi="Times New Roman" w:cs="Times New Roman"/>
                <w:bCs/>
                <w:sz w:val="21"/>
                <w:szCs w:val="21"/>
              </w:rPr>
              <w:t xml:space="preserve"> </w:t>
            </w:r>
            <w:r>
              <w:rPr>
                <w:rFonts w:ascii="Times New Roman" w:hAnsi="Times New Roman" w:cs="Times New Roman" w:hint="eastAsia"/>
                <w:sz w:val="21"/>
                <w:szCs w:val="21"/>
              </w:rPr>
              <w:t>本征半导体</w:t>
            </w:r>
          </w:p>
          <w:p w14:paraId="0E876687" w14:textId="1BC4C234" w:rsidR="00DC4AE4" w:rsidRDefault="00DC4AE4" w:rsidP="00DC4AE4">
            <w:pPr>
              <w:pStyle w:val="Default"/>
              <w:ind w:firstLineChars="400" w:firstLine="840"/>
              <w:jc w:val="both"/>
              <w:rPr>
                <w:rFonts w:ascii="Times New Roman" w:hAnsi="Times New Roman" w:cs="Times New Roman"/>
                <w:sz w:val="21"/>
                <w:szCs w:val="21"/>
              </w:rPr>
            </w:pPr>
            <w:r w:rsidRPr="0094174A">
              <w:rPr>
                <w:rFonts w:ascii="Times New Roman" w:hAnsi="Times New Roman" w:cs="Times New Roman"/>
                <w:bCs/>
                <w:sz w:val="21"/>
                <w:szCs w:val="21"/>
              </w:rPr>
              <w:t>(</w:t>
            </w:r>
            <w:r>
              <w:rPr>
                <w:rFonts w:ascii="Times New Roman" w:hAnsi="Times New Roman" w:cs="Times New Roman"/>
                <w:bCs/>
                <w:sz w:val="21"/>
                <w:szCs w:val="21"/>
              </w:rPr>
              <w:t>2</w:t>
            </w:r>
            <w:r w:rsidRPr="0094174A">
              <w:rPr>
                <w:rFonts w:ascii="Times New Roman" w:hAnsi="Times New Roman" w:cs="Times New Roman"/>
                <w:bCs/>
                <w:sz w:val="21"/>
                <w:szCs w:val="21"/>
              </w:rPr>
              <w:t>)</w:t>
            </w:r>
            <w:r>
              <w:rPr>
                <w:rFonts w:ascii="Times New Roman" w:hAnsi="Times New Roman" w:cs="Times New Roman"/>
                <w:bCs/>
                <w:sz w:val="21"/>
                <w:szCs w:val="21"/>
              </w:rPr>
              <w:t xml:space="preserve"> </w:t>
            </w:r>
            <w:r>
              <w:rPr>
                <w:rFonts w:ascii="Times New Roman" w:hAnsi="Times New Roman" w:cs="Times New Roman" w:hint="eastAsia"/>
                <w:sz w:val="21"/>
                <w:szCs w:val="21"/>
              </w:rPr>
              <w:t>杂质半导体</w:t>
            </w:r>
          </w:p>
          <w:p w14:paraId="29D9716E" w14:textId="4572F480" w:rsidR="000A194C" w:rsidRPr="0094174A" w:rsidRDefault="000A194C" w:rsidP="00DC4AE4">
            <w:pPr>
              <w:pStyle w:val="Default"/>
              <w:ind w:firstLineChars="400" w:firstLine="840"/>
              <w:jc w:val="both"/>
              <w:rPr>
                <w:rFonts w:ascii="Times New Roman" w:hAnsi="Times New Roman" w:cs="Times New Roman"/>
                <w:sz w:val="21"/>
                <w:szCs w:val="21"/>
              </w:rPr>
            </w:pPr>
            <w:r w:rsidRPr="0094174A">
              <w:rPr>
                <w:rFonts w:ascii="Times New Roman" w:hAnsi="Times New Roman" w:cs="Times New Roman"/>
                <w:bCs/>
                <w:sz w:val="21"/>
                <w:szCs w:val="21"/>
              </w:rPr>
              <w:t>(3) PN</w:t>
            </w:r>
            <w:proofErr w:type="gramStart"/>
            <w:r w:rsidRPr="0094174A">
              <w:rPr>
                <w:rFonts w:ascii="Times New Roman" w:hAnsi="Times New Roman" w:cs="Times New Roman"/>
                <w:bCs/>
                <w:sz w:val="21"/>
                <w:szCs w:val="21"/>
              </w:rPr>
              <w:t>结及其</w:t>
            </w:r>
            <w:proofErr w:type="gramEnd"/>
            <w:r w:rsidRPr="0094174A">
              <w:rPr>
                <w:rFonts w:ascii="Times New Roman" w:hAnsi="Times New Roman" w:cs="Times New Roman"/>
                <w:bCs/>
                <w:sz w:val="21"/>
                <w:szCs w:val="21"/>
              </w:rPr>
              <w:t>单向导电性</w:t>
            </w:r>
          </w:p>
          <w:p w14:paraId="15E1486E" w14:textId="631D1398" w:rsidR="000A194C" w:rsidRPr="0094174A" w:rsidRDefault="001024B9" w:rsidP="006D769A">
            <w:pPr>
              <w:pStyle w:val="Default"/>
              <w:ind w:firstLineChars="300" w:firstLine="630"/>
              <w:jc w:val="both"/>
              <w:rPr>
                <w:rFonts w:ascii="Times New Roman" w:hAnsi="Times New Roman" w:cs="Times New Roman"/>
                <w:sz w:val="21"/>
                <w:szCs w:val="21"/>
              </w:rPr>
            </w:pPr>
            <w:r>
              <w:rPr>
                <w:rFonts w:ascii="Times New Roman" w:hAnsi="Times New Roman" w:cs="Times New Roman"/>
                <w:bCs/>
                <w:sz w:val="21"/>
                <w:szCs w:val="21"/>
              </w:rPr>
              <w:t>4</w:t>
            </w:r>
            <w:r w:rsidR="000A194C" w:rsidRPr="0094174A">
              <w:rPr>
                <w:rFonts w:ascii="Times New Roman" w:hAnsi="Times New Roman" w:cs="Times New Roman"/>
                <w:bCs/>
                <w:sz w:val="21"/>
                <w:szCs w:val="21"/>
              </w:rPr>
              <w:t>．晶体二极管</w:t>
            </w:r>
          </w:p>
          <w:p w14:paraId="7EA451AA" w14:textId="77777777" w:rsidR="000A194C" w:rsidRPr="0094174A" w:rsidRDefault="000A194C" w:rsidP="006D769A">
            <w:pPr>
              <w:pStyle w:val="Default"/>
              <w:ind w:firstLineChars="400" w:firstLine="840"/>
              <w:jc w:val="both"/>
              <w:rPr>
                <w:rFonts w:ascii="Times New Roman" w:hAnsi="Times New Roman" w:cs="Times New Roman"/>
                <w:bCs/>
                <w:sz w:val="21"/>
                <w:szCs w:val="21"/>
              </w:rPr>
            </w:pPr>
            <w:r w:rsidRPr="0094174A">
              <w:rPr>
                <w:rFonts w:ascii="Times New Roman" w:hAnsi="Times New Roman" w:cs="Times New Roman"/>
                <w:bCs/>
                <w:sz w:val="21"/>
                <w:szCs w:val="21"/>
              </w:rPr>
              <w:t xml:space="preserve">(1) </w:t>
            </w:r>
            <w:r w:rsidRPr="0094174A">
              <w:rPr>
                <w:rFonts w:ascii="Times New Roman" w:hAnsi="Times New Roman" w:cs="Times New Roman"/>
                <w:bCs/>
                <w:sz w:val="21"/>
                <w:szCs w:val="21"/>
              </w:rPr>
              <w:t>晶体二极管的结构、符号、类型</w:t>
            </w:r>
          </w:p>
          <w:p w14:paraId="00DDDF52" w14:textId="0B859130" w:rsidR="000A194C" w:rsidRPr="0094174A" w:rsidRDefault="000A194C" w:rsidP="006D769A">
            <w:pPr>
              <w:pStyle w:val="Default"/>
              <w:ind w:firstLineChars="400" w:firstLine="840"/>
              <w:jc w:val="both"/>
              <w:rPr>
                <w:rFonts w:ascii="Times New Roman" w:hAnsi="Times New Roman" w:cs="Times New Roman"/>
                <w:sz w:val="21"/>
                <w:szCs w:val="21"/>
              </w:rPr>
            </w:pPr>
            <w:r w:rsidRPr="0094174A">
              <w:rPr>
                <w:rFonts w:ascii="Times New Roman" w:hAnsi="Times New Roman" w:cs="Times New Roman"/>
                <w:bCs/>
                <w:sz w:val="21"/>
                <w:szCs w:val="21"/>
              </w:rPr>
              <w:t xml:space="preserve">(2) </w:t>
            </w:r>
            <w:r w:rsidRPr="0094174A">
              <w:rPr>
                <w:rFonts w:ascii="Times New Roman" w:hAnsi="Times New Roman" w:cs="Times New Roman"/>
                <w:bCs/>
                <w:sz w:val="21"/>
                <w:szCs w:val="21"/>
              </w:rPr>
              <w:t>晶体二极管的伏安特性与等效电路</w:t>
            </w:r>
          </w:p>
          <w:p w14:paraId="5ACD0A4E" w14:textId="77777777" w:rsidR="000A194C" w:rsidRPr="0094174A" w:rsidRDefault="000A194C" w:rsidP="006D769A">
            <w:pPr>
              <w:pStyle w:val="Default"/>
              <w:ind w:firstLineChars="400" w:firstLine="840"/>
              <w:jc w:val="both"/>
              <w:rPr>
                <w:rFonts w:ascii="Times New Roman" w:hAnsi="Times New Roman" w:cs="Times New Roman"/>
                <w:bCs/>
                <w:sz w:val="21"/>
                <w:szCs w:val="21"/>
              </w:rPr>
            </w:pPr>
            <w:r w:rsidRPr="0094174A">
              <w:rPr>
                <w:rFonts w:ascii="Times New Roman" w:hAnsi="Times New Roman" w:cs="Times New Roman"/>
                <w:bCs/>
                <w:sz w:val="21"/>
                <w:szCs w:val="21"/>
              </w:rPr>
              <w:t xml:space="preserve">(3) </w:t>
            </w:r>
            <w:r w:rsidRPr="0094174A">
              <w:rPr>
                <w:rFonts w:ascii="Times New Roman" w:hAnsi="Times New Roman" w:cs="Times New Roman"/>
                <w:bCs/>
                <w:sz w:val="21"/>
                <w:szCs w:val="21"/>
              </w:rPr>
              <w:t>晶体二极管的主要参数</w:t>
            </w:r>
          </w:p>
          <w:p w14:paraId="0711310D" w14:textId="4E501F8F" w:rsidR="000A194C" w:rsidRPr="0094174A" w:rsidRDefault="000A194C" w:rsidP="006D769A">
            <w:pPr>
              <w:pStyle w:val="Default"/>
              <w:ind w:firstLineChars="400" w:firstLine="840"/>
              <w:jc w:val="both"/>
              <w:rPr>
                <w:rFonts w:ascii="Times New Roman" w:hAnsi="Times New Roman" w:cs="Times New Roman"/>
                <w:bCs/>
                <w:sz w:val="21"/>
                <w:szCs w:val="21"/>
              </w:rPr>
            </w:pPr>
            <w:r w:rsidRPr="0094174A">
              <w:rPr>
                <w:rFonts w:ascii="Times New Roman" w:hAnsi="Times New Roman" w:cs="Times New Roman"/>
                <w:bCs/>
                <w:sz w:val="21"/>
                <w:szCs w:val="21"/>
              </w:rPr>
              <w:t xml:space="preserve">(4) </w:t>
            </w:r>
            <w:r w:rsidRPr="0094174A">
              <w:rPr>
                <w:rFonts w:ascii="Times New Roman" w:hAnsi="Times New Roman" w:cs="Times New Roman"/>
                <w:bCs/>
                <w:sz w:val="21"/>
                <w:szCs w:val="21"/>
              </w:rPr>
              <w:t>晶体二极管的应用</w:t>
            </w:r>
          </w:p>
          <w:p w14:paraId="39936F14" w14:textId="3B4DA4BF" w:rsidR="000A194C" w:rsidRPr="0094174A" w:rsidRDefault="001024B9" w:rsidP="006D769A">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5</w:t>
            </w:r>
            <w:r w:rsidR="000A194C" w:rsidRPr="0094174A">
              <w:rPr>
                <w:rFonts w:ascii="Times New Roman" w:hAnsi="Times New Roman" w:cs="Times New Roman"/>
                <w:sz w:val="21"/>
                <w:szCs w:val="21"/>
              </w:rPr>
              <w:t>．</w:t>
            </w:r>
            <w:r w:rsidR="000A194C" w:rsidRPr="0094174A">
              <w:rPr>
                <w:rFonts w:ascii="Times New Roman" w:hAnsi="Times New Roman" w:cs="Times New Roman"/>
                <w:bCs/>
                <w:sz w:val="21"/>
                <w:szCs w:val="21"/>
              </w:rPr>
              <w:t>晶体三极管</w:t>
            </w:r>
          </w:p>
          <w:p w14:paraId="6819244F" w14:textId="77777777" w:rsidR="000A194C" w:rsidRPr="0094174A" w:rsidRDefault="000A194C" w:rsidP="006D769A">
            <w:pPr>
              <w:pStyle w:val="Default"/>
              <w:ind w:firstLineChars="400" w:firstLine="840"/>
              <w:jc w:val="both"/>
              <w:rPr>
                <w:rFonts w:ascii="Times New Roman" w:hAnsi="Times New Roman" w:cs="Times New Roman"/>
                <w:bCs/>
                <w:sz w:val="21"/>
                <w:szCs w:val="21"/>
              </w:rPr>
            </w:pPr>
            <w:r w:rsidRPr="0094174A">
              <w:rPr>
                <w:rFonts w:ascii="Times New Roman" w:hAnsi="Times New Roman" w:cs="Times New Roman"/>
                <w:bCs/>
                <w:sz w:val="21"/>
                <w:szCs w:val="21"/>
              </w:rPr>
              <w:t xml:space="preserve">(1) </w:t>
            </w:r>
            <w:r w:rsidRPr="0094174A">
              <w:rPr>
                <w:rFonts w:ascii="Times New Roman" w:hAnsi="Times New Roman" w:cs="Times New Roman"/>
                <w:bCs/>
                <w:sz w:val="21"/>
                <w:szCs w:val="21"/>
              </w:rPr>
              <w:t>晶体三极管的结构、符号、类型及应用</w:t>
            </w:r>
          </w:p>
          <w:p w14:paraId="2792E6EF" w14:textId="30B30234" w:rsidR="000A194C" w:rsidRPr="0094174A" w:rsidRDefault="000A194C" w:rsidP="006D769A">
            <w:pPr>
              <w:pStyle w:val="Default"/>
              <w:ind w:firstLineChars="400" w:firstLine="840"/>
              <w:jc w:val="both"/>
              <w:rPr>
                <w:rFonts w:ascii="Times New Roman" w:hAnsi="Times New Roman" w:cs="Times New Roman"/>
                <w:bCs/>
                <w:sz w:val="21"/>
                <w:szCs w:val="21"/>
              </w:rPr>
            </w:pPr>
            <w:r w:rsidRPr="0094174A">
              <w:rPr>
                <w:rFonts w:ascii="Times New Roman" w:hAnsi="Times New Roman" w:cs="Times New Roman"/>
                <w:bCs/>
                <w:sz w:val="21"/>
                <w:szCs w:val="21"/>
              </w:rPr>
              <w:t xml:space="preserve">(2) </w:t>
            </w:r>
            <w:r w:rsidRPr="0094174A">
              <w:rPr>
                <w:rFonts w:ascii="Times New Roman" w:hAnsi="Times New Roman" w:cs="Times New Roman"/>
                <w:bCs/>
                <w:sz w:val="21"/>
                <w:szCs w:val="21"/>
              </w:rPr>
              <w:t>晶体三极管的电流分配及放大作用</w:t>
            </w:r>
          </w:p>
          <w:p w14:paraId="49B21872" w14:textId="473D153B" w:rsidR="000A194C" w:rsidRPr="0094174A" w:rsidRDefault="000A194C" w:rsidP="006D769A">
            <w:pPr>
              <w:pStyle w:val="Default"/>
              <w:ind w:firstLineChars="400" w:firstLine="840"/>
              <w:jc w:val="both"/>
              <w:rPr>
                <w:rFonts w:ascii="Times New Roman" w:hAnsi="Times New Roman" w:cs="Times New Roman"/>
                <w:bCs/>
                <w:sz w:val="21"/>
                <w:szCs w:val="21"/>
              </w:rPr>
            </w:pPr>
            <w:r w:rsidRPr="0094174A">
              <w:rPr>
                <w:rFonts w:ascii="Times New Roman" w:hAnsi="Times New Roman" w:cs="Times New Roman"/>
                <w:bCs/>
                <w:sz w:val="21"/>
                <w:szCs w:val="21"/>
              </w:rPr>
              <w:t xml:space="preserve">(3) </w:t>
            </w:r>
            <w:r w:rsidRPr="0094174A">
              <w:rPr>
                <w:rFonts w:ascii="Times New Roman" w:hAnsi="Times New Roman" w:cs="Times New Roman"/>
                <w:bCs/>
                <w:sz w:val="21"/>
                <w:szCs w:val="21"/>
              </w:rPr>
              <w:t>晶体三极管的输入特性与输出特性</w:t>
            </w:r>
          </w:p>
          <w:p w14:paraId="50609B0A" w14:textId="77777777" w:rsidR="000A194C" w:rsidRPr="0094174A" w:rsidRDefault="000A194C" w:rsidP="006D769A">
            <w:pPr>
              <w:pStyle w:val="Default"/>
              <w:ind w:firstLineChars="400" w:firstLine="840"/>
              <w:jc w:val="both"/>
              <w:rPr>
                <w:rFonts w:ascii="Times New Roman" w:hAnsi="Times New Roman" w:cs="Times New Roman"/>
                <w:bCs/>
                <w:sz w:val="21"/>
                <w:szCs w:val="21"/>
              </w:rPr>
            </w:pPr>
            <w:r w:rsidRPr="0094174A">
              <w:rPr>
                <w:rFonts w:ascii="Times New Roman" w:hAnsi="Times New Roman" w:cs="Times New Roman"/>
                <w:bCs/>
                <w:sz w:val="21"/>
                <w:szCs w:val="21"/>
              </w:rPr>
              <w:t xml:space="preserve">(4) </w:t>
            </w:r>
            <w:r w:rsidRPr="0094174A">
              <w:rPr>
                <w:rFonts w:ascii="Times New Roman" w:hAnsi="Times New Roman" w:cs="Times New Roman"/>
                <w:bCs/>
                <w:sz w:val="21"/>
                <w:szCs w:val="21"/>
              </w:rPr>
              <w:t>晶体三极管的主要参数</w:t>
            </w:r>
          </w:p>
          <w:p w14:paraId="2528AF5E" w14:textId="5C2F5DE2" w:rsidR="000A194C" w:rsidRPr="0094174A" w:rsidRDefault="001024B9" w:rsidP="006D769A">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6</w:t>
            </w:r>
            <w:r w:rsidR="000A194C" w:rsidRPr="0094174A">
              <w:rPr>
                <w:rFonts w:ascii="Times New Roman" w:hAnsi="Times New Roman" w:cs="Times New Roman"/>
                <w:sz w:val="21"/>
                <w:szCs w:val="21"/>
              </w:rPr>
              <w:t>．</w:t>
            </w:r>
            <w:r w:rsidR="000A194C" w:rsidRPr="0094174A">
              <w:rPr>
                <w:rFonts w:ascii="Times New Roman" w:hAnsi="Times New Roman" w:cs="Times New Roman"/>
                <w:bCs/>
                <w:sz w:val="21"/>
                <w:szCs w:val="21"/>
              </w:rPr>
              <w:t>场效应管</w:t>
            </w:r>
          </w:p>
          <w:p w14:paraId="24DC6FBC" w14:textId="77777777" w:rsidR="000A194C" w:rsidRDefault="000A194C" w:rsidP="006D769A">
            <w:pPr>
              <w:pStyle w:val="Default"/>
              <w:ind w:firstLineChars="400" w:firstLine="840"/>
              <w:jc w:val="both"/>
              <w:rPr>
                <w:rFonts w:ascii="Times New Roman" w:hAnsi="Times New Roman" w:cs="Times New Roman"/>
                <w:bCs/>
                <w:sz w:val="21"/>
                <w:szCs w:val="21"/>
              </w:rPr>
            </w:pPr>
            <w:r w:rsidRPr="0094174A">
              <w:rPr>
                <w:rFonts w:ascii="Times New Roman" w:hAnsi="Times New Roman" w:cs="Times New Roman"/>
                <w:bCs/>
                <w:sz w:val="21"/>
                <w:szCs w:val="21"/>
              </w:rPr>
              <w:t xml:space="preserve">(1) </w:t>
            </w:r>
            <w:r w:rsidRPr="0094174A">
              <w:rPr>
                <w:rFonts w:ascii="Times New Roman" w:hAnsi="Times New Roman" w:cs="Times New Roman"/>
                <w:bCs/>
                <w:sz w:val="21"/>
                <w:szCs w:val="21"/>
              </w:rPr>
              <w:t>场效应管的结构、类型</w:t>
            </w:r>
          </w:p>
          <w:p w14:paraId="282C1834" w14:textId="2AF0C414" w:rsidR="001024B9" w:rsidRPr="0094174A" w:rsidRDefault="001024B9" w:rsidP="006D769A">
            <w:pPr>
              <w:pStyle w:val="Default"/>
              <w:ind w:firstLineChars="400" w:firstLine="840"/>
              <w:jc w:val="both"/>
              <w:rPr>
                <w:rFonts w:ascii="Times New Roman" w:hAnsi="Times New Roman" w:cs="Times New Roman"/>
                <w:bCs/>
                <w:sz w:val="21"/>
                <w:szCs w:val="21"/>
              </w:rPr>
            </w:pPr>
            <w:r>
              <w:rPr>
                <w:rFonts w:ascii="Times New Roman" w:hAnsi="Times New Roman" w:cs="Times New Roman" w:hint="eastAsia"/>
                <w:bCs/>
                <w:sz w:val="21"/>
                <w:szCs w:val="21"/>
              </w:rPr>
              <w:t>(</w:t>
            </w:r>
            <w:r>
              <w:rPr>
                <w:rFonts w:ascii="Times New Roman" w:hAnsi="Times New Roman" w:cs="Times New Roman"/>
                <w:bCs/>
                <w:sz w:val="21"/>
                <w:szCs w:val="21"/>
              </w:rPr>
              <w:t xml:space="preserve">2) </w:t>
            </w:r>
            <w:r>
              <w:rPr>
                <w:rFonts w:ascii="Times New Roman" w:hAnsi="Times New Roman" w:cs="Times New Roman" w:hint="eastAsia"/>
                <w:bCs/>
                <w:sz w:val="21"/>
                <w:szCs w:val="21"/>
              </w:rPr>
              <w:t>场效应管主要参数</w:t>
            </w:r>
          </w:p>
          <w:p w14:paraId="37B736D2" w14:textId="6D6F822C" w:rsidR="000A194C" w:rsidRPr="0094174A" w:rsidRDefault="006D769A" w:rsidP="006D769A">
            <w:pPr>
              <w:ind w:firstLineChars="200" w:firstLine="422"/>
              <w:rPr>
                <w:rFonts w:ascii="Times New Roman" w:eastAsia="黑体" w:hAnsi="Times New Roman"/>
                <w:b/>
                <w:color w:val="000000"/>
              </w:rPr>
            </w:pPr>
            <w:r w:rsidRPr="0094174A">
              <w:rPr>
                <w:rFonts w:ascii="Times New Roman" w:eastAsia="黑体" w:hAnsi="Times New Roman"/>
                <w:b/>
                <w:color w:val="000000"/>
              </w:rPr>
              <w:t>第三章：</w:t>
            </w:r>
            <w:r w:rsidR="000A194C" w:rsidRPr="0094174A">
              <w:rPr>
                <w:rFonts w:ascii="Times New Roman" w:eastAsia="黑体" w:hAnsi="Times New Roman"/>
                <w:b/>
                <w:color w:val="000000"/>
              </w:rPr>
              <w:t>放大电路基础（</w:t>
            </w:r>
            <w:r w:rsidR="00DD390D">
              <w:rPr>
                <w:rFonts w:ascii="Times New Roman" w:eastAsia="黑体" w:hAnsi="Times New Roman"/>
                <w:b/>
                <w:color w:val="000000"/>
              </w:rPr>
              <w:t>8</w:t>
            </w:r>
            <w:r w:rsidR="000A194C" w:rsidRPr="0094174A">
              <w:rPr>
                <w:rFonts w:ascii="Times New Roman" w:eastAsia="黑体" w:hAnsi="Times New Roman"/>
                <w:b/>
                <w:color w:val="000000"/>
              </w:rPr>
              <w:t>学时）</w:t>
            </w:r>
          </w:p>
          <w:p w14:paraId="0D658E88" w14:textId="7D6C217E" w:rsidR="00E46F5B" w:rsidRDefault="000A194C" w:rsidP="00F874BC">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sz w:val="21"/>
                <w:szCs w:val="21"/>
              </w:rPr>
              <w:t>1</w:t>
            </w:r>
            <w:r w:rsidRPr="0094174A">
              <w:rPr>
                <w:rFonts w:ascii="Times New Roman" w:hAnsi="Times New Roman" w:cs="Times New Roman"/>
                <w:sz w:val="21"/>
                <w:szCs w:val="21"/>
              </w:rPr>
              <w:t>．</w:t>
            </w:r>
            <w:r w:rsidR="00E46F5B">
              <w:rPr>
                <w:rFonts w:ascii="Times New Roman" w:hAnsi="Times New Roman" w:cs="Times New Roman" w:hint="eastAsia"/>
                <w:sz w:val="21"/>
                <w:szCs w:val="21"/>
              </w:rPr>
              <w:t>信号采样</w:t>
            </w:r>
          </w:p>
          <w:p w14:paraId="52FF0C45" w14:textId="10EEE661" w:rsidR="00E46F5B" w:rsidRDefault="00E46F5B" w:rsidP="00F874B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物理信号采样流程</w:t>
            </w:r>
          </w:p>
          <w:p w14:paraId="42FF8F8B" w14:textId="10B16F18" w:rsidR="00E46F5B" w:rsidRDefault="00E46F5B" w:rsidP="00F874B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传感器</w:t>
            </w:r>
          </w:p>
          <w:p w14:paraId="74CFEDC2" w14:textId="77777777"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 xml:space="preserve">. </w:t>
            </w:r>
            <w:r>
              <w:rPr>
                <w:rFonts w:ascii="Times New Roman" w:hAnsi="Times New Roman" w:cs="Times New Roman" w:hint="eastAsia"/>
                <w:sz w:val="21"/>
                <w:szCs w:val="21"/>
              </w:rPr>
              <w:t>基本放大电路</w:t>
            </w:r>
          </w:p>
          <w:p w14:paraId="67E119B2" w14:textId="77777777"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放大电路的主要性能指标</w:t>
            </w:r>
          </w:p>
          <w:p w14:paraId="41A3A2FF" w14:textId="77777777"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hint="eastAsia"/>
                <w:sz w:val="21"/>
                <w:szCs w:val="21"/>
              </w:rPr>
              <w:t>(</w:t>
            </w:r>
            <w:r>
              <w:rPr>
                <w:rFonts w:ascii="Times New Roman" w:hAnsi="Times New Roman" w:cs="Times New Roman"/>
                <w:sz w:val="21"/>
                <w:szCs w:val="21"/>
              </w:rPr>
              <w:t xml:space="preserve">2) </w:t>
            </w:r>
            <w:r>
              <w:rPr>
                <w:rFonts w:ascii="Times New Roman" w:hAnsi="Times New Roman" w:cs="Times New Roman" w:hint="eastAsia"/>
                <w:sz w:val="21"/>
                <w:szCs w:val="21"/>
              </w:rPr>
              <w:t>共射极放大电路工作原理</w:t>
            </w:r>
          </w:p>
          <w:p w14:paraId="3DB0E89A" w14:textId="77777777"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Pr>
                <w:rFonts w:ascii="Times New Roman" w:hAnsi="Times New Roman" w:cs="Times New Roman" w:hint="eastAsia"/>
                <w:sz w:val="21"/>
                <w:szCs w:val="21"/>
              </w:rPr>
              <w:t>共射放大电路的分析</w:t>
            </w:r>
          </w:p>
          <w:p w14:paraId="79323CC0" w14:textId="58DFC37E" w:rsidR="00E46F5B" w:rsidRDefault="00E46F5B" w:rsidP="00F874B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3</w:t>
            </w:r>
            <w:r>
              <w:rPr>
                <w:rFonts w:ascii="Times New Roman" w:hAnsi="Times New Roman" w:cs="Times New Roman"/>
                <w:sz w:val="21"/>
                <w:szCs w:val="21"/>
              </w:rPr>
              <w:t xml:space="preserve">. </w:t>
            </w:r>
            <w:r>
              <w:rPr>
                <w:rFonts w:ascii="Times New Roman" w:hAnsi="Times New Roman" w:cs="Times New Roman" w:hint="eastAsia"/>
                <w:sz w:val="21"/>
                <w:szCs w:val="21"/>
              </w:rPr>
              <w:t>集成运算放大电路</w:t>
            </w:r>
          </w:p>
          <w:p w14:paraId="60AE4959" w14:textId="026F0891"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集成运放电路模型</w:t>
            </w:r>
          </w:p>
          <w:p w14:paraId="1940C12A" w14:textId="1666558D"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集成运放电路</w:t>
            </w:r>
          </w:p>
          <w:p w14:paraId="46D83F3A" w14:textId="1CBC4556"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 xml:space="preserve">4. </w:t>
            </w:r>
            <w:r>
              <w:rPr>
                <w:rFonts w:ascii="Times New Roman" w:hAnsi="Times New Roman" w:cs="Times New Roman" w:hint="eastAsia"/>
                <w:sz w:val="21"/>
                <w:szCs w:val="21"/>
              </w:rPr>
              <w:t>信号放大处理</w:t>
            </w:r>
          </w:p>
          <w:p w14:paraId="70FE6165" w14:textId="3DBE3103"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单端放大电路</w:t>
            </w:r>
          </w:p>
          <w:p w14:paraId="69EB4AE9" w14:textId="407A66D2"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hint="eastAsia"/>
                <w:sz w:val="21"/>
                <w:szCs w:val="21"/>
              </w:rPr>
              <w:t>(</w:t>
            </w:r>
            <w:r>
              <w:rPr>
                <w:rFonts w:ascii="Times New Roman" w:hAnsi="Times New Roman" w:cs="Times New Roman"/>
                <w:sz w:val="21"/>
                <w:szCs w:val="21"/>
              </w:rPr>
              <w:t xml:space="preserve">2) </w:t>
            </w:r>
            <w:r>
              <w:rPr>
                <w:rFonts w:ascii="Times New Roman" w:hAnsi="Times New Roman" w:cs="Times New Roman" w:hint="eastAsia"/>
                <w:sz w:val="21"/>
                <w:szCs w:val="21"/>
              </w:rPr>
              <w:t>差分放大电路</w:t>
            </w:r>
          </w:p>
          <w:p w14:paraId="02A5CA27" w14:textId="7D71A0F9" w:rsidR="00E46F5B" w:rsidRDefault="00E46F5B" w:rsidP="00E46F5B">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Pr>
                <w:rFonts w:ascii="Times New Roman" w:hAnsi="Times New Roman" w:cs="Times New Roman" w:hint="eastAsia"/>
                <w:sz w:val="21"/>
                <w:szCs w:val="21"/>
              </w:rPr>
              <w:t>采样保持电路</w:t>
            </w:r>
          </w:p>
          <w:p w14:paraId="3FC5F03A" w14:textId="44C821D9" w:rsidR="000A194C" w:rsidRPr="0094174A" w:rsidRDefault="00F874BC" w:rsidP="00F874BC">
            <w:pPr>
              <w:ind w:firstLineChars="200" w:firstLine="422"/>
              <w:rPr>
                <w:rFonts w:ascii="Times New Roman" w:eastAsia="黑体" w:hAnsi="Times New Roman"/>
                <w:b/>
                <w:color w:val="000000"/>
              </w:rPr>
            </w:pPr>
            <w:r w:rsidRPr="0094174A">
              <w:rPr>
                <w:rFonts w:ascii="Times New Roman" w:eastAsia="黑体" w:hAnsi="Times New Roman"/>
                <w:b/>
                <w:color w:val="000000"/>
              </w:rPr>
              <w:t>第</w:t>
            </w:r>
            <w:r w:rsidR="00E46F5B">
              <w:rPr>
                <w:rFonts w:ascii="Times New Roman" w:eastAsia="黑体" w:hAnsi="Times New Roman" w:hint="eastAsia"/>
                <w:b/>
                <w:color w:val="000000"/>
              </w:rPr>
              <w:t>四</w:t>
            </w:r>
            <w:r w:rsidRPr="0094174A">
              <w:rPr>
                <w:rFonts w:ascii="Times New Roman" w:eastAsia="黑体" w:hAnsi="Times New Roman"/>
                <w:b/>
                <w:color w:val="000000"/>
              </w:rPr>
              <w:t>章：</w:t>
            </w:r>
            <w:r w:rsidR="000A194C" w:rsidRPr="0094174A">
              <w:rPr>
                <w:rFonts w:ascii="Times New Roman" w:eastAsia="黑体" w:hAnsi="Times New Roman"/>
                <w:b/>
                <w:color w:val="000000"/>
              </w:rPr>
              <w:t>数字</w:t>
            </w:r>
            <w:r w:rsidR="00A61933">
              <w:rPr>
                <w:rFonts w:ascii="Times New Roman" w:eastAsia="黑体" w:hAnsi="Times New Roman" w:hint="eastAsia"/>
                <w:b/>
                <w:color w:val="000000"/>
              </w:rPr>
              <w:t>电路</w:t>
            </w:r>
            <w:r w:rsidR="000A194C" w:rsidRPr="0094174A">
              <w:rPr>
                <w:rFonts w:ascii="Times New Roman" w:eastAsia="黑体" w:hAnsi="Times New Roman"/>
                <w:b/>
                <w:color w:val="000000"/>
              </w:rPr>
              <w:t>基础（</w:t>
            </w:r>
            <w:r w:rsidR="0077065C">
              <w:rPr>
                <w:rFonts w:ascii="Times New Roman" w:eastAsia="黑体" w:hAnsi="Times New Roman"/>
                <w:b/>
                <w:color w:val="000000"/>
              </w:rPr>
              <w:t>10</w:t>
            </w:r>
            <w:r w:rsidR="000A194C" w:rsidRPr="0094174A">
              <w:rPr>
                <w:rFonts w:ascii="Times New Roman" w:eastAsia="黑体" w:hAnsi="Times New Roman"/>
                <w:b/>
                <w:color w:val="000000"/>
              </w:rPr>
              <w:t>学时）</w:t>
            </w:r>
          </w:p>
          <w:p w14:paraId="41A175FD" w14:textId="3F87AB3C" w:rsidR="00BE0D1D" w:rsidRDefault="000A194C" w:rsidP="00BE0D1D">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sz w:val="21"/>
                <w:szCs w:val="21"/>
              </w:rPr>
              <w:t>1</w:t>
            </w:r>
            <w:r w:rsidRPr="0094174A">
              <w:rPr>
                <w:rFonts w:ascii="Times New Roman" w:hAnsi="Times New Roman" w:cs="Times New Roman"/>
                <w:sz w:val="21"/>
                <w:szCs w:val="21"/>
              </w:rPr>
              <w:t>．</w:t>
            </w:r>
            <w:r w:rsidR="00BE0D1D">
              <w:rPr>
                <w:rFonts w:ascii="Times New Roman" w:hAnsi="Times New Roman" w:cs="Times New Roman" w:hint="eastAsia"/>
                <w:sz w:val="21"/>
                <w:szCs w:val="21"/>
              </w:rPr>
              <w:t>数制及数制之间的转换方法</w:t>
            </w:r>
          </w:p>
          <w:p w14:paraId="6A383084" w14:textId="0EB3C23C" w:rsidR="00BE0D1D" w:rsidRDefault="00BE0D1D" w:rsidP="00BE0D1D">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数制</w:t>
            </w:r>
          </w:p>
          <w:p w14:paraId="08AA2E58" w14:textId="60321933" w:rsidR="00BE0D1D" w:rsidRDefault="00BE0D1D" w:rsidP="00BE0D1D">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数制之间的转换方法</w:t>
            </w:r>
          </w:p>
          <w:p w14:paraId="0578008F" w14:textId="4E46500F" w:rsidR="00BE0D1D" w:rsidRDefault="00BE0D1D" w:rsidP="00BE0D1D">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 xml:space="preserve">. </w:t>
            </w:r>
            <w:r>
              <w:rPr>
                <w:rFonts w:ascii="Times New Roman" w:hAnsi="Times New Roman" w:cs="Times New Roman" w:hint="eastAsia"/>
                <w:sz w:val="21"/>
                <w:szCs w:val="21"/>
              </w:rPr>
              <w:t>计算机中信息的基本表示方式</w:t>
            </w:r>
          </w:p>
          <w:p w14:paraId="67BA2BFD" w14:textId="683D60AD" w:rsidR="00BE0D1D" w:rsidRDefault="00BE0D1D" w:rsidP="00BE0D1D">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计算机中信息表示的相关基本概念</w:t>
            </w:r>
          </w:p>
          <w:p w14:paraId="6C367208" w14:textId="55EFC985" w:rsidR="00BE0D1D" w:rsidRDefault="00BE0D1D" w:rsidP="00BE0D1D">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hint="eastAsia"/>
                <w:sz w:val="21"/>
                <w:szCs w:val="21"/>
              </w:rPr>
              <w:t>(</w:t>
            </w:r>
            <w:r>
              <w:rPr>
                <w:rFonts w:ascii="Times New Roman" w:hAnsi="Times New Roman" w:cs="Times New Roman"/>
                <w:sz w:val="21"/>
                <w:szCs w:val="21"/>
              </w:rPr>
              <w:t xml:space="preserve">2) </w:t>
            </w:r>
            <w:r w:rsidR="0062198C">
              <w:rPr>
                <w:rFonts w:ascii="Times New Roman" w:hAnsi="Times New Roman" w:cs="Times New Roman" w:hint="eastAsia"/>
                <w:sz w:val="21"/>
                <w:szCs w:val="21"/>
              </w:rPr>
              <w:t>整数在计算机中的补码表示方法</w:t>
            </w:r>
          </w:p>
          <w:p w14:paraId="7FC19709" w14:textId="5D41BDC3" w:rsidR="00BE0D1D" w:rsidRDefault="00BE0D1D" w:rsidP="00BE0D1D">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sidR="0062198C">
              <w:rPr>
                <w:rFonts w:ascii="Times New Roman" w:hAnsi="Times New Roman" w:cs="Times New Roman" w:hint="eastAsia"/>
                <w:sz w:val="21"/>
                <w:szCs w:val="21"/>
              </w:rPr>
              <w:t>实数在计算机中的浮点数表示方法</w:t>
            </w:r>
          </w:p>
          <w:p w14:paraId="3A1ED06A" w14:textId="4DDAED2A" w:rsidR="0062198C" w:rsidRDefault="0062198C" w:rsidP="0062198C">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3</w:t>
            </w:r>
            <w:r w:rsidRPr="0094174A">
              <w:rPr>
                <w:rFonts w:ascii="Times New Roman" w:hAnsi="Times New Roman" w:cs="Times New Roman"/>
                <w:sz w:val="21"/>
                <w:szCs w:val="21"/>
              </w:rPr>
              <w:t>．</w:t>
            </w:r>
            <w:r>
              <w:rPr>
                <w:rFonts w:ascii="Times New Roman" w:hAnsi="Times New Roman" w:cs="Times New Roman" w:hint="eastAsia"/>
                <w:sz w:val="21"/>
                <w:szCs w:val="21"/>
              </w:rPr>
              <w:t>逻辑代数基础</w:t>
            </w:r>
          </w:p>
          <w:p w14:paraId="4B2E588F" w14:textId="501F3901" w:rsidR="0062198C" w:rsidRDefault="0062198C" w:rsidP="0062198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lastRenderedPageBreak/>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常用逻辑关系的电路及符号</w:t>
            </w:r>
          </w:p>
          <w:p w14:paraId="4C084EEC" w14:textId="4C1404CA" w:rsidR="0062198C" w:rsidRDefault="0062198C" w:rsidP="0062198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逻辑代数基本定律</w:t>
            </w:r>
          </w:p>
          <w:p w14:paraId="7CB06963" w14:textId="700818EF" w:rsidR="0062198C" w:rsidRDefault="0062198C" w:rsidP="0062198C">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4</w:t>
            </w:r>
            <w:r w:rsidRPr="0094174A">
              <w:rPr>
                <w:rFonts w:ascii="Times New Roman" w:hAnsi="Times New Roman" w:cs="Times New Roman"/>
                <w:sz w:val="21"/>
                <w:szCs w:val="21"/>
              </w:rPr>
              <w:t>．</w:t>
            </w:r>
            <w:r>
              <w:rPr>
                <w:rFonts w:ascii="Times New Roman" w:hAnsi="Times New Roman" w:cs="Times New Roman" w:hint="eastAsia"/>
                <w:sz w:val="21"/>
                <w:szCs w:val="21"/>
              </w:rPr>
              <w:t>逻辑函数的表示与化简</w:t>
            </w:r>
          </w:p>
          <w:p w14:paraId="16C7FD91" w14:textId="5B190581" w:rsidR="0062198C" w:rsidRDefault="0062198C" w:rsidP="0062198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逻辑函数的表示方法</w:t>
            </w:r>
          </w:p>
          <w:p w14:paraId="11576E3C" w14:textId="79AC0E40" w:rsidR="0062198C" w:rsidRDefault="0062198C" w:rsidP="0062198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逻辑函数的化简</w:t>
            </w:r>
          </w:p>
          <w:p w14:paraId="06DBE476" w14:textId="6BE5B328" w:rsidR="000A194C" w:rsidRPr="0094174A" w:rsidRDefault="00F874BC" w:rsidP="00F874BC">
            <w:pPr>
              <w:ind w:firstLineChars="200" w:firstLine="422"/>
              <w:rPr>
                <w:rFonts w:ascii="Times New Roman" w:eastAsia="黑体" w:hAnsi="Times New Roman"/>
                <w:b/>
                <w:color w:val="000000"/>
              </w:rPr>
            </w:pPr>
            <w:r w:rsidRPr="0094174A">
              <w:rPr>
                <w:rFonts w:ascii="Times New Roman" w:eastAsia="黑体" w:hAnsi="Times New Roman"/>
                <w:b/>
                <w:color w:val="000000"/>
              </w:rPr>
              <w:t>第</w:t>
            </w:r>
            <w:r w:rsidR="0062198C">
              <w:rPr>
                <w:rFonts w:ascii="Times New Roman" w:eastAsia="黑体" w:hAnsi="Times New Roman" w:hint="eastAsia"/>
                <w:b/>
                <w:color w:val="000000"/>
              </w:rPr>
              <w:t>五</w:t>
            </w:r>
            <w:r w:rsidRPr="0094174A">
              <w:rPr>
                <w:rFonts w:ascii="Times New Roman" w:eastAsia="黑体" w:hAnsi="Times New Roman"/>
                <w:b/>
                <w:color w:val="000000"/>
              </w:rPr>
              <w:t>章：</w:t>
            </w:r>
            <w:r w:rsidR="000A194C" w:rsidRPr="0094174A">
              <w:rPr>
                <w:rFonts w:ascii="Times New Roman" w:eastAsia="黑体" w:hAnsi="Times New Roman"/>
                <w:b/>
                <w:color w:val="000000"/>
              </w:rPr>
              <w:t>组合逻辑电路（</w:t>
            </w:r>
            <w:r w:rsidR="00560E1C" w:rsidRPr="0094174A">
              <w:rPr>
                <w:rFonts w:ascii="Times New Roman" w:eastAsia="黑体" w:hAnsi="Times New Roman"/>
                <w:b/>
                <w:color w:val="000000"/>
              </w:rPr>
              <w:t>8</w:t>
            </w:r>
            <w:r w:rsidR="000A194C" w:rsidRPr="0094174A">
              <w:rPr>
                <w:rFonts w:ascii="Times New Roman" w:eastAsia="黑体" w:hAnsi="Times New Roman"/>
                <w:b/>
                <w:color w:val="000000"/>
              </w:rPr>
              <w:t>学时）</w:t>
            </w:r>
          </w:p>
          <w:p w14:paraId="1FBE3054" w14:textId="541D4AB2" w:rsidR="00AE79C6" w:rsidRDefault="00AE79C6" w:rsidP="00AE79C6">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sz w:val="21"/>
                <w:szCs w:val="21"/>
              </w:rPr>
              <w:t>1</w:t>
            </w:r>
            <w:r w:rsidRPr="0094174A">
              <w:rPr>
                <w:rFonts w:ascii="Times New Roman" w:hAnsi="Times New Roman" w:cs="Times New Roman"/>
                <w:sz w:val="21"/>
                <w:szCs w:val="21"/>
              </w:rPr>
              <w:t>．</w:t>
            </w:r>
            <w:r>
              <w:rPr>
                <w:rFonts w:ascii="Times New Roman" w:hAnsi="Times New Roman" w:cs="Times New Roman" w:hint="eastAsia"/>
                <w:sz w:val="21"/>
                <w:szCs w:val="21"/>
              </w:rPr>
              <w:t>组合逻辑电路分析与设计</w:t>
            </w:r>
          </w:p>
          <w:p w14:paraId="5E50D0D8" w14:textId="76338B57"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组合逻辑电路模型</w:t>
            </w:r>
          </w:p>
          <w:p w14:paraId="5D68CF80" w14:textId="173A7119"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组合逻辑电路的分析方法</w:t>
            </w:r>
          </w:p>
          <w:p w14:paraId="1163249F" w14:textId="3E0144D6"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Pr>
                <w:rFonts w:ascii="Times New Roman" w:hAnsi="Times New Roman" w:cs="Times New Roman" w:hint="eastAsia"/>
                <w:sz w:val="21"/>
                <w:szCs w:val="21"/>
              </w:rPr>
              <w:t>组合逻辑电路的设计方法</w:t>
            </w:r>
          </w:p>
          <w:p w14:paraId="18ED43F5" w14:textId="1E3E0859"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 xml:space="preserve">. </w:t>
            </w:r>
            <w:r>
              <w:rPr>
                <w:rFonts w:ascii="Times New Roman" w:hAnsi="Times New Roman" w:cs="Times New Roman" w:hint="eastAsia"/>
                <w:sz w:val="21"/>
                <w:szCs w:val="21"/>
              </w:rPr>
              <w:t>三态门、编码器与译码器</w:t>
            </w:r>
          </w:p>
          <w:p w14:paraId="6154DB67" w14:textId="5FDB01EE"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三态门</w:t>
            </w:r>
          </w:p>
          <w:p w14:paraId="0F71F09D" w14:textId="1C468C92"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hint="eastAsia"/>
                <w:sz w:val="21"/>
                <w:szCs w:val="21"/>
              </w:rPr>
              <w:t>(</w:t>
            </w:r>
            <w:r>
              <w:rPr>
                <w:rFonts w:ascii="Times New Roman" w:hAnsi="Times New Roman" w:cs="Times New Roman"/>
                <w:sz w:val="21"/>
                <w:szCs w:val="21"/>
              </w:rPr>
              <w:t xml:space="preserve">2) </w:t>
            </w:r>
            <w:r>
              <w:rPr>
                <w:rFonts w:ascii="Times New Roman" w:hAnsi="Times New Roman" w:cs="Times New Roman" w:hint="eastAsia"/>
                <w:sz w:val="21"/>
                <w:szCs w:val="21"/>
              </w:rPr>
              <w:t>编码器</w:t>
            </w:r>
          </w:p>
          <w:p w14:paraId="2128639F" w14:textId="1C82F96F"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Pr>
                <w:rFonts w:ascii="Times New Roman" w:hAnsi="Times New Roman" w:cs="Times New Roman" w:hint="eastAsia"/>
                <w:sz w:val="21"/>
                <w:szCs w:val="21"/>
              </w:rPr>
              <w:t>译码器</w:t>
            </w:r>
          </w:p>
          <w:p w14:paraId="25828129" w14:textId="1AC9D77E"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3</w:t>
            </w:r>
            <w:r w:rsidRPr="0094174A">
              <w:rPr>
                <w:rFonts w:ascii="Times New Roman" w:hAnsi="Times New Roman" w:cs="Times New Roman"/>
                <w:sz w:val="21"/>
                <w:szCs w:val="21"/>
              </w:rPr>
              <w:t>．</w:t>
            </w:r>
            <w:r>
              <w:rPr>
                <w:rFonts w:ascii="Times New Roman" w:hAnsi="Times New Roman" w:cs="Times New Roman" w:hint="eastAsia"/>
                <w:sz w:val="21"/>
                <w:szCs w:val="21"/>
              </w:rPr>
              <w:t>数据选择器与数值比较器</w:t>
            </w:r>
          </w:p>
          <w:p w14:paraId="1AA1D6CA" w14:textId="707E6251"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数据选择器</w:t>
            </w:r>
          </w:p>
          <w:p w14:paraId="4DB9D581" w14:textId="16975463"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数据分配器</w:t>
            </w:r>
          </w:p>
          <w:p w14:paraId="2B43E57E" w14:textId="1A4A52E3"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Pr>
                <w:rFonts w:ascii="Times New Roman" w:hAnsi="Times New Roman" w:cs="Times New Roman" w:hint="eastAsia"/>
                <w:sz w:val="21"/>
                <w:szCs w:val="21"/>
              </w:rPr>
              <w:t>数值比较器</w:t>
            </w:r>
          </w:p>
          <w:p w14:paraId="5C772570" w14:textId="6CD13AC3" w:rsidR="000A194C" w:rsidRPr="0094174A" w:rsidRDefault="00F874BC" w:rsidP="00F874BC">
            <w:pPr>
              <w:ind w:firstLineChars="200" w:firstLine="422"/>
              <w:rPr>
                <w:rFonts w:ascii="Times New Roman" w:eastAsia="黑体" w:hAnsi="Times New Roman"/>
                <w:b/>
                <w:color w:val="000000"/>
              </w:rPr>
            </w:pPr>
            <w:r w:rsidRPr="0094174A">
              <w:rPr>
                <w:rFonts w:ascii="Times New Roman" w:eastAsia="黑体" w:hAnsi="Times New Roman"/>
                <w:b/>
                <w:color w:val="000000"/>
              </w:rPr>
              <w:t>第</w:t>
            </w:r>
            <w:r w:rsidR="00AE79C6">
              <w:rPr>
                <w:rFonts w:ascii="Times New Roman" w:eastAsia="黑体" w:hAnsi="Times New Roman" w:hint="eastAsia"/>
                <w:b/>
                <w:color w:val="000000"/>
              </w:rPr>
              <w:t>六</w:t>
            </w:r>
            <w:r w:rsidRPr="0094174A">
              <w:rPr>
                <w:rFonts w:ascii="Times New Roman" w:eastAsia="黑体" w:hAnsi="Times New Roman"/>
                <w:b/>
                <w:color w:val="000000"/>
              </w:rPr>
              <w:t>章：</w:t>
            </w:r>
            <w:r w:rsidR="000A194C" w:rsidRPr="0094174A">
              <w:rPr>
                <w:rFonts w:ascii="Times New Roman" w:eastAsia="黑体" w:hAnsi="Times New Roman"/>
                <w:b/>
                <w:color w:val="000000"/>
              </w:rPr>
              <w:t>时序逻辑电路</w:t>
            </w:r>
            <w:r w:rsidR="00560E1C" w:rsidRPr="0094174A">
              <w:rPr>
                <w:rFonts w:ascii="Times New Roman" w:eastAsia="黑体" w:hAnsi="Times New Roman"/>
                <w:b/>
                <w:color w:val="000000"/>
              </w:rPr>
              <w:t>基础</w:t>
            </w:r>
            <w:r w:rsidR="000A194C" w:rsidRPr="0094174A">
              <w:rPr>
                <w:rFonts w:ascii="Times New Roman" w:eastAsia="黑体" w:hAnsi="Times New Roman"/>
                <w:b/>
                <w:color w:val="000000"/>
              </w:rPr>
              <w:t>（</w:t>
            </w:r>
            <w:r w:rsidR="0077065C">
              <w:rPr>
                <w:rFonts w:ascii="Times New Roman" w:eastAsia="黑体" w:hAnsi="Times New Roman"/>
                <w:b/>
                <w:color w:val="000000"/>
              </w:rPr>
              <w:t>10</w:t>
            </w:r>
            <w:r w:rsidR="000A194C" w:rsidRPr="0094174A">
              <w:rPr>
                <w:rFonts w:ascii="Times New Roman" w:eastAsia="黑体" w:hAnsi="Times New Roman"/>
                <w:b/>
                <w:color w:val="000000"/>
              </w:rPr>
              <w:t>学时）</w:t>
            </w:r>
          </w:p>
          <w:p w14:paraId="692A964F" w14:textId="74A18E61" w:rsidR="00AE79C6" w:rsidRDefault="00AE79C6" w:rsidP="00AE79C6">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sz w:val="21"/>
                <w:szCs w:val="21"/>
              </w:rPr>
              <w:t>1</w:t>
            </w:r>
            <w:r w:rsidRPr="0094174A">
              <w:rPr>
                <w:rFonts w:ascii="Times New Roman" w:hAnsi="Times New Roman" w:cs="Times New Roman"/>
                <w:sz w:val="21"/>
                <w:szCs w:val="21"/>
              </w:rPr>
              <w:t>．</w:t>
            </w:r>
            <w:r>
              <w:rPr>
                <w:rFonts w:ascii="Times New Roman" w:hAnsi="Times New Roman" w:cs="Times New Roman" w:hint="eastAsia"/>
                <w:sz w:val="21"/>
                <w:szCs w:val="21"/>
              </w:rPr>
              <w:t>基本</w:t>
            </w:r>
            <w:r>
              <w:rPr>
                <w:rFonts w:ascii="Times New Roman" w:hAnsi="Times New Roman" w:cs="Times New Roman" w:hint="eastAsia"/>
                <w:sz w:val="21"/>
                <w:szCs w:val="21"/>
              </w:rPr>
              <w:t>R</w:t>
            </w:r>
            <w:r>
              <w:rPr>
                <w:rFonts w:ascii="Times New Roman" w:hAnsi="Times New Roman" w:cs="Times New Roman"/>
                <w:sz w:val="21"/>
                <w:szCs w:val="21"/>
              </w:rPr>
              <w:t>S</w:t>
            </w:r>
            <w:r>
              <w:rPr>
                <w:rFonts w:ascii="Times New Roman" w:hAnsi="Times New Roman" w:cs="Times New Roman" w:hint="eastAsia"/>
                <w:sz w:val="21"/>
                <w:szCs w:val="21"/>
              </w:rPr>
              <w:t>触发器</w:t>
            </w:r>
          </w:p>
          <w:p w14:paraId="21D53C8D" w14:textId="23B72C00"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触发器的基本概念</w:t>
            </w:r>
          </w:p>
          <w:p w14:paraId="0C80BDA0" w14:textId="6993F0FD"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基本</w:t>
            </w:r>
            <w:r>
              <w:rPr>
                <w:rFonts w:ascii="Times New Roman" w:hAnsi="Times New Roman" w:cs="Times New Roman" w:hint="eastAsia"/>
                <w:sz w:val="21"/>
                <w:szCs w:val="21"/>
              </w:rPr>
              <w:t>R</w:t>
            </w:r>
            <w:r>
              <w:rPr>
                <w:rFonts w:ascii="Times New Roman" w:hAnsi="Times New Roman" w:cs="Times New Roman"/>
                <w:sz w:val="21"/>
                <w:szCs w:val="21"/>
              </w:rPr>
              <w:t>S</w:t>
            </w:r>
            <w:r>
              <w:rPr>
                <w:rFonts w:ascii="Times New Roman" w:hAnsi="Times New Roman" w:cs="Times New Roman" w:hint="eastAsia"/>
                <w:sz w:val="21"/>
                <w:szCs w:val="21"/>
              </w:rPr>
              <w:t>触发器的工作机理</w:t>
            </w:r>
          </w:p>
          <w:p w14:paraId="41F752C8" w14:textId="4C751482"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Pr>
                <w:rFonts w:ascii="Times New Roman" w:hAnsi="Times New Roman" w:cs="Times New Roman" w:hint="eastAsia"/>
                <w:sz w:val="21"/>
                <w:szCs w:val="21"/>
              </w:rPr>
              <w:t>基本</w:t>
            </w:r>
            <w:r>
              <w:rPr>
                <w:rFonts w:ascii="Times New Roman" w:hAnsi="Times New Roman" w:cs="Times New Roman" w:hint="eastAsia"/>
                <w:sz w:val="21"/>
                <w:szCs w:val="21"/>
              </w:rPr>
              <w:t>R</w:t>
            </w:r>
            <w:r>
              <w:rPr>
                <w:rFonts w:ascii="Times New Roman" w:hAnsi="Times New Roman" w:cs="Times New Roman"/>
                <w:sz w:val="21"/>
                <w:szCs w:val="21"/>
              </w:rPr>
              <w:t>S</w:t>
            </w:r>
            <w:r>
              <w:rPr>
                <w:rFonts w:ascii="Times New Roman" w:hAnsi="Times New Roman" w:cs="Times New Roman" w:hint="eastAsia"/>
                <w:sz w:val="21"/>
                <w:szCs w:val="21"/>
              </w:rPr>
              <w:t>触发器的应用举例</w:t>
            </w:r>
          </w:p>
          <w:p w14:paraId="482F8A36" w14:textId="1DD7D774"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 xml:space="preserve">. </w:t>
            </w:r>
            <w:r>
              <w:rPr>
                <w:rFonts w:ascii="Times New Roman" w:hAnsi="Times New Roman" w:cs="Times New Roman" w:hint="eastAsia"/>
                <w:sz w:val="21"/>
                <w:szCs w:val="21"/>
              </w:rPr>
              <w:t>时钟控制功能触发器</w:t>
            </w:r>
          </w:p>
          <w:p w14:paraId="62D6255D" w14:textId="2AF9E78A"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时钟控制的</w:t>
            </w:r>
            <w:r>
              <w:rPr>
                <w:rFonts w:ascii="Times New Roman" w:hAnsi="Times New Roman" w:cs="Times New Roman" w:hint="eastAsia"/>
                <w:sz w:val="21"/>
                <w:szCs w:val="21"/>
              </w:rPr>
              <w:t>R</w:t>
            </w:r>
            <w:r>
              <w:rPr>
                <w:rFonts w:ascii="Times New Roman" w:hAnsi="Times New Roman" w:cs="Times New Roman"/>
                <w:sz w:val="21"/>
                <w:szCs w:val="21"/>
              </w:rPr>
              <w:t>S</w:t>
            </w:r>
            <w:r>
              <w:rPr>
                <w:rFonts w:ascii="Times New Roman" w:hAnsi="Times New Roman" w:cs="Times New Roman" w:hint="eastAsia"/>
                <w:sz w:val="21"/>
                <w:szCs w:val="21"/>
              </w:rPr>
              <w:t>触发器</w:t>
            </w:r>
          </w:p>
          <w:p w14:paraId="4C644244" w14:textId="0D5C032C"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hint="eastAsia"/>
                <w:sz w:val="21"/>
                <w:szCs w:val="21"/>
              </w:rPr>
              <w:t>(</w:t>
            </w:r>
            <w:r>
              <w:rPr>
                <w:rFonts w:ascii="Times New Roman" w:hAnsi="Times New Roman" w:cs="Times New Roman"/>
                <w:sz w:val="21"/>
                <w:szCs w:val="21"/>
              </w:rPr>
              <w:t xml:space="preserve">2) </w:t>
            </w:r>
            <w:r>
              <w:rPr>
                <w:rFonts w:ascii="Times New Roman" w:hAnsi="Times New Roman" w:cs="Times New Roman" w:hint="eastAsia"/>
                <w:sz w:val="21"/>
                <w:szCs w:val="21"/>
              </w:rPr>
              <w:t>主从触发器</w:t>
            </w:r>
          </w:p>
          <w:p w14:paraId="3D4F109B" w14:textId="25F90394"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Pr>
                <w:rFonts w:ascii="Times New Roman" w:hAnsi="Times New Roman" w:cs="Times New Roman" w:hint="eastAsia"/>
                <w:sz w:val="21"/>
                <w:szCs w:val="21"/>
              </w:rPr>
              <w:t>边沿触发器</w:t>
            </w:r>
          </w:p>
          <w:p w14:paraId="1D3CE559" w14:textId="06375777"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3</w:t>
            </w:r>
            <w:r w:rsidRPr="0094174A">
              <w:rPr>
                <w:rFonts w:ascii="Times New Roman" w:hAnsi="Times New Roman" w:cs="Times New Roman"/>
                <w:sz w:val="21"/>
                <w:szCs w:val="21"/>
              </w:rPr>
              <w:t>．</w:t>
            </w:r>
            <w:r>
              <w:rPr>
                <w:rFonts w:ascii="Times New Roman" w:hAnsi="Times New Roman" w:cs="Times New Roman" w:hint="eastAsia"/>
                <w:sz w:val="21"/>
                <w:szCs w:val="21"/>
              </w:rPr>
              <w:t>时序逻辑电路分析</w:t>
            </w:r>
          </w:p>
          <w:p w14:paraId="44375568" w14:textId="3ACDC3B4"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时序逻辑电路模型</w:t>
            </w:r>
          </w:p>
          <w:p w14:paraId="19D45AF7" w14:textId="5F4B2F7E"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时序逻辑电路分析方法</w:t>
            </w:r>
          </w:p>
          <w:p w14:paraId="02B26397" w14:textId="063F7FE0"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Pr>
                <w:rFonts w:ascii="Times New Roman" w:hAnsi="Times New Roman" w:cs="Times New Roman" w:hint="eastAsia"/>
                <w:sz w:val="21"/>
                <w:szCs w:val="21"/>
              </w:rPr>
              <w:t>时序逻辑电路分析举例</w:t>
            </w:r>
          </w:p>
          <w:p w14:paraId="69DDFE2E" w14:textId="44CBDF2A"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 xml:space="preserve">4. </w:t>
            </w:r>
            <w:r>
              <w:rPr>
                <w:rFonts w:ascii="Times New Roman" w:hAnsi="Times New Roman" w:cs="Times New Roman" w:hint="eastAsia"/>
                <w:sz w:val="21"/>
                <w:szCs w:val="21"/>
              </w:rPr>
              <w:t>时序逻辑电路</w:t>
            </w:r>
            <w:r w:rsidR="009C66EC">
              <w:rPr>
                <w:rFonts w:ascii="Times New Roman" w:hAnsi="Times New Roman" w:cs="Times New Roman" w:hint="eastAsia"/>
                <w:sz w:val="21"/>
                <w:szCs w:val="21"/>
              </w:rPr>
              <w:t>设计</w:t>
            </w:r>
          </w:p>
          <w:p w14:paraId="046D255F" w14:textId="562DEFEF"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sidR="009C66EC">
              <w:rPr>
                <w:rFonts w:ascii="Times New Roman" w:hAnsi="Times New Roman" w:cs="Times New Roman" w:hint="eastAsia"/>
                <w:sz w:val="21"/>
                <w:szCs w:val="21"/>
              </w:rPr>
              <w:t>时序逻辑电路设计方法</w:t>
            </w:r>
          </w:p>
          <w:p w14:paraId="6A3F6E3F" w14:textId="0E11E654"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hint="eastAsia"/>
                <w:sz w:val="21"/>
                <w:szCs w:val="21"/>
              </w:rPr>
              <w:t>(</w:t>
            </w:r>
            <w:r>
              <w:rPr>
                <w:rFonts w:ascii="Times New Roman" w:hAnsi="Times New Roman" w:cs="Times New Roman"/>
                <w:sz w:val="21"/>
                <w:szCs w:val="21"/>
              </w:rPr>
              <w:t xml:space="preserve">2) </w:t>
            </w:r>
            <w:r w:rsidR="009C66EC">
              <w:rPr>
                <w:rFonts w:ascii="Times New Roman" w:hAnsi="Times New Roman" w:cs="Times New Roman" w:hint="eastAsia"/>
                <w:sz w:val="21"/>
                <w:szCs w:val="21"/>
              </w:rPr>
              <w:t>时序逻辑电路设计举例</w:t>
            </w:r>
          </w:p>
          <w:p w14:paraId="18A4B32B" w14:textId="238933D3"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5</w:t>
            </w:r>
            <w:r w:rsidRPr="0094174A">
              <w:rPr>
                <w:rFonts w:ascii="Times New Roman" w:hAnsi="Times New Roman" w:cs="Times New Roman"/>
                <w:sz w:val="21"/>
                <w:szCs w:val="21"/>
              </w:rPr>
              <w:t>．</w:t>
            </w:r>
            <w:r w:rsidR="009C66EC">
              <w:rPr>
                <w:rFonts w:ascii="Times New Roman" w:hAnsi="Times New Roman" w:cs="Times New Roman" w:hint="eastAsia"/>
                <w:sz w:val="21"/>
                <w:szCs w:val="21"/>
              </w:rPr>
              <w:t>常用的时序逻辑模块</w:t>
            </w:r>
          </w:p>
          <w:p w14:paraId="017A3C6F" w14:textId="4B8DB4F2"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sidR="009C66EC">
              <w:rPr>
                <w:rFonts w:ascii="Times New Roman" w:hAnsi="Times New Roman" w:cs="Times New Roman" w:hint="eastAsia"/>
                <w:sz w:val="21"/>
                <w:szCs w:val="21"/>
              </w:rPr>
              <w:t>计数器</w:t>
            </w:r>
          </w:p>
          <w:p w14:paraId="496D3090" w14:textId="71212AC4" w:rsidR="00AE79C6" w:rsidRDefault="00AE79C6" w:rsidP="00AE79C6">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sidR="009C66EC">
              <w:rPr>
                <w:rFonts w:ascii="Times New Roman" w:hAnsi="Times New Roman" w:cs="Times New Roman" w:hint="eastAsia"/>
                <w:sz w:val="21"/>
                <w:szCs w:val="21"/>
              </w:rPr>
              <w:t>寄存器</w:t>
            </w:r>
          </w:p>
          <w:p w14:paraId="6292494A" w14:textId="31ED23BC" w:rsidR="00AE79C6" w:rsidRDefault="00AE79C6"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sidR="009C66EC">
              <w:rPr>
                <w:rFonts w:ascii="Times New Roman" w:hAnsi="Times New Roman" w:cs="Times New Roman" w:hint="eastAsia"/>
                <w:sz w:val="21"/>
                <w:szCs w:val="21"/>
              </w:rPr>
              <w:t>移位寄存器</w:t>
            </w:r>
          </w:p>
          <w:p w14:paraId="0604980F" w14:textId="1359D16E" w:rsidR="000A194C" w:rsidRPr="0094174A" w:rsidRDefault="00F874BC" w:rsidP="00F874BC">
            <w:pPr>
              <w:ind w:firstLineChars="200" w:firstLine="422"/>
              <w:rPr>
                <w:rFonts w:ascii="Times New Roman" w:eastAsia="黑体" w:hAnsi="Times New Roman"/>
                <w:b/>
                <w:color w:val="000000"/>
              </w:rPr>
            </w:pPr>
            <w:r w:rsidRPr="0094174A">
              <w:rPr>
                <w:rFonts w:ascii="Times New Roman" w:eastAsia="黑体" w:hAnsi="Times New Roman"/>
                <w:b/>
                <w:color w:val="000000"/>
              </w:rPr>
              <w:t>第</w:t>
            </w:r>
            <w:r w:rsidR="009C66EC">
              <w:rPr>
                <w:rFonts w:ascii="Times New Roman" w:eastAsia="黑体" w:hAnsi="Times New Roman" w:hint="eastAsia"/>
                <w:b/>
                <w:color w:val="000000"/>
              </w:rPr>
              <w:t>七</w:t>
            </w:r>
            <w:r w:rsidRPr="0094174A">
              <w:rPr>
                <w:rFonts w:ascii="Times New Roman" w:eastAsia="黑体" w:hAnsi="Times New Roman"/>
                <w:b/>
                <w:color w:val="000000"/>
              </w:rPr>
              <w:t>章：</w:t>
            </w:r>
            <w:r w:rsidR="009C66EC">
              <w:rPr>
                <w:rFonts w:ascii="Times New Roman" w:eastAsia="黑体" w:hAnsi="Times New Roman" w:hint="eastAsia"/>
                <w:b/>
                <w:color w:val="000000"/>
              </w:rPr>
              <w:t xml:space="preserve"> </w:t>
            </w:r>
            <w:r w:rsidR="009C66EC">
              <w:rPr>
                <w:rFonts w:ascii="Times New Roman" w:eastAsia="黑体" w:hAnsi="Times New Roman" w:hint="eastAsia"/>
                <w:b/>
                <w:color w:val="000000"/>
              </w:rPr>
              <w:t>指令系统与汇编语言</w:t>
            </w:r>
            <w:r w:rsidR="000A194C" w:rsidRPr="0094174A">
              <w:rPr>
                <w:rFonts w:ascii="Times New Roman" w:eastAsia="黑体" w:hAnsi="Times New Roman"/>
                <w:b/>
                <w:color w:val="000000"/>
              </w:rPr>
              <w:t>（</w:t>
            </w:r>
            <w:r w:rsidR="0077065C">
              <w:rPr>
                <w:rFonts w:ascii="Times New Roman" w:eastAsia="黑体" w:hAnsi="Times New Roman"/>
                <w:b/>
                <w:color w:val="000000"/>
              </w:rPr>
              <w:t>6</w:t>
            </w:r>
            <w:r w:rsidR="000A194C" w:rsidRPr="0094174A">
              <w:rPr>
                <w:rFonts w:ascii="Times New Roman" w:eastAsia="黑体" w:hAnsi="Times New Roman"/>
                <w:b/>
                <w:color w:val="000000"/>
              </w:rPr>
              <w:t>学时）</w:t>
            </w:r>
          </w:p>
          <w:p w14:paraId="1C19EA6E" w14:textId="37B8031B" w:rsidR="009C66EC" w:rsidRDefault="009C66EC" w:rsidP="009C66EC">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sz w:val="21"/>
                <w:szCs w:val="21"/>
              </w:rPr>
              <w:t>1</w:t>
            </w:r>
            <w:r w:rsidRPr="0094174A">
              <w:rPr>
                <w:rFonts w:ascii="Times New Roman" w:hAnsi="Times New Roman" w:cs="Times New Roman"/>
                <w:sz w:val="21"/>
                <w:szCs w:val="21"/>
              </w:rPr>
              <w:t>．</w:t>
            </w:r>
            <w:r>
              <w:rPr>
                <w:rFonts w:ascii="Times New Roman" w:hAnsi="Times New Roman" w:cs="Times New Roman" w:hint="eastAsia"/>
                <w:sz w:val="21"/>
                <w:szCs w:val="21"/>
              </w:rPr>
              <w:t>R</w:t>
            </w:r>
            <w:r>
              <w:rPr>
                <w:rFonts w:ascii="Times New Roman" w:hAnsi="Times New Roman" w:cs="Times New Roman"/>
                <w:sz w:val="21"/>
                <w:szCs w:val="21"/>
              </w:rPr>
              <w:t>ISC-V</w:t>
            </w:r>
            <w:r>
              <w:rPr>
                <w:rFonts w:ascii="Times New Roman" w:hAnsi="Times New Roman" w:cs="Times New Roman" w:hint="eastAsia"/>
                <w:sz w:val="21"/>
                <w:szCs w:val="21"/>
              </w:rPr>
              <w:t>概述</w:t>
            </w:r>
          </w:p>
          <w:p w14:paraId="294337CF" w14:textId="7FF9253E"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Pr>
                <w:rFonts w:ascii="Times New Roman" w:hAnsi="Times New Roman" w:cs="Times New Roman" w:hint="eastAsia"/>
                <w:sz w:val="21"/>
                <w:szCs w:val="21"/>
              </w:rPr>
              <w:t>R</w:t>
            </w:r>
            <w:r>
              <w:rPr>
                <w:rFonts w:ascii="Times New Roman" w:hAnsi="Times New Roman" w:cs="Times New Roman"/>
                <w:sz w:val="21"/>
                <w:szCs w:val="21"/>
              </w:rPr>
              <w:t>ISC-V</w:t>
            </w:r>
            <w:r>
              <w:rPr>
                <w:rFonts w:ascii="Times New Roman" w:hAnsi="Times New Roman" w:cs="Times New Roman" w:hint="eastAsia"/>
                <w:sz w:val="21"/>
                <w:szCs w:val="21"/>
              </w:rPr>
              <w:t>概述</w:t>
            </w:r>
          </w:p>
          <w:p w14:paraId="12C0BC5F" w14:textId="1F814335"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Pr>
                <w:rFonts w:ascii="Times New Roman" w:hAnsi="Times New Roman" w:cs="Times New Roman" w:hint="eastAsia"/>
                <w:sz w:val="21"/>
                <w:szCs w:val="21"/>
              </w:rPr>
              <w:t>寄存器通用基础知识及相关基本概念</w:t>
            </w:r>
          </w:p>
          <w:p w14:paraId="07073686" w14:textId="4FD0805E"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Pr>
                <w:rFonts w:ascii="Times New Roman" w:hAnsi="Times New Roman" w:cs="Times New Roman" w:hint="eastAsia"/>
                <w:sz w:val="21"/>
                <w:szCs w:val="21"/>
              </w:rPr>
              <w:t>R</w:t>
            </w:r>
            <w:r>
              <w:rPr>
                <w:rFonts w:ascii="Times New Roman" w:hAnsi="Times New Roman" w:cs="Times New Roman"/>
                <w:sz w:val="21"/>
                <w:szCs w:val="21"/>
              </w:rPr>
              <w:t>ISC-V</w:t>
            </w:r>
            <w:r>
              <w:rPr>
                <w:rFonts w:ascii="Times New Roman" w:hAnsi="Times New Roman" w:cs="Times New Roman" w:hint="eastAsia"/>
                <w:sz w:val="21"/>
                <w:szCs w:val="21"/>
              </w:rPr>
              <w:t>架构芯片内部的主要寄存器</w:t>
            </w:r>
          </w:p>
          <w:p w14:paraId="3AC35406" w14:textId="4197E030"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2</w:t>
            </w:r>
            <w:r>
              <w:rPr>
                <w:rFonts w:ascii="Times New Roman" w:hAnsi="Times New Roman" w:cs="Times New Roman"/>
                <w:sz w:val="21"/>
                <w:szCs w:val="21"/>
              </w:rPr>
              <w:t xml:space="preserve">. </w:t>
            </w:r>
            <w:r w:rsidR="00B21140">
              <w:rPr>
                <w:rFonts w:ascii="Times New Roman" w:hAnsi="Times New Roman" w:cs="Times New Roman" w:hint="eastAsia"/>
                <w:sz w:val="21"/>
                <w:szCs w:val="21"/>
              </w:rPr>
              <w:t>寻址方式与机器码的获取方法</w:t>
            </w:r>
          </w:p>
          <w:p w14:paraId="727B3D7F" w14:textId="557FDD83"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lastRenderedPageBreak/>
              <w:t xml:space="preserve"> </w:t>
            </w:r>
            <w:r>
              <w:rPr>
                <w:rFonts w:ascii="Times New Roman" w:hAnsi="Times New Roman" w:cs="Times New Roman"/>
                <w:sz w:val="21"/>
                <w:szCs w:val="21"/>
              </w:rPr>
              <w:t xml:space="preserve"> (1) </w:t>
            </w:r>
            <w:r w:rsidR="00B21140">
              <w:rPr>
                <w:rFonts w:ascii="Times New Roman" w:hAnsi="Times New Roman" w:cs="Times New Roman" w:hint="eastAsia"/>
                <w:sz w:val="21"/>
                <w:szCs w:val="21"/>
              </w:rPr>
              <w:t>指令保留字简表与寻址</w:t>
            </w:r>
          </w:p>
          <w:p w14:paraId="18A1A964" w14:textId="50B1B4DF" w:rsidR="009C66EC" w:rsidRDefault="009C66EC" w:rsidP="00B21140">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hint="eastAsia"/>
                <w:sz w:val="21"/>
                <w:szCs w:val="21"/>
              </w:rPr>
              <w:t>(</w:t>
            </w:r>
            <w:r>
              <w:rPr>
                <w:rFonts w:ascii="Times New Roman" w:hAnsi="Times New Roman" w:cs="Times New Roman"/>
                <w:sz w:val="21"/>
                <w:szCs w:val="21"/>
              </w:rPr>
              <w:t xml:space="preserve">2) </w:t>
            </w:r>
            <w:r w:rsidR="00B21140">
              <w:rPr>
                <w:rFonts w:ascii="Times New Roman" w:hAnsi="Times New Roman" w:cs="Times New Roman" w:hint="eastAsia"/>
                <w:sz w:val="21"/>
                <w:szCs w:val="21"/>
              </w:rPr>
              <w:t>机器码的获取方法</w:t>
            </w:r>
          </w:p>
          <w:p w14:paraId="0CEC1602" w14:textId="149A793D"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3</w:t>
            </w:r>
            <w:r w:rsidRPr="0094174A">
              <w:rPr>
                <w:rFonts w:ascii="Times New Roman" w:hAnsi="Times New Roman" w:cs="Times New Roman"/>
                <w:sz w:val="21"/>
                <w:szCs w:val="21"/>
              </w:rPr>
              <w:t>．</w:t>
            </w:r>
            <w:r w:rsidR="00B21140">
              <w:rPr>
                <w:rFonts w:ascii="Times New Roman" w:hAnsi="Times New Roman" w:cs="Times New Roman" w:hint="eastAsia"/>
                <w:sz w:val="21"/>
                <w:szCs w:val="21"/>
              </w:rPr>
              <w:t>R</w:t>
            </w:r>
            <w:r w:rsidR="00B21140">
              <w:rPr>
                <w:rFonts w:ascii="Times New Roman" w:hAnsi="Times New Roman" w:cs="Times New Roman"/>
                <w:sz w:val="21"/>
                <w:szCs w:val="21"/>
              </w:rPr>
              <w:t>ISC-V</w:t>
            </w:r>
            <w:r w:rsidR="00B21140">
              <w:rPr>
                <w:rFonts w:ascii="Times New Roman" w:hAnsi="Times New Roman" w:cs="Times New Roman" w:hint="eastAsia"/>
                <w:sz w:val="21"/>
                <w:szCs w:val="21"/>
              </w:rPr>
              <w:t>基本指令分类解析</w:t>
            </w:r>
          </w:p>
          <w:p w14:paraId="5814F270" w14:textId="4A6EC145"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sidR="00B21140">
              <w:rPr>
                <w:rFonts w:ascii="Times New Roman" w:hAnsi="Times New Roman" w:cs="Times New Roman" w:hint="eastAsia"/>
                <w:sz w:val="21"/>
                <w:szCs w:val="21"/>
              </w:rPr>
              <w:t>数据传送类指令</w:t>
            </w:r>
          </w:p>
          <w:p w14:paraId="1E07232D" w14:textId="2FB5F9DF" w:rsidR="00B21140"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(2) </w:t>
            </w:r>
            <w:r w:rsidR="00B21140">
              <w:rPr>
                <w:rFonts w:ascii="Times New Roman" w:hAnsi="Times New Roman" w:cs="Times New Roman" w:hint="eastAsia"/>
                <w:sz w:val="21"/>
                <w:szCs w:val="21"/>
              </w:rPr>
              <w:t>数据操作类指令</w:t>
            </w:r>
          </w:p>
          <w:p w14:paraId="099996DF" w14:textId="55C58F4E"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(3) </w:t>
            </w:r>
            <w:r w:rsidR="00B21140">
              <w:rPr>
                <w:rFonts w:ascii="Times New Roman" w:hAnsi="Times New Roman" w:cs="Times New Roman" w:hint="eastAsia"/>
                <w:sz w:val="21"/>
                <w:szCs w:val="21"/>
              </w:rPr>
              <w:t>跳转类指令</w:t>
            </w:r>
          </w:p>
          <w:p w14:paraId="7B1BB0AA" w14:textId="61C7B07F" w:rsidR="00B21140" w:rsidRDefault="00B21140"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(4) CSR</w:t>
            </w:r>
            <w:r>
              <w:rPr>
                <w:rFonts w:ascii="Times New Roman" w:hAnsi="Times New Roman" w:cs="Times New Roman" w:hint="eastAsia"/>
                <w:sz w:val="21"/>
                <w:szCs w:val="21"/>
              </w:rPr>
              <w:t>类指令</w:t>
            </w:r>
          </w:p>
          <w:p w14:paraId="643DA2C8" w14:textId="67A608AE"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 xml:space="preserve">4. </w:t>
            </w:r>
            <w:r w:rsidR="00B21140">
              <w:rPr>
                <w:rFonts w:ascii="Times New Roman" w:hAnsi="Times New Roman" w:cs="Times New Roman" w:hint="eastAsia"/>
                <w:sz w:val="21"/>
                <w:szCs w:val="21"/>
              </w:rPr>
              <w:t>汇编语言的基本语法</w:t>
            </w:r>
          </w:p>
          <w:p w14:paraId="2B9AAE38" w14:textId="2A2556C9"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(1) </w:t>
            </w:r>
            <w:r w:rsidR="00B21140">
              <w:rPr>
                <w:rFonts w:ascii="Times New Roman" w:hAnsi="Times New Roman" w:cs="Times New Roman" w:hint="eastAsia"/>
                <w:sz w:val="21"/>
                <w:szCs w:val="21"/>
              </w:rPr>
              <w:t>汇编语言的格式</w:t>
            </w:r>
          </w:p>
          <w:p w14:paraId="681A72D5" w14:textId="2378B008"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sz w:val="21"/>
                <w:szCs w:val="21"/>
              </w:rPr>
              <w:t xml:space="preserve"> </w:t>
            </w:r>
            <w:r>
              <w:rPr>
                <w:rFonts w:ascii="Times New Roman" w:hAnsi="Times New Roman" w:cs="Times New Roman"/>
                <w:sz w:val="21"/>
                <w:szCs w:val="21"/>
              </w:rPr>
              <w:t xml:space="preserve"> </w:t>
            </w:r>
            <w:r>
              <w:rPr>
                <w:rFonts w:ascii="Times New Roman" w:hAnsi="Times New Roman" w:cs="Times New Roman" w:hint="eastAsia"/>
                <w:sz w:val="21"/>
                <w:szCs w:val="21"/>
              </w:rPr>
              <w:t>(</w:t>
            </w:r>
            <w:r>
              <w:rPr>
                <w:rFonts w:ascii="Times New Roman" w:hAnsi="Times New Roman" w:cs="Times New Roman"/>
                <w:sz w:val="21"/>
                <w:szCs w:val="21"/>
              </w:rPr>
              <w:t xml:space="preserve">2) </w:t>
            </w:r>
            <w:r w:rsidR="00B21140">
              <w:rPr>
                <w:rFonts w:ascii="Times New Roman" w:hAnsi="Times New Roman" w:cs="Times New Roman" w:hint="eastAsia"/>
                <w:sz w:val="21"/>
                <w:szCs w:val="21"/>
              </w:rPr>
              <w:t>常用伪指令简介</w:t>
            </w:r>
          </w:p>
          <w:p w14:paraId="59B44313" w14:textId="769CFE96" w:rsidR="009C66EC" w:rsidRDefault="009C66EC" w:rsidP="009C66EC">
            <w:pPr>
              <w:pStyle w:val="Default"/>
              <w:ind w:firstLineChars="300" w:firstLine="630"/>
              <w:jc w:val="both"/>
              <w:rPr>
                <w:rFonts w:ascii="Times New Roman" w:hAnsi="Times New Roman" w:cs="Times New Roman"/>
                <w:sz w:val="21"/>
                <w:szCs w:val="21"/>
              </w:rPr>
            </w:pPr>
            <w:r>
              <w:rPr>
                <w:rFonts w:ascii="Times New Roman" w:hAnsi="Times New Roman" w:cs="Times New Roman"/>
                <w:sz w:val="21"/>
                <w:szCs w:val="21"/>
              </w:rPr>
              <w:t>5</w:t>
            </w:r>
            <w:r w:rsidRPr="0094174A">
              <w:rPr>
                <w:rFonts w:ascii="Times New Roman" w:hAnsi="Times New Roman" w:cs="Times New Roman"/>
                <w:sz w:val="21"/>
                <w:szCs w:val="21"/>
              </w:rPr>
              <w:t>．</w:t>
            </w:r>
            <w:r w:rsidR="00B21140">
              <w:rPr>
                <w:rFonts w:ascii="Times New Roman" w:hAnsi="Times New Roman" w:cs="Times New Roman" w:hint="eastAsia"/>
                <w:sz w:val="21"/>
                <w:szCs w:val="21"/>
              </w:rPr>
              <w:t>汇编语言工程举例：控制小灯闪烁</w:t>
            </w:r>
          </w:p>
          <w:p w14:paraId="63AB207D" w14:textId="3886D1BE" w:rsidR="000A194C" w:rsidRPr="0094174A" w:rsidRDefault="00F874BC" w:rsidP="00F874BC">
            <w:pPr>
              <w:ind w:firstLineChars="200" w:firstLine="422"/>
              <w:rPr>
                <w:rFonts w:ascii="Times New Roman" w:eastAsia="黑体" w:hAnsi="Times New Roman"/>
                <w:b/>
                <w:color w:val="000000"/>
              </w:rPr>
            </w:pPr>
            <w:r w:rsidRPr="0094174A">
              <w:rPr>
                <w:rFonts w:ascii="Times New Roman" w:eastAsia="黑体" w:hAnsi="Times New Roman"/>
                <w:b/>
                <w:color w:val="000000"/>
              </w:rPr>
              <w:t>第</w:t>
            </w:r>
            <w:r w:rsidR="002215F6">
              <w:rPr>
                <w:rFonts w:ascii="Times New Roman" w:eastAsia="黑体" w:hAnsi="Times New Roman" w:hint="eastAsia"/>
                <w:b/>
                <w:color w:val="000000"/>
              </w:rPr>
              <w:t>八</w:t>
            </w:r>
            <w:r w:rsidRPr="0094174A">
              <w:rPr>
                <w:rFonts w:ascii="Times New Roman" w:eastAsia="黑体" w:hAnsi="Times New Roman"/>
                <w:b/>
                <w:color w:val="000000"/>
              </w:rPr>
              <w:t>章：</w:t>
            </w:r>
            <w:r w:rsidR="002215F6">
              <w:rPr>
                <w:rFonts w:ascii="Times New Roman" w:eastAsia="黑体" w:hAnsi="Times New Roman" w:hint="eastAsia"/>
                <w:b/>
                <w:color w:val="000000"/>
              </w:rPr>
              <w:t>输入输出系统</w:t>
            </w:r>
            <w:r w:rsidR="000A194C" w:rsidRPr="0094174A">
              <w:rPr>
                <w:rFonts w:ascii="Times New Roman" w:eastAsia="黑体" w:hAnsi="Times New Roman"/>
                <w:b/>
                <w:color w:val="000000"/>
              </w:rPr>
              <w:t>（</w:t>
            </w:r>
            <w:r w:rsidR="0077065C">
              <w:rPr>
                <w:rFonts w:ascii="Times New Roman" w:eastAsia="黑体" w:hAnsi="Times New Roman"/>
                <w:b/>
                <w:color w:val="000000"/>
              </w:rPr>
              <w:t>2</w:t>
            </w:r>
            <w:r w:rsidR="000A194C" w:rsidRPr="0094174A">
              <w:rPr>
                <w:rFonts w:ascii="Times New Roman" w:eastAsia="黑体" w:hAnsi="Times New Roman"/>
                <w:b/>
                <w:color w:val="000000"/>
              </w:rPr>
              <w:t>学时）</w:t>
            </w:r>
          </w:p>
          <w:p w14:paraId="370A5804" w14:textId="216B8301" w:rsidR="000A194C" w:rsidRPr="0094174A" w:rsidRDefault="000A194C" w:rsidP="00F874BC">
            <w:pPr>
              <w:pStyle w:val="Default"/>
              <w:ind w:firstLineChars="300" w:firstLine="630"/>
              <w:jc w:val="both"/>
              <w:rPr>
                <w:rFonts w:ascii="Times New Roman" w:hAnsi="Times New Roman" w:cs="Times New Roman"/>
                <w:bCs/>
                <w:sz w:val="21"/>
                <w:szCs w:val="21"/>
              </w:rPr>
            </w:pPr>
            <w:r w:rsidRPr="0094174A">
              <w:rPr>
                <w:rFonts w:ascii="Times New Roman" w:hAnsi="Times New Roman" w:cs="Times New Roman"/>
                <w:sz w:val="21"/>
                <w:szCs w:val="21"/>
              </w:rPr>
              <w:t>1</w:t>
            </w:r>
            <w:r w:rsidRPr="0094174A">
              <w:rPr>
                <w:rFonts w:ascii="Times New Roman" w:hAnsi="Times New Roman" w:cs="Times New Roman"/>
                <w:sz w:val="21"/>
                <w:szCs w:val="21"/>
              </w:rPr>
              <w:t>．</w:t>
            </w:r>
            <w:r w:rsidR="002215F6">
              <w:rPr>
                <w:rFonts w:ascii="Times New Roman" w:hAnsi="Times New Roman" w:cs="Times New Roman" w:hint="eastAsia"/>
                <w:bCs/>
                <w:sz w:val="21"/>
                <w:szCs w:val="21"/>
              </w:rPr>
              <w:t>中断系统与定时器</w:t>
            </w:r>
          </w:p>
          <w:p w14:paraId="22DF6DEB" w14:textId="389F31DC" w:rsidR="000A194C" w:rsidRPr="0094174A" w:rsidRDefault="000A194C" w:rsidP="00F874BC">
            <w:pPr>
              <w:pStyle w:val="Default"/>
              <w:ind w:firstLineChars="300" w:firstLine="630"/>
              <w:jc w:val="both"/>
              <w:rPr>
                <w:rFonts w:ascii="Times New Roman" w:hAnsi="Times New Roman" w:cs="Times New Roman"/>
                <w:sz w:val="21"/>
                <w:szCs w:val="21"/>
              </w:rPr>
            </w:pPr>
            <w:r w:rsidRPr="0094174A">
              <w:rPr>
                <w:rFonts w:ascii="Times New Roman" w:hAnsi="Times New Roman" w:cs="Times New Roman"/>
                <w:bCs/>
                <w:sz w:val="21"/>
                <w:szCs w:val="21"/>
              </w:rPr>
              <w:t>2</w:t>
            </w:r>
            <w:r w:rsidRPr="0094174A">
              <w:rPr>
                <w:rFonts w:ascii="Times New Roman" w:hAnsi="Times New Roman" w:cs="Times New Roman"/>
                <w:bCs/>
                <w:sz w:val="21"/>
                <w:szCs w:val="21"/>
              </w:rPr>
              <w:t>．</w:t>
            </w:r>
            <w:r w:rsidR="002215F6">
              <w:rPr>
                <w:rFonts w:ascii="Times New Roman" w:hAnsi="Times New Roman" w:cs="Times New Roman" w:hint="eastAsia"/>
                <w:bCs/>
                <w:sz w:val="21"/>
                <w:szCs w:val="21"/>
              </w:rPr>
              <w:t>串行通信接口</w:t>
            </w:r>
          </w:p>
          <w:p w14:paraId="70888964" w14:textId="665F7D9B" w:rsidR="000A194C" w:rsidRDefault="000A194C" w:rsidP="00F874BC">
            <w:pPr>
              <w:pStyle w:val="Default"/>
              <w:ind w:firstLineChars="300" w:firstLine="630"/>
              <w:jc w:val="both"/>
              <w:rPr>
                <w:rFonts w:ascii="Times New Roman" w:hAnsi="Times New Roman" w:cs="Times New Roman"/>
                <w:bCs/>
                <w:sz w:val="21"/>
                <w:szCs w:val="21"/>
              </w:rPr>
            </w:pPr>
            <w:r w:rsidRPr="0094174A">
              <w:rPr>
                <w:rFonts w:ascii="Times New Roman" w:hAnsi="Times New Roman" w:cs="Times New Roman"/>
                <w:sz w:val="21"/>
                <w:szCs w:val="21"/>
              </w:rPr>
              <w:t>3</w:t>
            </w:r>
            <w:r w:rsidRPr="0094174A">
              <w:rPr>
                <w:rFonts w:ascii="Times New Roman" w:hAnsi="Times New Roman" w:cs="Times New Roman"/>
                <w:sz w:val="21"/>
                <w:szCs w:val="21"/>
              </w:rPr>
              <w:t>．</w:t>
            </w:r>
            <w:r w:rsidR="002215F6">
              <w:rPr>
                <w:rFonts w:ascii="Times New Roman" w:hAnsi="Times New Roman" w:cs="Times New Roman" w:hint="eastAsia"/>
                <w:bCs/>
                <w:sz w:val="21"/>
                <w:szCs w:val="21"/>
              </w:rPr>
              <w:t>A</w:t>
            </w:r>
            <w:r w:rsidR="002215F6">
              <w:rPr>
                <w:rFonts w:ascii="Times New Roman" w:hAnsi="Times New Roman" w:cs="Times New Roman"/>
                <w:bCs/>
                <w:sz w:val="21"/>
                <w:szCs w:val="21"/>
              </w:rPr>
              <w:t>/D</w:t>
            </w:r>
            <w:r w:rsidR="002215F6">
              <w:rPr>
                <w:rFonts w:ascii="Times New Roman" w:hAnsi="Times New Roman" w:cs="Times New Roman" w:hint="eastAsia"/>
                <w:bCs/>
                <w:sz w:val="21"/>
                <w:szCs w:val="21"/>
              </w:rPr>
              <w:t>转换</w:t>
            </w:r>
          </w:p>
          <w:p w14:paraId="7A6CD2AA" w14:textId="4D4A42A8" w:rsidR="002215F6" w:rsidRPr="0094174A" w:rsidRDefault="002215F6" w:rsidP="00F874BC">
            <w:pPr>
              <w:pStyle w:val="Default"/>
              <w:ind w:firstLineChars="300" w:firstLine="630"/>
              <w:jc w:val="both"/>
              <w:rPr>
                <w:rFonts w:ascii="Times New Roman" w:hAnsi="Times New Roman" w:cs="Times New Roman"/>
                <w:sz w:val="21"/>
                <w:szCs w:val="21"/>
              </w:rPr>
            </w:pPr>
            <w:r>
              <w:rPr>
                <w:rFonts w:ascii="Times New Roman" w:hAnsi="Times New Roman" w:cs="Times New Roman" w:hint="eastAsia"/>
                <w:bCs/>
                <w:sz w:val="21"/>
                <w:szCs w:val="21"/>
              </w:rPr>
              <w:t>4</w:t>
            </w:r>
            <w:r>
              <w:rPr>
                <w:rFonts w:ascii="Times New Roman" w:hAnsi="Times New Roman" w:cs="Times New Roman"/>
                <w:bCs/>
                <w:sz w:val="21"/>
                <w:szCs w:val="21"/>
              </w:rPr>
              <w:t>. DMA</w:t>
            </w:r>
            <w:r>
              <w:rPr>
                <w:rFonts w:ascii="Times New Roman" w:hAnsi="Times New Roman" w:cs="Times New Roman" w:hint="eastAsia"/>
                <w:bCs/>
                <w:sz w:val="21"/>
                <w:szCs w:val="21"/>
              </w:rPr>
              <w:t>方式</w:t>
            </w:r>
          </w:p>
          <w:p w14:paraId="16F28351" w14:textId="77777777" w:rsidR="00476843" w:rsidRPr="0094174A" w:rsidRDefault="00847751" w:rsidP="0082795C">
            <w:pPr>
              <w:pStyle w:val="a"/>
              <w:ind w:right="210"/>
              <w:rPr>
                <w:color w:val="000000"/>
              </w:rPr>
            </w:pPr>
            <w:proofErr w:type="gramStart"/>
            <w:r w:rsidRPr="0094174A">
              <w:rPr>
                <w:color w:val="000000"/>
              </w:rPr>
              <w:t>课程思政结构</w:t>
            </w:r>
            <w:proofErr w:type="gramEnd"/>
          </w:p>
          <w:p w14:paraId="70A477CA" w14:textId="77777777" w:rsidR="00476843" w:rsidRPr="0094174A" w:rsidRDefault="00476843" w:rsidP="00476843">
            <w:pPr>
              <w:numPr>
                <w:ilvl w:val="0"/>
                <w:numId w:val="27"/>
              </w:numPr>
              <w:rPr>
                <w:rFonts w:ascii="Times New Roman" w:eastAsia="黑体" w:hAnsi="Times New Roman"/>
                <w:b/>
                <w:color w:val="000000"/>
                <w:szCs w:val="21"/>
              </w:rPr>
            </w:pPr>
            <w:r w:rsidRPr="0094174A">
              <w:rPr>
                <w:rFonts w:ascii="Times New Roman" w:eastAsia="黑体" w:hAnsi="Times New Roman"/>
                <w:b/>
                <w:color w:val="000000"/>
                <w:szCs w:val="21"/>
              </w:rPr>
              <w:t>课程</w:t>
            </w:r>
            <w:proofErr w:type="gramStart"/>
            <w:r w:rsidRPr="0094174A">
              <w:rPr>
                <w:rFonts w:ascii="Times New Roman" w:eastAsia="黑体" w:hAnsi="Times New Roman"/>
                <w:b/>
                <w:color w:val="000000"/>
                <w:szCs w:val="21"/>
              </w:rPr>
              <w:t>思政总体</w:t>
            </w:r>
            <w:proofErr w:type="gramEnd"/>
            <w:r w:rsidR="007915FB" w:rsidRPr="0094174A">
              <w:rPr>
                <w:rFonts w:ascii="Times New Roman" w:eastAsia="黑体" w:hAnsi="Times New Roman" w:hint="eastAsia"/>
                <w:b/>
                <w:color w:val="000000"/>
                <w:szCs w:val="21"/>
              </w:rPr>
              <w:t>目标</w:t>
            </w:r>
          </w:p>
          <w:p w14:paraId="70947784" w14:textId="77777777" w:rsidR="00476843" w:rsidRPr="0094174A" w:rsidRDefault="00476843" w:rsidP="00476843">
            <w:pPr>
              <w:ind w:firstLine="420"/>
              <w:rPr>
                <w:rFonts w:ascii="Times New Roman" w:hAnsi="Times New Roman"/>
                <w:color w:val="000000"/>
              </w:rPr>
            </w:pPr>
            <w:proofErr w:type="gramStart"/>
            <w:r w:rsidRPr="0094174A">
              <w:rPr>
                <w:rFonts w:ascii="Times New Roman" w:eastAsia="黑体" w:hAnsi="Times New Roman"/>
                <w:b/>
                <w:color w:val="000000"/>
                <w:szCs w:val="21"/>
              </w:rPr>
              <w:t>思政目标</w:t>
            </w:r>
            <w:proofErr w:type="gramEnd"/>
            <w:r w:rsidRPr="0094174A">
              <w:rPr>
                <w:rFonts w:ascii="Times New Roman" w:eastAsia="黑体" w:hAnsi="Times New Roman"/>
                <w:b/>
                <w:color w:val="000000"/>
                <w:szCs w:val="21"/>
              </w:rPr>
              <w:t>1</w:t>
            </w:r>
            <w:r w:rsidRPr="0094174A">
              <w:rPr>
                <w:rFonts w:ascii="Times New Roman" w:eastAsia="黑体" w:hAnsi="Times New Roman"/>
                <w:b/>
                <w:color w:val="000000"/>
                <w:szCs w:val="21"/>
              </w:rPr>
              <w:t>：</w:t>
            </w:r>
            <w:r w:rsidRPr="0094174A">
              <w:rPr>
                <w:rFonts w:ascii="Times New Roman" w:hAnsi="Times New Roman"/>
                <w:color w:val="000000"/>
              </w:rPr>
              <w:t>以爱国情培养为主，根据课程中的发展历史、技术发展及其国际地位、工程伦理等选择合适的融入点，培养学生的集体主义和爱国主义情怀。</w:t>
            </w:r>
          </w:p>
          <w:p w14:paraId="0AB9FBF7" w14:textId="77777777" w:rsidR="00476843" w:rsidRPr="0094174A" w:rsidRDefault="00476843" w:rsidP="00476843">
            <w:pPr>
              <w:ind w:firstLine="420"/>
              <w:rPr>
                <w:rFonts w:ascii="Times New Roman" w:hAnsi="Times New Roman"/>
                <w:color w:val="000000"/>
              </w:rPr>
            </w:pPr>
            <w:proofErr w:type="gramStart"/>
            <w:r w:rsidRPr="0094174A">
              <w:rPr>
                <w:rFonts w:ascii="Times New Roman" w:eastAsia="黑体" w:hAnsi="Times New Roman"/>
                <w:b/>
                <w:color w:val="000000"/>
                <w:szCs w:val="21"/>
              </w:rPr>
              <w:t>思政目标</w:t>
            </w:r>
            <w:proofErr w:type="gramEnd"/>
            <w:r w:rsidRPr="0094174A">
              <w:rPr>
                <w:rFonts w:ascii="Times New Roman" w:eastAsia="黑体" w:hAnsi="Times New Roman"/>
                <w:b/>
                <w:color w:val="000000"/>
                <w:szCs w:val="21"/>
              </w:rPr>
              <w:t>2</w:t>
            </w:r>
            <w:r w:rsidRPr="0094174A">
              <w:rPr>
                <w:rFonts w:ascii="Times New Roman" w:eastAsia="黑体" w:hAnsi="Times New Roman"/>
                <w:b/>
                <w:color w:val="000000"/>
                <w:szCs w:val="21"/>
              </w:rPr>
              <w:t>：</w:t>
            </w:r>
            <w:r w:rsidRPr="0094174A">
              <w:rPr>
                <w:rFonts w:ascii="Times New Roman" w:hAnsi="Times New Roman"/>
                <w:color w:val="000000"/>
              </w:rPr>
              <w:t>以树立强国意识为主，利用课程中国内外技术对比介绍、实际案例、工程伦理等融入只有祖国强大，才能保证话语权，培养为强国而努力学习的意识。</w:t>
            </w:r>
          </w:p>
          <w:p w14:paraId="1C03F3B2" w14:textId="77777777" w:rsidR="00476843" w:rsidRPr="0094174A" w:rsidRDefault="00476843" w:rsidP="00B20AEF">
            <w:pPr>
              <w:ind w:firstLine="420"/>
              <w:rPr>
                <w:rFonts w:ascii="Times New Roman" w:hAnsi="Times New Roman"/>
                <w:color w:val="000000"/>
              </w:rPr>
            </w:pPr>
            <w:proofErr w:type="gramStart"/>
            <w:r w:rsidRPr="0094174A">
              <w:rPr>
                <w:rFonts w:ascii="Times New Roman" w:eastAsia="黑体" w:hAnsi="Times New Roman"/>
                <w:b/>
                <w:color w:val="000000"/>
                <w:szCs w:val="21"/>
              </w:rPr>
              <w:t>思政目标</w:t>
            </w:r>
            <w:proofErr w:type="gramEnd"/>
            <w:r w:rsidRPr="0094174A">
              <w:rPr>
                <w:rFonts w:ascii="Times New Roman" w:eastAsia="黑体" w:hAnsi="Times New Roman"/>
                <w:b/>
                <w:color w:val="000000"/>
                <w:szCs w:val="21"/>
              </w:rPr>
              <w:t>3</w:t>
            </w:r>
            <w:r w:rsidRPr="0094174A">
              <w:rPr>
                <w:rFonts w:ascii="Times New Roman" w:eastAsia="黑体" w:hAnsi="Times New Roman"/>
                <w:b/>
                <w:color w:val="000000"/>
                <w:szCs w:val="21"/>
              </w:rPr>
              <w:t>：</w:t>
            </w:r>
            <w:r w:rsidRPr="0094174A">
              <w:rPr>
                <w:rFonts w:ascii="Times New Roman" w:hAnsi="Times New Roman"/>
                <w:color w:val="000000"/>
              </w:rPr>
              <w:t>以报国行为主，利用大学生创新创业项目、全国</w:t>
            </w:r>
            <w:r w:rsidRPr="0094174A">
              <w:rPr>
                <w:rFonts w:ascii="Times New Roman" w:hAnsi="Times New Roman"/>
                <w:color w:val="000000"/>
              </w:rPr>
              <w:t>“</w:t>
            </w:r>
            <w:r w:rsidRPr="0094174A">
              <w:rPr>
                <w:rFonts w:ascii="Times New Roman" w:hAnsi="Times New Roman"/>
                <w:color w:val="000000"/>
              </w:rPr>
              <w:t>互联网</w:t>
            </w:r>
            <w:r w:rsidRPr="0094174A">
              <w:rPr>
                <w:rFonts w:ascii="Times New Roman" w:hAnsi="Times New Roman"/>
                <w:color w:val="000000"/>
              </w:rPr>
              <w:t>+”</w:t>
            </w:r>
            <w:r w:rsidRPr="0094174A">
              <w:rPr>
                <w:rFonts w:ascii="Times New Roman" w:hAnsi="Times New Roman"/>
                <w:color w:val="000000"/>
              </w:rPr>
              <w:t>比赛、计算机设计大赛等相关学科竞赛，展示相关获奖作品，激发学生学习专业课程的热情，提高学生的创新能力，从而培养学生的自信心，热爱科学，勇于探索和创新。</w:t>
            </w:r>
          </w:p>
          <w:p w14:paraId="5EA8B9A5" w14:textId="77777777" w:rsidR="00AA095C" w:rsidRPr="0094174A" w:rsidRDefault="00AA095C" w:rsidP="00AA095C">
            <w:pPr>
              <w:numPr>
                <w:ilvl w:val="0"/>
                <w:numId w:val="27"/>
              </w:numPr>
              <w:rPr>
                <w:rFonts w:ascii="Times New Roman" w:eastAsia="黑体" w:hAnsi="Times New Roman"/>
                <w:b/>
                <w:color w:val="000000"/>
                <w:szCs w:val="21"/>
              </w:rPr>
            </w:pPr>
            <w:r w:rsidRPr="0094174A">
              <w:rPr>
                <w:rFonts w:ascii="Times New Roman" w:eastAsia="黑体" w:hAnsi="Times New Roman"/>
                <w:b/>
                <w:color w:val="000000"/>
                <w:szCs w:val="21"/>
              </w:rPr>
              <w:t>课程</w:t>
            </w:r>
            <w:proofErr w:type="gramStart"/>
            <w:r w:rsidRPr="0094174A">
              <w:rPr>
                <w:rFonts w:ascii="Times New Roman" w:eastAsia="黑体" w:hAnsi="Times New Roman"/>
                <w:b/>
                <w:color w:val="000000"/>
                <w:szCs w:val="21"/>
              </w:rPr>
              <w:t>思政</w:t>
            </w:r>
            <w:r w:rsidRPr="0094174A">
              <w:rPr>
                <w:rFonts w:ascii="Times New Roman" w:eastAsia="黑体" w:hAnsi="Times New Roman" w:hint="eastAsia"/>
                <w:b/>
                <w:color w:val="000000"/>
                <w:szCs w:val="21"/>
              </w:rPr>
              <w:t>教学</w:t>
            </w:r>
            <w:proofErr w:type="gramEnd"/>
            <w:r w:rsidRPr="0094174A">
              <w:rPr>
                <w:rFonts w:ascii="Times New Roman" w:eastAsia="黑体" w:hAnsi="Times New Roman"/>
                <w:b/>
                <w:color w:val="000000"/>
                <w:szCs w:val="21"/>
              </w:rPr>
              <w:t>元素</w:t>
            </w:r>
          </w:p>
          <w:p w14:paraId="09E6E1CF" w14:textId="77777777" w:rsidR="005A5513" w:rsidRPr="0094174A" w:rsidRDefault="005A5513" w:rsidP="00AA095C">
            <w:pPr>
              <w:ind w:firstLine="420"/>
              <w:rPr>
                <w:rFonts w:ascii="Times New Roman" w:hAnsi="Times New Roman"/>
                <w:color w:val="000000"/>
              </w:rPr>
            </w:pPr>
          </w:p>
          <w:p w14:paraId="79718721" w14:textId="77777777" w:rsidR="005A5513" w:rsidRDefault="005A5513" w:rsidP="005A5513">
            <w:pPr>
              <w:ind w:firstLineChars="200" w:firstLine="422"/>
              <w:rPr>
                <w:rFonts w:ascii="Times New Roman" w:eastAsia="黑体" w:hAnsi="Times New Roman"/>
                <w:b/>
                <w:bCs/>
                <w:szCs w:val="21"/>
              </w:rPr>
            </w:pPr>
            <w:r>
              <w:rPr>
                <w:rFonts w:ascii="Times New Roman" w:eastAsia="黑体" w:hAnsi="Times New Roman"/>
                <w:b/>
                <w:bCs/>
              </w:rPr>
              <w:t>1</w:t>
            </w:r>
            <w:r>
              <w:rPr>
                <w:rFonts w:ascii="黑体" w:eastAsia="黑体" w:hAnsi="黑体"/>
                <w:b/>
                <w:bCs/>
              </w:rPr>
              <w:t>）教学管理</w:t>
            </w:r>
          </w:p>
          <w:p w14:paraId="135A0164" w14:textId="77777777" w:rsidR="005A5513" w:rsidRPr="0094174A" w:rsidRDefault="005A5513" w:rsidP="005A5513">
            <w:pPr>
              <w:ind w:firstLineChars="200" w:firstLine="420"/>
              <w:rPr>
                <w:rFonts w:ascii="宋体" w:hAnsi="宋体"/>
                <w:color w:val="000000"/>
              </w:rPr>
            </w:pPr>
            <w:r w:rsidRPr="0094174A">
              <w:rPr>
                <w:rFonts w:ascii="宋体" w:hAnsi="宋体" w:hint="eastAsia"/>
                <w:color w:val="000000"/>
              </w:rPr>
              <w:t>（1）</w:t>
            </w:r>
            <w:r w:rsidRPr="0094174A">
              <w:rPr>
                <w:rFonts w:ascii="宋体" w:hAnsi="宋体"/>
                <w:color w:val="000000"/>
              </w:rPr>
              <w:t>课堂教学中，责任意识强化、奉献精神、工匠精神等</w:t>
            </w:r>
            <w:r w:rsidRPr="0094174A">
              <w:rPr>
                <w:rFonts w:ascii="宋体" w:hAnsi="宋体" w:hint="eastAsia"/>
                <w:color w:val="000000"/>
              </w:rPr>
              <w:t>方面进行引导；</w:t>
            </w:r>
          </w:p>
          <w:p w14:paraId="7EF40B4D" w14:textId="77777777" w:rsidR="005A5513" w:rsidRPr="0094174A" w:rsidRDefault="005A5513" w:rsidP="005A5513">
            <w:pPr>
              <w:ind w:firstLineChars="200" w:firstLine="420"/>
              <w:rPr>
                <w:rFonts w:ascii="Times New Roman" w:hAnsi="Times New Roman"/>
                <w:color w:val="000000"/>
              </w:rPr>
            </w:pPr>
            <w:r w:rsidRPr="0094174A">
              <w:rPr>
                <w:rFonts w:ascii="宋体" w:hAnsi="宋体" w:hint="eastAsia"/>
                <w:color w:val="000000"/>
              </w:rPr>
              <w:t>（2）课后作业中，</w:t>
            </w:r>
            <w:r w:rsidRPr="0094174A">
              <w:rPr>
                <w:rFonts w:ascii="宋体" w:hAnsi="宋体"/>
                <w:color w:val="000000"/>
              </w:rPr>
              <w:t>探索精神、创新精神等</w:t>
            </w:r>
            <w:r w:rsidRPr="0094174A">
              <w:rPr>
                <w:rFonts w:ascii="宋体" w:hAnsi="宋体" w:hint="eastAsia"/>
                <w:color w:val="000000"/>
              </w:rPr>
              <w:t>方面课题探讨。</w:t>
            </w:r>
          </w:p>
          <w:p w14:paraId="73628F17" w14:textId="77777777" w:rsidR="005A5513" w:rsidRDefault="005A5513" w:rsidP="005A5513">
            <w:pPr>
              <w:ind w:firstLineChars="200" w:firstLine="422"/>
              <w:rPr>
                <w:rFonts w:ascii="黑体" w:eastAsia="黑体" w:hAnsi="黑体"/>
                <w:b/>
                <w:bCs/>
              </w:rPr>
            </w:pPr>
            <w:r>
              <w:rPr>
                <w:rFonts w:ascii="Times New Roman" w:eastAsia="黑体" w:hAnsi="Times New Roman"/>
                <w:b/>
                <w:bCs/>
              </w:rPr>
              <w:t>2</w:t>
            </w:r>
            <w:r>
              <w:rPr>
                <w:rFonts w:ascii="黑体" w:eastAsia="黑体" w:hAnsi="黑体"/>
                <w:b/>
                <w:bCs/>
              </w:rPr>
              <w:t>）教师自身修养</w:t>
            </w:r>
          </w:p>
          <w:p w14:paraId="27186AF4" w14:textId="77777777" w:rsidR="005A5513" w:rsidRDefault="005A5513" w:rsidP="005A5513">
            <w:pPr>
              <w:ind w:firstLineChars="200" w:firstLine="420"/>
            </w:pPr>
            <w:r>
              <w:rPr>
                <w:rFonts w:hint="eastAsia"/>
              </w:rPr>
              <w:t>（</w:t>
            </w:r>
            <w:r>
              <w:rPr>
                <w:rFonts w:hint="eastAsia"/>
              </w:rPr>
              <w:t>1</w:t>
            </w:r>
            <w:r>
              <w:rPr>
                <w:rFonts w:hint="eastAsia"/>
              </w:rPr>
              <w:t>）加强教书育人的责任感；</w:t>
            </w:r>
          </w:p>
          <w:p w14:paraId="6ECBE762" w14:textId="77777777" w:rsidR="005A5513" w:rsidRDefault="005A5513" w:rsidP="005A5513">
            <w:pPr>
              <w:ind w:firstLineChars="200" w:firstLine="420"/>
            </w:pPr>
            <w:r>
              <w:rPr>
                <w:rFonts w:hint="eastAsia"/>
              </w:rPr>
              <w:t>（</w:t>
            </w:r>
            <w:r>
              <w:rPr>
                <w:rFonts w:hint="eastAsia"/>
              </w:rPr>
              <w:t>2</w:t>
            </w:r>
            <w:r>
              <w:rPr>
                <w:rFonts w:hint="eastAsia"/>
              </w:rPr>
              <w:t>）在课程领域</w:t>
            </w:r>
            <w:proofErr w:type="gramStart"/>
            <w:r>
              <w:rPr>
                <w:rFonts w:hint="eastAsia"/>
              </w:rPr>
              <w:t>加强思政素材</w:t>
            </w:r>
            <w:proofErr w:type="gramEnd"/>
            <w:r>
              <w:rPr>
                <w:rFonts w:hint="eastAsia"/>
              </w:rPr>
              <w:t>的挖掘。</w:t>
            </w:r>
          </w:p>
          <w:p w14:paraId="1F788527" w14:textId="77777777" w:rsidR="005A5513" w:rsidRDefault="005A5513" w:rsidP="005A5513">
            <w:pPr>
              <w:ind w:firstLineChars="200" w:firstLine="422"/>
              <w:rPr>
                <w:rFonts w:ascii="Times New Roman" w:eastAsia="黑体" w:hAnsi="Times New Roman"/>
                <w:b/>
                <w:bCs/>
                <w:szCs w:val="21"/>
              </w:rPr>
            </w:pPr>
            <w:r>
              <w:rPr>
                <w:rFonts w:ascii="Times New Roman" w:eastAsia="黑体" w:hAnsi="Times New Roman"/>
                <w:b/>
                <w:bCs/>
              </w:rPr>
              <w:t>3</w:t>
            </w:r>
            <w:r>
              <w:rPr>
                <w:rFonts w:ascii="黑体" w:eastAsia="黑体" w:hAnsi="黑体"/>
                <w:b/>
                <w:bCs/>
              </w:rPr>
              <w:t>）教学方法和教学内容</w:t>
            </w:r>
          </w:p>
          <w:p w14:paraId="6D98E808" w14:textId="77777777" w:rsidR="00AA095C" w:rsidRPr="0094174A" w:rsidRDefault="00AA095C" w:rsidP="00AA095C">
            <w:pPr>
              <w:ind w:firstLine="420"/>
              <w:rPr>
                <w:rFonts w:ascii="Times New Roman" w:hAnsi="Times New Roman"/>
                <w:color w:val="000000"/>
              </w:rPr>
            </w:pPr>
            <w:r w:rsidRPr="0094174A">
              <w:rPr>
                <w:rFonts w:ascii="Times New Roman" w:hAnsi="Times New Roman" w:hint="eastAsia"/>
                <w:color w:val="000000"/>
              </w:rPr>
              <w:t>（</w:t>
            </w:r>
            <w:r w:rsidRPr="0094174A">
              <w:rPr>
                <w:rFonts w:ascii="Times New Roman" w:hAnsi="Times New Roman" w:hint="eastAsia"/>
                <w:color w:val="000000"/>
              </w:rPr>
              <w:t>1</w:t>
            </w:r>
            <w:r w:rsidRPr="0094174A">
              <w:rPr>
                <w:rFonts w:ascii="Times New Roman" w:hAnsi="Times New Roman" w:hint="eastAsia"/>
                <w:color w:val="000000"/>
              </w:rPr>
              <w:t>）集成电路发展史、中国集成电路的发展；</w:t>
            </w:r>
          </w:p>
          <w:p w14:paraId="1E0A63F5" w14:textId="77777777" w:rsidR="00AA095C" w:rsidRPr="0094174A" w:rsidRDefault="00AA095C" w:rsidP="00AA095C">
            <w:pPr>
              <w:ind w:firstLine="420"/>
              <w:rPr>
                <w:rFonts w:ascii="Times New Roman" w:hAnsi="Times New Roman"/>
                <w:color w:val="000000"/>
              </w:rPr>
            </w:pPr>
            <w:r w:rsidRPr="0094174A">
              <w:rPr>
                <w:rFonts w:ascii="Times New Roman" w:hAnsi="Times New Roman" w:hint="eastAsia"/>
                <w:color w:val="000000"/>
              </w:rPr>
              <w:t>（</w:t>
            </w:r>
            <w:r w:rsidRPr="0094174A">
              <w:rPr>
                <w:rFonts w:ascii="Times New Roman" w:hAnsi="Times New Roman" w:hint="eastAsia"/>
                <w:color w:val="000000"/>
              </w:rPr>
              <w:t>2</w:t>
            </w:r>
            <w:r w:rsidRPr="0094174A">
              <w:rPr>
                <w:rFonts w:ascii="Times New Roman" w:hAnsi="Times New Roman" w:hint="eastAsia"/>
                <w:color w:val="000000"/>
              </w:rPr>
              <w:t>）数字电路是由</w:t>
            </w:r>
            <w:r w:rsidRPr="0094174A">
              <w:rPr>
                <w:rFonts w:ascii="Times New Roman" w:hAnsi="Times New Roman" w:hint="eastAsia"/>
                <w:color w:val="000000"/>
              </w:rPr>
              <w:t xml:space="preserve"> 0 </w:t>
            </w:r>
            <w:r w:rsidRPr="0094174A">
              <w:rPr>
                <w:rFonts w:ascii="Times New Roman" w:hAnsi="Times New Roman" w:hint="eastAsia"/>
                <w:color w:val="000000"/>
              </w:rPr>
              <w:t>和</w:t>
            </w:r>
            <w:r w:rsidRPr="0094174A">
              <w:rPr>
                <w:rFonts w:ascii="Times New Roman" w:hAnsi="Times New Roman" w:hint="eastAsia"/>
                <w:color w:val="000000"/>
              </w:rPr>
              <w:t xml:space="preserve"> 1</w:t>
            </w:r>
            <w:r w:rsidRPr="0094174A">
              <w:rPr>
                <w:rFonts w:ascii="Times New Roman" w:hAnsi="Times New Roman" w:hint="eastAsia"/>
                <w:color w:val="000000"/>
              </w:rPr>
              <w:t>，这两个数中蕴含深刻哲理，引导大学生做任何事情都要把握好方向，方向对了，一切努力都有结果，方向不对，一切努力都是枉然</w:t>
            </w:r>
          </w:p>
          <w:p w14:paraId="0FA97AF5" w14:textId="77777777" w:rsidR="00AA095C" w:rsidRPr="0094174A" w:rsidRDefault="00AA095C" w:rsidP="00AA095C">
            <w:pPr>
              <w:ind w:firstLine="420"/>
              <w:rPr>
                <w:rFonts w:ascii="Times New Roman" w:hAnsi="Times New Roman"/>
                <w:color w:val="000000"/>
              </w:rPr>
            </w:pPr>
            <w:r w:rsidRPr="0094174A">
              <w:rPr>
                <w:rFonts w:ascii="Times New Roman" w:hAnsi="Times New Roman" w:hint="eastAsia"/>
                <w:color w:val="000000"/>
              </w:rPr>
              <w:t>（</w:t>
            </w:r>
            <w:r w:rsidRPr="0094174A">
              <w:rPr>
                <w:rFonts w:ascii="Times New Roman" w:hAnsi="Times New Roman" w:hint="eastAsia"/>
                <w:color w:val="000000"/>
              </w:rPr>
              <w:t>3</w:t>
            </w:r>
            <w:r w:rsidRPr="0094174A">
              <w:rPr>
                <w:rFonts w:ascii="Times New Roman" w:hAnsi="Times New Roman" w:hint="eastAsia"/>
                <w:color w:val="000000"/>
              </w:rPr>
              <w:t>）逻辑函数的化简中包含</w:t>
            </w:r>
            <w:proofErr w:type="gramStart"/>
            <w:r w:rsidRPr="0094174A">
              <w:rPr>
                <w:rFonts w:ascii="Times New Roman" w:hAnsi="Times New Roman" w:hint="eastAsia"/>
                <w:color w:val="000000"/>
              </w:rPr>
              <w:t>公式化简法和卡诺图化</w:t>
            </w:r>
            <w:proofErr w:type="gramEnd"/>
            <w:r w:rsidRPr="0094174A">
              <w:rPr>
                <w:rFonts w:ascii="Times New Roman" w:hAnsi="Times New Roman" w:hint="eastAsia"/>
                <w:color w:val="000000"/>
              </w:rPr>
              <w:t>简法，可以让学生认识到条条大路通罗马，做成一件事的方法不只一种，通往成功的道路也不止一条。</w:t>
            </w:r>
          </w:p>
          <w:p w14:paraId="73DED162" w14:textId="77777777" w:rsidR="00AA095C" w:rsidRPr="0094174A" w:rsidRDefault="00AA095C" w:rsidP="00AA095C">
            <w:pPr>
              <w:ind w:firstLine="420"/>
              <w:rPr>
                <w:rFonts w:ascii="Times New Roman" w:hAnsi="Times New Roman"/>
                <w:color w:val="000000"/>
              </w:rPr>
            </w:pPr>
            <w:r w:rsidRPr="0094174A">
              <w:rPr>
                <w:rFonts w:ascii="Times New Roman" w:hAnsi="Times New Roman" w:hint="eastAsia"/>
                <w:color w:val="000000"/>
              </w:rPr>
              <w:t>（</w:t>
            </w:r>
            <w:r w:rsidRPr="0094174A">
              <w:rPr>
                <w:rFonts w:ascii="Times New Roman" w:hAnsi="Times New Roman" w:hint="eastAsia"/>
                <w:color w:val="000000"/>
              </w:rPr>
              <w:t>4</w:t>
            </w:r>
            <w:r w:rsidRPr="0094174A">
              <w:rPr>
                <w:rFonts w:ascii="Times New Roman" w:hAnsi="Times New Roman" w:hint="eastAsia"/>
                <w:color w:val="000000"/>
              </w:rPr>
              <w:t>）在组合电路中每个门电路都可以实现一个功能，只有所有功能加在一起，才能构成一套完整的逻辑</w:t>
            </w:r>
          </w:p>
          <w:p w14:paraId="46138846" w14:textId="77777777" w:rsidR="00AA095C" w:rsidRPr="0094174A" w:rsidRDefault="00AA095C" w:rsidP="00AA095C">
            <w:pPr>
              <w:ind w:firstLine="420"/>
              <w:rPr>
                <w:rFonts w:ascii="Times New Roman" w:hAnsi="Times New Roman"/>
                <w:color w:val="000000"/>
              </w:rPr>
            </w:pPr>
            <w:r w:rsidRPr="0094174A">
              <w:rPr>
                <w:rFonts w:ascii="Times New Roman" w:hAnsi="Times New Roman" w:hint="eastAsia"/>
                <w:color w:val="000000"/>
              </w:rPr>
              <w:t>（</w:t>
            </w:r>
            <w:r w:rsidRPr="0094174A">
              <w:rPr>
                <w:rFonts w:ascii="Times New Roman" w:hAnsi="Times New Roman" w:hint="eastAsia"/>
                <w:color w:val="000000"/>
              </w:rPr>
              <w:t>5</w:t>
            </w:r>
            <w:r w:rsidRPr="0094174A">
              <w:rPr>
                <w:rFonts w:ascii="Times New Roman" w:hAnsi="Times New Roman" w:hint="eastAsia"/>
                <w:color w:val="000000"/>
              </w:rPr>
              <w:t>）</w:t>
            </w:r>
            <w:r w:rsidRPr="0094174A">
              <w:rPr>
                <w:rFonts w:ascii="Times New Roman" w:hAnsi="Times New Roman" w:hint="eastAsia"/>
                <w:color w:val="000000"/>
              </w:rPr>
              <w:t xml:space="preserve">JK </w:t>
            </w:r>
            <w:r w:rsidRPr="0094174A">
              <w:rPr>
                <w:rFonts w:ascii="Times New Roman" w:hAnsi="Times New Roman" w:hint="eastAsia"/>
                <w:color w:val="000000"/>
              </w:rPr>
              <w:t>触发器通过不同输入端接线可以构成</w:t>
            </w:r>
            <w:r w:rsidRPr="0094174A">
              <w:rPr>
                <w:rFonts w:ascii="Times New Roman" w:hAnsi="Times New Roman" w:hint="eastAsia"/>
                <w:color w:val="000000"/>
              </w:rPr>
              <w:t xml:space="preserve"> SR </w:t>
            </w:r>
            <w:r w:rsidRPr="0094174A">
              <w:rPr>
                <w:rFonts w:ascii="Times New Roman" w:hAnsi="Times New Roman" w:hint="eastAsia"/>
                <w:color w:val="000000"/>
              </w:rPr>
              <w:t>触发器和</w:t>
            </w:r>
            <w:r w:rsidRPr="0094174A">
              <w:rPr>
                <w:rFonts w:ascii="Times New Roman" w:hAnsi="Times New Roman" w:hint="eastAsia"/>
                <w:color w:val="000000"/>
              </w:rPr>
              <w:t xml:space="preserve"> T </w:t>
            </w:r>
            <w:r w:rsidRPr="0094174A">
              <w:rPr>
                <w:rFonts w:ascii="Times New Roman" w:hAnsi="Times New Roman" w:hint="eastAsia"/>
                <w:color w:val="000000"/>
              </w:rPr>
              <w:t>触发器，可以引导学生不要拒绝每一个微小的变化，任何一个微小的变化在某种特定的情况下，都可能形成雪崩效应，改变整个局势，每一个小的努力都有意义。</w:t>
            </w:r>
          </w:p>
          <w:p w14:paraId="765FC004" w14:textId="77777777" w:rsidR="00AA095C" w:rsidRPr="0094174A" w:rsidRDefault="00AA095C" w:rsidP="00AA095C">
            <w:pPr>
              <w:ind w:firstLine="420"/>
              <w:rPr>
                <w:rFonts w:ascii="Times New Roman" w:hAnsi="Times New Roman"/>
                <w:color w:val="000000"/>
              </w:rPr>
            </w:pPr>
            <w:r w:rsidRPr="0094174A">
              <w:rPr>
                <w:rFonts w:ascii="Times New Roman" w:hAnsi="Times New Roman" w:hint="eastAsia"/>
                <w:color w:val="000000"/>
              </w:rPr>
              <w:lastRenderedPageBreak/>
              <w:t>（</w:t>
            </w:r>
            <w:r w:rsidRPr="0094174A">
              <w:rPr>
                <w:rFonts w:ascii="Times New Roman" w:hAnsi="Times New Roman" w:hint="eastAsia"/>
                <w:color w:val="000000"/>
              </w:rPr>
              <w:t>6</w:t>
            </w:r>
            <w:r w:rsidRPr="0094174A">
              <w:rPr>
                <w:rFonts w:ascii="Times New Roman" w:hAnsi="Times New Roman" w:hint="eastAsia"/>
                <w:color w:val="000000"/>
              </w:rPr>
              <w:t>）小组活动开展一系列仿真任务，培养学生理论联系实际和团队合作的能力，提高交流等方面的综合素质。</w:t>
            </w:r>
          </w:p>
          <w:p w14:paraId="52564A72" w14:textId="77777777" w:rsidR="00AA095C" w:rsidRPr="0094174A" w:rsidRDefault="00AA095C" w:rsidP="00B20AEF">
            <w:pPr>
              <w:ind w:firstLine="420"/>
              <w:rPr>
                <w:rFonts w:ascii="Times New Roman" w:hAnsi="Times New Roman"/>
                <w:color w:val="000000"/>
              </w:rPr>
            </w:pPr>
          </w:p>
          <w:p w14:paraId="5372CDF5" w14:textId="77777777" w:rsidR="00476843" w:rsidRPr="0094174A" w:rsidRDefault="00476843" w:rsidP="00476843">
            <w:pPr>
              <w:numPr>
                <w:ilvl w:val="0"/>
                <w:numId w:val="27"/>
              </w:numPr>
              <w:rPr>
                <w:rFonts w:ascii="Times New Roman" w:eastAsia="黑体" w:hAnsi="Times New Roman"/>
                <w:b/>
                <w:color w:val="000000"/>
                <w:szCs w:val="21"/>
              </w:rPr>
            </w:pPr>
            <w:proofErr w:type="gramStart"/>
            <w:r w:rsidRPr="0094174A">
              <w:rPr>
                <w:rFonts w:ascii="Times New Roman" w:eastAsia="黑体" w:hAnsi="Times New Roman"/>
                <w:b/>
                <w:color w:val="000000"/>
                <w:szCs w:val="21"/>
              </w:rPr>
              <w:t>课程思政目标</w:t>
            </w:r>
            <w:proofErr w:type="gramEnd"/>
            <w:r w:rsidRPr="0094174A">
              <w:rPr>
                <w:rFonts w:ascii="Times New Roman" w:eastAsia="黑体" w:hAnsi="Times New Roman"/>
                <w:b/>
                <w:color w:val="000000"/>
                <w:szCs w:val="21"/>
              </w:rPr>
              <w:t>、</w:t>
            </w:r>
            <w:proofErr w:type="gramStart"/>
            <w:r w:rsidRPr="0094174A">
              <w:rPr>
                <w:rFonts w:ascii="Times New Roman" w:eastAsia="黑体" w:hAnsi="Times New Roman"/>
                <w:b/>
                <w:color w:val="000000"/>
                <w:szCs w:val="21"/>
              </w:rPr>
              <w:t>思政元</w:t>
            </w:r>
            <w:proofErr w:type="gramEnd"/>
            <w:r w:rsidRPr="0094174A">
              <w:rPr>
                <w:rFonts w:ascii="Times New Roman" w:eastAsia="黑体" w:hAnsi="Times New Roman"/>
                <w:b/>
                <w:color w:val="000000"/>
                <w:szCs w:val="21"/>
              </w:rPr>
              <w:t>素、教育方法途径与课程内容的对应关系表</w:t>
            </w:r>
          </w:p>
          <w:p w14:paraId="765401F9" w14:textId="77777777" w:rsidR="00D53D7F" w:rsidRPr="0094174A" w:rsidRDefault="00D53D7F" w:rsidP="009E2F0A">
            <w:pPr>
              <w:rPr>
                <w:rFonts w:ascii="Times New Roman" w:eastAsia="黑体" w:hAnsi="Times New Roman"/>
                <w:b/>
                <w:color w:val="000000"/>
                <w:szCs w:val="21"/>
              </w:rPr>
            </w:pPr>
          </w:p>
          <w:p w14:paraId="0FDCA2B9" w14:textId="77777777" w:rsidR="00847751" w:rsidRPr="0094174A" w:rsidRDefault="00847751" w:rsidP="00847751">
            <w:pPr>
              <w:pStyle w:val="10"/>
            </w:pPr>
            <w:r w:rsidRPr="0094174A">
              <w:t>课程教学内容、</w:t>
            </w:r>
            <w:proofErr w:type="gramStart"/>
            <w:r w:rsidRPr="0094174A">
              <w:t>思政目标</w:t>
            </w:r>
            <w:proofErr w:type="gramEnd"/>
            <w:r w:rsidRPr="0094174A">
              <w:t>对应关系表</w:t>
            </w:r>
          </w:p>
          <w:tbl>
            <w:tblPr>
              <w:tblW w:w="0" w:type="auto"/>
              <w:tblInd w:w="93" w:type="dxa"/>
              <w:tblLayout w:type="fixed"/>
              <w:tblLook w:val="04A0" w:firstRow="1" w:lastRow="0" w:firstColumn="1" w:lastColumn="0" w:noHBand="0" w:noVBand="1"/>
            </w:tblPr>
            <w:tblGrid>
              <w:gridCol w:w="474"/>
              <w:gridCol w:w="1101"/>
              <w:gridCol w:w="1701"/>
              <w:gridCol w:w="3685"/>
              <w:gridCol w:w="1468"/>
            </w:tblGrid>
            <w:tr w:rsidR="00C143D0" w:rsidRPr="0094174A" w14:paraId="00D6FA2F" w14:textId="77777777" w:rsidTr="00847751">
              <w:trPr>
                <w:trHeight w:val="540"/>
              </w:trPr>
              <w:tc>
                <w:tcPr>
                  <w:tcW w:w="4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B5106"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序号</w:t>
                  </w:r>
                </w:p>
              </w:tc>
              <w:tc>
                <w:tcPr>
                  <w:tcW w:w="1101" w:type="dxa"/>
                  <w:tcBorders>
                    <w:top w:val="single" w:sz="4" w:space="0" w:color="auto"/>
                    <w:left w:val="nil"/>
                    <w:bottom w:val="single" w:sz="4" w:space="0" w:color="auto"/>
                    <w:right w:val="single" w:sz="4" w:space="0" w:color="auto"/>
                  </w:tcBorders>
                  <w:shd w:val="clear" w:color="auto" w:fill="auto"/>
                  <w:noWrap/>
                  <w:vAlign w:val="center"/>
                  <w:hideMark/>
                </w:tcPr>
                <w:p w14:paraId="30402766"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教学内容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8345431"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课程</w:t>
                  </w:r>
                  <w:proofErr w:type="gramStart"/>
                  <w:r w:rsidRPr="0094174A">
                    <w:rPr>
                      <w:rFonts w:ascii="Times New Roman" w:hAnsi="Times New Roman"/>
                      <w:color w:val="000000"/>
                      <w:kern w:val="0"/>
                    </w:rPr>
                    <w:t>思政目标</w:t>
                  </w:r>
                  <w:proofErr w:type="gramEnd"/>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7A8E90FF"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思想政治教育融合点</w:t>
                  </w:r>
                </w:p>
              </w:tc>
              <w:tc>
                <w:tcPr>
                  <w:tcW w:w="1468" w:type="dxa"/>
                  <w:tcBorders>
                    <w:top w:val="single" w:sz="4" w:space="0" w:color="auto"/>
                    <w:left w:val="nil"/>
                    <w:bottom w:val="single" w:sz="4" w:space="0" w:color="auto"/>
                    <w:right w:val="single" w:sz="4" w:space="0" w:color="auto"/>
                  </w:tcBorders>
                  <w:shd w:val="clear" w:color="auto" w:fill="auto"/>
                  <w:noWrap/>
                  <w:vAlign w:val="center"/>
                  <w:hideMark/>
                </w:tcPr>
                <w:p w14:paraId="4A5D857D"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教育方法和载体途径</w:t>
                  </w:r>
                </w:p>
              </w:tc>
            </w:tr>
            <w:tr w:rsidR="00C143D0" w:rsidRPr="0094174A" w14:paraId="5754DC58" w14:textId="77777777" w:rsidTr="00847751">
              <w:trPr>
                <w:trHeight w:val="8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2489485" w14:textId="77777777" w:rsidR="00847751" w:rsidRPr="0094174A" w:rsidRDefault="00847751" w:rsidP="00847751">
                  <w:pPr>
                    <w:widowControl/>
                    <w:jc w:val="right"/>
                    <w:rPr>
                      <w:rFonts w:ascii="Times New Roman" w:hAnsi="Times New Roman"/>
                      <w:color w:val="000000"/>
                      <w:kern w:val="0"/>
                    </w:rPr>
                  </w:pPr>
                  <w:r w:rsidRPr="0094174A">
                    <w:rPr>
                      <w:rFonts w:ascii="Times New Roman" w:hAnsi="Times New Roman"/>
                      <w:color w:val="000000"/>
                      <w:kern w:val="0"/>
                    </w:rPr>
                    <w:t>1</w:t>
                  </w:r>
                </w:p>
              </w:tc>
              <w:tc>
                <w:tcPr>
                  <w:tcW w:w="1101" w:type="dxa"/>
                  <w:tcBorders>
                    <w:top w:val="nil"/>
                    <w:left w:val="nil"/>
                    <w:bottom w:val="single" w:sz="4" w:space="0" w:color="auto"/>
                    <w:right w:val="single" w:sz="4" w:space="0" w:color="auto"/>
                  </w:tcBorders>
                  <w:shd w:val="clear" w:color="auto" w:fill="auto"/>
                  <w:noWrap/>
                  <w:vAlign w:val="center"/>
                  <w:hideMark/>
                </w:tcPr>
                <w:p w14:paraId="45769C0B"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集成运算放大电路</w:t>
                  </w:r>
                </w:p>
              </w:tc>
              <w:tc>
                <w:tcPr>
                  <w:tcW w:w="1701" w:type="dxa"/>
                  <w:tcBorders>
                    <w:top w:val="nil"/>
                    <w:left w:val="nil"/>
                    <w:bottom w:val="single" w:sz="4" w:space="0" w:color="auto"/>
                    <w:right w:val="single" w:sz="4" w:space="0" w:color="auto"/>
                  </w:tcBorders>
                  <w:shd w:val="clear" w:color="auto" w:fill="auto"/>
                  <w:noWrap/>
                  <w:vAlign w:val="center"/>
                  <w:hideMark/>
                </w:tcPr>
                <w:p w14:paraId="724D1C3F"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培养学生的爱国主义精神</w:t>
                  </w:r>
                </w:p>
              </w:tc>
              <w:tc>
                <w:tcPr>
                  <w:tcW w:w="3685" w:type="dxa"/>
                  <w:tcBorders>
                    <w:top w:val="nil"/>
                    <w:left w:val="nil"/>
                    <w:bottom w:val="single" w:sz="4" w:space="0" w:color="auto"/>
                    <w:right w:val="single" w:sz="4" w:space="0" w:color="auto"/>
                  </w:tcBorders>
                  <w:shd w:val="clear" w:color="auto" w:fill="auto"/>
                  <w:vAlign w:val="center"/>
                  <w:hideMark/>
                </w:tcPr>
                <w:p w14:paraId="13419D51"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通过讲解集成电路发展史、中国集成电路的发展，使学生直观了解了集成电路及其广泛的应用，并在课堂上开展时事热点讨论</w:t>
                  </w:r>
                </w:p>
              </w:tc>
              <w:tc>
                <w:tcPr>
                  <w:tcW w:w="1468" w:type="dxa"/>
                  <w:tcBorders>
                    <w:top w:val="nil"/>
                    <w:left w:val="nil"/>
                    <w:bottom w:val="single" w:sz="4" w:space="0" w:color="auto"/>
                    <w:right w:val="single" w:sz="4" w:space="0" w:color="auto"/>
                  </w:tcBorders>
                  <w:shd w:val="clear" w:color="auto" w:fill="auto"/>
                  <w:noWrap/>
                  <w:vAlign w:val="center"/>
                  <w:hideMark/>
                </w:tcPr>
                <w:p w14:paraId="573CECCA"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课堂讲授</w:t>
                  </w:r>
                  <w:r w:rsidRPr="0094174A">
                    <w:rPr>
                      <w:rFonts w:ascii="Times New Roman" w:hAnsi="Times New Roman"/>
                      <w:color w:val="000000"/>
                      <w:kern w:val="0"/>
                    </w:rPr>
                    <w:t xml:space="preserve"> </w:t>
                  </w:r>
                  <w:r w:rsidRPr="0094174A">
                    <w:rPr>
                      <w:rFonts w:ascii="Times New Roman" w:hAnsi="Times New Roman"/>
                      <w:color w:val="000000"/>
                      <w:kern w:val="0"/>
                    </w:rPr>
                    <w:t>，</w:t>
                  </w:r>
                  <w:r w:rsidRPr="0094174A">
                    <w:rPr>
                      <w:rFonts w:ascii="Times New Roman" w:hAnsi="Times New Roman"/>
                      <w:color w:val="000000"/>
                      <w:kern w:val="0"/>
                    </w:rPr>
                    <w:t xml:space="preserve"> </w:t>
                  </w:r>
                  <w:r w:rsidRPr="0094174A">
                    <w:rPr>
                      <w:rFonts w:ascii="Times New Roman" w:hAnsi="Times New Roman"/>
                      <w:color w:val="000000"/>
                      <w:kern w:val="0"/>
                    </w:rPr>
                    <w:t>问答、交流引导学生思考</w:t>
                  </w:r>
                </w:p>
              </w:tc>
            </w:tr>
            <w:tr w:rsidR="00C143D0" w:rsidRPr="0094174A" w14:paraId="2C0F0321" w14:textId="77777777" w:rsidTr="00847751">
              <w:trPr>
                <w:trHeight w:val="108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6D960970" w14:textId="77777777" w:rsidR="00847751" w:rsidRPr="0094174A" w:rsidRDefault="00847751" w:rsidP="00847751">
                  <w:pPr>
                    <w:widowControl/>
                    <w:jc w:val="right"/>
                    <w:rPr>
                      <w:rFonts w:ascii="Times New Roman" w:hAnsi="Times New Roman"/>
                      <w:color w:val="000000"/>
                      <w:kern w:val="0"/>
                    </w:rPr>
                  </w:pPr>
                  <w:r w:rsidRPr="0094174A">
                    <w:rPr>
                      <w:rFonts w:ascii="Times New Roman" w:hAnsi="Times New Roman"/>
                      <w:color w:val="000000"/>
                      <w:kern w:val="0"/>
                    </w:rPr>
                    <w:t>2</w:t>
                  </w:r>
                </w:p>
              </w:tc>
              <w:tc>
                <w:tcPr>
                  <w:tcW w:w="1101" w:type="dxa"/>
                  <w:tcBorders>
                    <w:top w:val="nil"/>
                    <w:left w:val="nil"/>
                    <w:bottom w:val="single" w:sz="4" w:space="0" w:color="auto"/>
                    <w:right w:val="single" w:sz="4" w:space="0" w:color="auto"/>
                  </w:tcBorders>
                  <w:shd w:val="clear" w:color="auto" w:fill="auto"/>
                  <w:vAlign w:val="center"/>
                  <w:hideMark/>
                </w:tcPr>
                <w:p w14:paraId="2FF4F5FD"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数制和码制</w:t>
                  </w:r>
                </w:p>
              </w:tc>
              <w:tc>
                <w:tcPr>
                  <w:tcW w:w="1701" w:type="dxa"/>
                  <w:tcBorders>
                    <w:top w:val="nil"/>
                    <w:left w:val="nil"/>
                    <w:bottom w:val="single" w:sz="4" w:space="0" w:color="auto"/>
                    <w:right w:val="single" w:sz="4" w:space="0" w:color="auto"/>
                  </w:tcBorders>
                  <w:shd w:val="clear" w:color="auto" w:fill="auto"/>
                  <w:noWrap/>
                  <w:vAlign w:val="center"/>
                  <w:hideMark/>
                </w:tcPr>
                <w:p w14:paraId="638DBEC1"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培养学生的正确价值观，人生观</w:t>
                  </w:r>
                </w:p>
              </w:tc>
              <w:tc>
                <w:tcPr>
                  <w:tcW w:w="3685" w:type="dxa"/>
                  <w:tcBorders>
                    <w:top w:val="nil"/>
                    <w:left w:val="nil"/>
                    <w:bottom w:val="single" w:sz="4" w:space="0" w:color="auto"/>
                    <w:right w:val="single" w:sz="4" w:space="0" w:color="auto"/>
                  </w:tcBorders>
                  <w:shd w:val="clear" w:color="auto" w:fill="auto"/>
                  <w:vAlign w:val="center"/>
                  <w:hideMark/>
                </w:tcPr>
                <w:p w14:paraId="4FDBD5C4"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数字电路是由</w:t>
                  </w:r>
                  <w:r w:rsidRPr="0094174A">
                    <w:rPr>
                      <w:rFonts w:ascii="Times New Roman" w:hAnsi="Times New Roman"/>
                      <w:color w:val="000000"/>
                      <w:kern w:val="0"/>
                    </w:rPr>
                    <w:t xml:space="preserve"> 0 </w:t>
                  </w:r>
                  <w:r w:rsidRPr="0094174A">
                    <w:rPr>
                      <w:rFonts w:ascii="Times New Roman" w:hAnsi="Times New Roman"/>
                      <w:color w:val="000000"/>
                      <w:kern w:val="0"/>
                    </w:rPr>
                    <w:t>和</w:t>
                  </w:r>
                  <w:r w:rsidRPr="0094174A">
                    <w:rPr>
                      <w:rFonts w:ascii="Times New Roman" w:hAnsi="Times New Roman"/>
                      <w:color w:val="000000"/>
                      <w:kern w:val="0"/>
                    </w:rPr>
                    <w:t xml:space="preserve"> 1 </w:t>
                  </w:r>
                  <w:r w:rsidRPr="0094174A">
                    <w:rPr>
                      <w:rFonts w:ascii="Times New Roman" w:hAnsi="Times New Roman"/>
                      <w:color w:val="000000"/>
                      <w:kern w:val="0"/>
                    </w:rPr>
                    <w:t>两个数字构成的，这两个数中蕴含深刻哲理，引导大学生做任何事情都要把握好方向，方向对了，一切努力都有结果，方向不对，一切努力都是枉然</w:t>
                  </w:r>
                </w:p>
              </w:tc>
              <w:tc>
                <w:tcPr>
                  <w:tcW w:w="1468" w:type="dxa"/>
                  <w:tcBorders>
                    <w:top w:val="nil"/>
                    <w:left w:val="nil"/>
                    <w:bottom w:val="single" w:sz="4" w:space="0" w:color="auto"/>
                    <w:right w:val="single" w:sz="4" w:space="0" w:color="auto"/>
                  </w:tcBorders>
                  <w:shd w:val="clear" w:color="auto" w:fill="auto"/>
                  <w:noWrap/>
                  <w:vAlign w:val="center"/>
                  <w:hideMark/>
                </w:tcPr>
                <w:p w14:paraId="3FA4B05F"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课堂讲授，引导学生思考</w:t>
                  </w:r>
                </w:p>
              </w:tc>
            </w:tr>
            <w:tr w:rsidR="00C143D0" w:rsidRPr="0094174A" w14:paraId="74FFEA48" w14:textId="77777777" w:rsidTr="00847751">
              <w:trPr>
                <w:trHeight w:val="8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6F7E1ED" w14:textId="77777777" w:rsidR="00847751" w:rsidRPr="0094174A" w:rsidRDefault="00847751" w:rsidP="00847751">
                  <w:pPr>
                    <w:widowControl/>
                    <w:jc w:val="right"/>
                    <w:rPr>
                      <w:rFonts w:ascii="Times New Roman" w:hAnsi="Times New Roman"/>
                      <w:color w:val="000000"/>
                      <w:kern w:val="0"/>
                    </w:rPr>
                  </w:pPr>
                  <w:r w:rsidRPr="0094174A">
                    <w:rPr>
                      <w:rFonts w:ascii="Times New Roman" w:hAnsi="Times New Roman"/>
                      <w:color w:val="000000"/>
                      <w:kern w:val="0"/>
                    </w:rPr>
                    <w:t>3</w:t>
                  </w:r>
                </w:p>
              </w:tc>
              <w:tc>
                <w:tcPr>
                  <w:tcW w:w="1101" w:type="dxa"/>
                  <w:tcBorders>
                    <w:top w:val="nil"/>
                    <w:left w:val="nil"/>
                    <w:bottom w:val="single" w:sz="4" w:space="0" w:color="auto"/>
                    <w:right w:val="single" w:sz="4" w:space="0" w:color="auto"/>
                  </w:tcBorders>
                  <w:shd w:val="clear" w:color="auto" w:fill="auto"/>
                  <w:noWrap/>
                  <w:vAlign w:val="center"/>
                  <w:hideMark/>
                </w:tcPr>
                <w:p w14:paraId="7EA3323C"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数字逻辑基础</w:t>
                  </w:r>
                </w:p>
              </w:tc>
              <w:tc>
                <w:tcPr>
                  <w:tcW w:w="1701" w:type="dxa"/>
                  <w:tcBorders>
                    <w:top w:val="nil"/>
                    <w:left w:val="nil"/>
                    <w:bottom w:val="single" w:sz="4" w:space="0" w:color="auto"/>
                    <w:right w:val="single" w:sz="4" w:space="0" w:color="auto"/>
                  </w:tcBorders>
                  <w:shd w:val="clear" w:color="auto" w:fill="auto"/>
                  <w:vAlign w:val="center"/>
                  <w:hideMark/>
                </w:tcPr>
                <w:p w14:paraId="55CB32A3"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培养学生遇事应多思考、多想办法解决问题能力，不断提高创新能力</w:t>
                  </w:r>
                </w:p>
              </w:tc>
              <w:tc>
                <w:tcPr>
                  <w:tcW w:w="3685" w:type="dxa"/>
                  <w:tcBorders>
                    <w:top w:val="nil"/>
                    <w:left w:val="nil"/>
                    <w:bottom w:val="single" w:sz="4" w:space="0" w:color="auto"/>
                    <w:right w:val="single" w:sz="4" w:space="0" w:color="auto"/>
                  </w:tcBorders>
                  <w:shd w:val="clear" w:color="auto" w:fill="auto"/>
                  <w:vAlign w:val="center"/>
                  <w:hideMark/>
                </w:tcPr>
                <w:p w14:paraId="6F628761"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逻辑函数的化简中包含</w:t>
                  </w:r>
                  <w:proofErr w:type="gramStart"/>
                  <w:r w:rsidRPr="0094174A">
                    <w:rPr>
                      <w:rFonts w:ascii="Times New Roman" w:hAnsi="Times New Roman"/>
                      <w:color w:val="000000"/>
                      <w:kern w:val="0"/>
                    </w:rPr>
                    <w:t>公式化简法和卡诺图化</w:t>
                  </w:r>
                  <w:proofErr w:type="gramEnd"/>
                  <w:r w:rsidRPr="0094174A">
                    <w:rPr>
                      <w:rFonts w:ascii="Times New Roman" w:hAnsi="Times New Roman"/>
                      <w:color w:val="000000"/>
                      <w:kern w:val="0"/>
                    </w:rPr>
                    <w:t>简法，可以让学生认识到条条大路通罗马，做成一件事的方法不只一种，通往成功的道路也不止一条。</w:t>
                  </w:r>
                </w:p>
              </w:tc>
              <w:tc>
                <w:tcPr>
                  <w:tcW w:w="1468" w:type="dxa"/>
                  <w:tcBorders>
                    <w:top w:val="nil"/>
                    <w:left w:val="nil"/>
                    <w:bottom w:val="single" w:sz="4" w:space="0" w:color="auto"/>
                    <w:right w:val="single" w:sz="4" w:space="0" w:color="auto"/>
                  </w:tcBorders>
                  <w:shd w:val="clear" w:color="auto" w:fill="auto"/>
                  <w:noWrap/>
                  <w:vAlign w:val="center"/>
                  <w:hideMark/>
                </w:tcPr>
                <w:p w14:paraId="31F09138"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课堂讲授</w:t>
                  </w:r>
                  <w:r w:rsidRPr="0094174A">
                    <w:rPr>
                      <w:rFonts w:ascii="Times New Roman" w:hAnsi="Times New Roman"/>
                      <w:color w:val="000000"/>
                      <w:kern w:val="0"/>
                    </w:rPr>
                    <w:t xml:space="preserve"> </w:t>
                  </w:r>
                  <w:r w:rsidRPr="0094174A">
                    <w:rPr>
                      <w:rFonts w:ascii="Times New Roman" w:hAnsi="Times New Roman"/>
                      <w:color w:val="000000"/>
                      <w:kern w:val="0"/>
                    </w:rPr>
                    <w:t>，</w:t>
                  </w:r>
                  <w:r w:rsidRPr="0094174A">
                    <w:rPr>
                      <w:rFonts w:ascii="Times New Roman" w:hAnsi="Times New Roman"/>
                      <w:color w:val="000000"/>
                      <w:kern w:val="0"/>
                    </w:rPr>
                    <w:t xml:space="preserve"> </w:t>
                  </w:r>
                  <w:r w:rsidRPr="0094174A">
                    <w:rPr>
                      <w:rFonts w:ascii="Times New Roman" w:hAnsi="Times New Roman"/>
                      <w:color w:val="000000"/>
                      <w:kern w:val="0"/>
                    </w:rPr>
                    <w:t>问答、交流引导学生思考</w:t>
                  </w:r>
                </w:p>
              </w:tc>
            </w:tr>
            <w:tr w:rsidR="00C143D0" w:rsidRPr="0094174A" w14:paraId="739DBC96" w14:textId="77777777" w:rsidTr="00847751">
              <w:trPr>
                <w:trHeight w:val="54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18CBBD4D" w14:textId="77777777" w:rsidR="00847751" w:rsidRPr="0094174A" w:rsidRDefault="00847751" w:rsidP="00847751">
                  <w:pPr>
                    <w:widowControl/>
                    <w:jc w:val="right"/>
                    <w:rPr>
                      <w:rFonts w:ascii="Times New Roman" w:hAnsi="Times New Roman"/>
                      <w:color w:val="000000"/>
                      <w:kern w:val="0"/>
                    </w:rPr>
                  </w:pPr>
                  <w:r w:rsidRPr="0094174A">
                    <w:rPr>
                      <w:rFonts w:ascii="Times New Roman" w:hAnsi="Times New Roman"/>
                      <w:color w:val="000000"/>
                      <w:kern w:val="0"/>
                    </w:rPr>
                    <w:t>4</w:t>
                  </w:r>
                </w:p>
              </w:tc>
              <w:tc>
                <w:tcPr>
                  <w:tcW w:w="1101" w:type="dxa"/>
                  <w:tcBorders>
                    <w:top w:val="nil"/>
                    <w:left w:val="nil"/>
                    <w:bottom w:val="single" w:sz="4" w:space="0" w:color="auto"/>
                    <w:right w:val="single" w:sz="4" w:space="0" w:color="auto"/>
                  </w:tcBorders>
                  <w:shd w:val="clear" w:color="auto" w:fill="auto"/>
                  <w:vAlign w:val="center"/>
                  <w:hideMark/>
                </w:tcPr>
                <w:p w14:paraId="5B29F13D"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组合逻辑电路设计</w:t>
                  </w:r>
                </w:p>
              </w:tc>
              <w:tc>
                <w:tcPr>
                  <w:tcW w:w="1701" w:type="dxa"/>
                  <w:tcBorders>
                    <w:top w:val="nil"/>
                    <w:left w:val="nil"/>
                    <w:bottom w:val="single" w:sz="4" w:space="0" w:color="auto"/>
                    <w:right w:val="single" w:sz="4" w:space="0" w:color="auto"/>
                  </w:tcBorders>
                  <w:shd w:val="clear" w:color="auto" w:fill="auto"/>
                  <w:noWrap/>
                  <w:vAlign w:val="center"/>
                  <w:hideMark/>
                </w:tcPr>
                <w:p w14:paraId="731888D3"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增强学生对于个体与整体的辩证关系认识</w:t>
                  </w:r>
                </w:p>
              </w:tc>
              <w:tc>
                <w:tcPr>
                  <w:tcW w:w="3685" w:type="dxa"/>
                  <w:tcBorders>
                    <w:top w:val="nil"/>
                    <w:left w:val="nil"/>
                    <w:bottom w:val="single" w:sz="4" w:space="0" w:color="auto"/>
                    <w:right w:val="single" w:sz="4" w:space="0" w:color="auto"/>
                  </w:tcBorders>
                  <w:shd w:val="clear" w:color="auto" w:fill="auto"/>
                  <w:vAlign w:val="center"/>
                  <w:hideMark/>
                </w:tcPr>
                <w:p w14:paraId="0F45F46D"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在组合电路中每个门电路都可以实现一个功能，只有所有功能加在一起，才能构成一套完整的逻辑</w:t>
                  </w:r>
                </w:p>
              </w:tc>
              <w:tc>
                <w:tcPr>
                  <w:tcW w:w="1468" w:type="dxa"/>
                  <w:tcBorders>
                    <w:top w:val="nil"/>
                    <w:left w:val="nil"/>
                    <w:bottom w:val="single" w:sz="4" w:space="0" w:color="auto"/>
                    <w:right w:val="single" w:sz="4" w:space="0" w:color="auto"/>
                  </w:tcBorders>
                  <w:shd w:val="clear" w:color="auto" w:fill="auto"/>
                  <w:noWrap/>
                  <w:vAlign w:val="center"/>
                  <w:hideMark/>
                </w:tcPr>
                <w:p w14:paraId="09BEB120"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课堂讲授</w:t>
                  </w:r>
                  <w:r w:rsidRPr="0094174A">
                    <w:rPr>
                      <w:rFonts w:ascii="Times New Roman" w:hAnsi="Times New Roman"/>
                      <w:color w:val="000000"/>
                      <w:kern w:val="0"/>
                    </w:rPr>
                    <w:t xml:space="preserve"> </w:t>
                  </w:r>
                  <w:r w:rsidRPr="0094174A">
                    <w:rPr>
                      <w:rFonts w:ascii="Times New Roman" w:hAnsi="Times New Roman"/>
                      <w:color w:val="000000"/>
                      <w:kern w:val="0"/>
                    </w:rPr>
                    <w:t>，引导学生思考</w:t>
                  </w:r>
                  <w:r w:rsidRPr="0094174A">
                    <w:rPr>
                      <w:rFonts w:ascii="Times New Roman" w:hAnsi="Times New Roman"/>
                      <w:color w:val="000000"/>
                      <w:kern w:val="0"/>
                    </w:rPr>
                    <w:t xml:space="preserve"> </w:t>
                  </w:r>
                </w:p>
              </w:tc>
            </w:tr>
            <w:tr w:rsidR="00C143D0" w:rsidRPr="0094174A" w14:paraId="6E6C8E2E" w14:textId="77777777" w:rsidTr="00847751">
              <w:trPr>
                <w:trHeight w:val="135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0558CDE4" w14:textId="77777777" w:rsidR="00847751" w:rsidRPr="0094174A" w:rsidRDefault="00847751" w:rsidP="00847751">
                  <w:pPr>
                    <w:widowControl/>
                    <w:jc w:val="right"/>
                    <w:rPr>
                      <w:rFonts w:ascii="Times New Roman" w:hAnsi="Times New Roman"/>
                      <w:color w:val="000000"/>
                      <w:kern w:val="0"/>
                    </w:rPr>
                  </w:pPr>
                  <w:r w:rsidRPr="0094174A">
                    <w:rPr>
                      <w:rFonts w:ascii="Times New Roman" w:hAnsi="Times New Roman"/>
                      <w:color w:val="000000"/>
                      <w:kern w:val="0"/>
                    </w:rPr>
                    <w:t>5</w:t>
                  </w:r>
                </w:p>
              </w:tc>
              <w:tc>
                <w:tcPr>
                  <w:tcW w:w="1101" w:type="dxa"/>
                  <w:tcBorders>
                    <w:top w:val="nil"/>
                    <w:left w:val="nil"/>
                    <w:bottom w:val="single" w:sz="4" w:space="0" w:color="auto"/>
                    <w:right w:val="single" w:sz="4" w:space="0" w:color="auto"/>
                  </w:tcBorders>
                  <w:shd w:val="clear" w:color="auto" w:fill="auto"/>
                  <w:noWrap/>
                  <w:vAlign w:val="center"/>
                  <w:hideMark/>
                </w:tcPr>
                <w:p w14:paraId="3ADF5FFF"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触发器</w:t>
                  </w:r>
                </w:p>
              </w:tc>
              <w:tc>
                <w:tcPr>
                  <w:tcW w:w="1701" w:type="dxa"/>
                  <w:tcBorders>
                    <w:top w:val="nil"/>
                    <w:left w:val="nil"/>
                    <w:bottom w:val="single" w:sz="4" w:space="0" w:color="auto"/>
                    <w:right w:val="single" w:sz="4" w:space="0" w:color="auto"/>
                  </w:tcBorders>
                  <w:shd w:val="clear" w:color="auto" w:fill="auto"/>
                  <w:noWrap/>
                  <w:vAlign w:val="center"/>
                  <w:hideMark/>
                </w:tcPr>
                <w:p w14:paraId="26728E02"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培养学生对于哲理</w:t>
                  </w:r>
                  <w:r w:rsidRPr="0094174A">
                    <w:rPr>
                      <w:rFonts w:ascii="Times New Roman" w:hAnsi="Times New Roman"/>
                      <w:color w:val="000000"/>
                      <w:kern w:val="0"/>
                    </w:rPr>
                    <w:t>“</w:t>
                  </w:r>
                  <w:r w:rsidRPr="0094174A">
                    <w:rPr>
                      <w:rFonts w:ascii="Times New Roman" w:hAnsi="Times New Roman"/>
                      <w:color w:val="000000"/>
                      <w:kern w:val="0"/>
                    </w:rPr>
                    <w:t>勿以善小而不为</w:t>
                  </w:r>
                  <w:r w:rsidRPr="0094174A">
                    <w:rPr>
                      <w:rFonts w:ascii="Times New Roman" w:hAnsi="Times New Roman"/>
                      <w:color w:val="000000"/>
                      <w:kern w:val="0"/>
                    </w:rPr>
                    <w:t>”</w:t>
                  </w:r>
                  <w:r w:rsidRPr="0094174A">
                    <w:rPr>
                      <w:rFonts w:ascii="Times New Roman" w:hAnsi="Times New Roman"/>
                      <w:color w:val="000000"/>
                      <w:kern w:val="0"/>
                    </w:rPr>
                    <w:t>的认识</w:t>
                  </w:r>
                </w:p>
              </w:tc>
              <w:tc>
                <w:tcPr>
                  <w:tcW w:w="3685" w:type="dxa"/>
                  <w:tcBorders>
                    <w:top w:val="nil"/>
                    <w:left w:val="nil"/>
                    <w:bottom w:val="single" w:sz="4" w:space="0" w:color="auto"/>
                    <w:right w:val="single" w:sz="4" w:space="0" w:color="auto"/>
                  </w:tcBorders>
                  <w:shd w:val="clear" w:color="auto" w:fill="auto"/>
                  <w:vAlign w:val="center"/>
                  <w:hideMark/>
                </w:tcPr>
                <w:p w14:paraId="13BEAA70"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 xml:space="preserve">JK </w:t>
                  </w:r>
                  <w:r w:rsidRPr="0094174A">
                    <w:rPr>
                      <w:rFonts w:ascii="Times New Roman" w:hAnsi="Times New Roman"/>
                      <w:color w:val="000000"/>
                      <w:kern w:val="0"/>
                    </w:rPr>
                    <w:t>触发器通过不同输入端接线可以构成</w:t>
                  </w:r>
                  <w:r w:rsidRPr="0094174A">
                    <w:rPr>
                      <w:rFonts w:ascii="Times New Roman" w:hAnsi="Times New Roman"/>
                      <w:color w:val="000000"/>
                      <w:kern w:val="0"/>
                    </w:rPr>
                    <w:t xml:space="preserve"> SR </w:t>
                  </w:r>
                  <w:r w:rsidRPr="0094174A">
                    <w:rPr>
                      <w:rFonts w:ascii="Times New Roman" w:hAnsi="Times New Roman"/>
                      <w:color w:val="000000"/>
                      <w:kern w:val="0"/>
                    </w:rPr>
                    <w:t>触发器和</w:t>
                  </w:r>
                  <w:r w:rsidRPr="0094174A">
                    <w:rPr>
                      <w:rFonts w:ascii="Times New Roman" w:hAnsi="Times New Roman"/>
                      <w:color w:val="000000"/>
                      <w:kern w:val="0"/>
                    </w:rPr>
                    <w:t xml:space="preserve"> T </w:t>
                  </w:r>
                  <w:r w:rsidRPr="0094174A">
                    <w:rPr>
                      <w:rFonts w:ascii="Times New Roman" w:hAnsi="Times New Roman"/>
                      <w:color w:val="000000"/>
                      <w:kern w:val="0"/>
                    </w:rPr>
                    <w:t>触发器，可以引导学生不要拒绝每一个微小的变化，任何一个微小的变化在某种特定的情况下，都可能形成雪崩效应，改变整个局势，每一个小的努力都有意义。</w:t>
                  </w:r>
                </w:p>
              </w:tc>
              <w:tc>
                <w:tcPr>
                  <w:tcW w:w="1468" w:type="dxa"/>
                  <w:tcBorders>
                    <w:top w:val="nil"/>
                    <w:left w:val="nil"/>
                    <w:bottom w:val="single" w:sz="4" w:space="0" w:color="auto"/>
                    <w:right w:val="single" w:sz="4" w:space="0" w:color="auto"/>
                  </w:tcBorders>
                  <w:shd w:val="clear" w:color="auto" w:fill="auto"/>
                  <w:noWrap/>
                  <w:vAlign w:val="center"/>
                  <w:hideMark/>
                </w:tcPr>
                <w:p w14:paraId="149D37A6"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课堂讲授</w:t>
                  </w:r>
                  <w:r w:rsidRPr="0094174A">
                    <w:rPr>
                      <w:rFonts w:ascii="Times New Roman" w:hAnsi="Times New Roman"/>
                      <w:color w:val="000000"/>
                      <w:kern w:val="0"/>
                    </w:rPr>
                    <w:t xml:space="preserve"> </w:t>
                  </w:r>
                  <w:r w:rsidRPr="0094174A">
                    <w:rPr>
                      <w:rFonts w:ascii="Times New Roman" w:hAnsi="Times New Roman"/>
                      <w:color w:val="000000"/>
                      <w:kern w:val="0"/>
                    </w:rPr>
                    <w:t>，引导学生思考</w:t>
                  </w:r>
                  <w:r w:rsidRPr="0094174A">
                    <w:rPr>
                      <w:rFonts w:ascii="Times New Roman" w:hAnsi="Times New Roman"/>
                      <w:color w:val="000000"/>
                      <w:kern w:val="0"/>
                    </w:rPr>
                    <w:t xml:space="preserve"> </w:t>
                  </w:r>
                </w:p>
              </w:tc>
            </w:tr>
            <w:tr w:rsidR="00C143D0" w:rsidRPr="0094174A" w14:paraId="6AF32747" w14:textId="77777777" w:rsidTr="00847751">
              <w:trPr>
                <w:trHeight w:val="810"/>
              </w:trPr>
              <w:tc>
                <w:tcPr>
                  <w:tcW w:w="474" w:type="dxa"/>
                  <w:tcBorders>
                    <w:top w:val="nil"/>
                    <w:left w:val="single" w:sz="4" w:space="0" w:color="auto"/>
                    <w:bottom w:val="single" w:sz="4" w:space="0" w:color="auto"/>
                    <w:right w:val="single" w:sz="4" w:space="0" w:color="auto"/>
                  </w:tcBorders>
                  <w:shd w:val="clear" w:color="auto" w:fill="auto"/>
                  <w:noWrap/>
                  <w:vAlign w:val="center"/>
                  <w:hideMark/>
                </w:tcPr>
                <w:p w14:paraId="5597615D" w14:textId="77777777" w:rsidR="00847751" w:rsidRPr="0094174A" w:rsidRDefault="00847751" w:rsidP="00847751">
                  <w:pPr>
                    <w:widowControl/>
                    <w:jc w:val="right"/>
                    <w:rPr>
                      <w:rFonts w:ascii="Times New Roman" w:hAnsi="Times New Roman"/>
                      <w:color w:val="000000"/>
                      <w:kern w:val="0"/>
                    </w:rPr>
                  </w:pPr>
                  <w:r w:rsidRPr="0094174A">
                    <w:rPr>
                      <w:rFonts w:ascii="Times New Roman" w:hAnsi="Times New Roman"/>
                      <w:color w:val="000000"/>
                      <w:kern w:val="0"/>
                    </w:rPr>
                    <w:t>6</w:t>
                  </w:r>
                </w:p>
              </w:tc>
              <w:tc>
                <w:tcPr>
                  <w:tcW w:w="1101" w:type="dxa"/>
                  <w:tcBorders>
                    <w:top w:val="nil"/>
                    <w:left w:val="nil"/>
                    <w:bottom w:val="single" w:sz="4" w:space="0" w:color="auto"/>
                    <w:right w:val="single" w:sz="4" w:space="0" w:color="auto"/>
                  </w:tcBorders>
                  <w:shd w:val="clear" w:color="auto" w:fill="auto"/>
                  <w:noWrap/>
                  <w:vAlign w:val="center"/>
                  <w:hideMark/>
                </w:tcPr>
                <w:p w14:paraId="2B7F00EE"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电路仿真及设计实践</w:t>
                  </w:r>
                </w:p>
              </w:tc>
              <w:tc>
                <w:tcPr>
                  <w:tcW w:w="1701" w:type="dxa"/>
                  <w:tcBorders>
                    <w:top w:val="nil"/>
                    <w:left w:val="nil"/>
                    <w:bottom w:val="single" w:sz="4" w:space="0" w:color="auto"/>
                    <w:right w:val="single" w:sz="4" w:space="0" w:color="auto"/>
                  </w:tcBorders>
                  <w:shd w:val="clear" w:color="auto" w:fill="auto"/>
                  <w:vAlign w:val="center"/>
                  <w:hideMark/>
                </w:tcPr>
                <w:p w14:paraId="425383A0"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培养学生团队及交流等方面的综合素质</w:t>
                  </w:r>
                </w:p>
              </w:tc>
              <w:tc>
                <w:tcPr>
                  <w:tcW w:w="3685" w:type="dxa"/>
                  <w:tcBorders>
                    <w:top w:val="nil"/>
                    <w:left w:val="nil"/>
                    <w:bottom w:val="single" w:sz="4" w:space="0" w:color="auto"/>
                    <w:right w:val="single" w:sz="4" w:space="0" w:color="auto"/>
                  </w:tcBorders>
                  <w:shd w:val="clear" w:color="auto" w:fill="auto"/>
                  <w:vAlign w:val="center"/>
                  <w:hideMark/>
                </w:tcPr>
                <w:p w14:paraId="18ED70D0"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通过小组活动开展一系列仿真任务，培养学生理论联系实际和团队合作的能力，提高交流等方面的综合素质。</w:t>
                  </w:r>
                </w:p>
              </w:tc>
              <w:tc>
                <w:tcPr>
                  <w:tcW w:w="1468" w:type="dxa"/>
                  <w:tcBorders>
                    <w:top w:val="nil"/>
                    <w:left w:val="nil"/>
                    <w:bottom w:val="single" w:sz="4" w:space="0" w:color="auto"/>
                    <w:right w:val="single" w:sz="4" w:space="0" w:color="auto"/>
                  </w:tcBorders>
                  <w:shd w:val="clear" w:color="auto" w:fill="auto"/>
                  <w:noWrap/>
                  <w:vAlign w:val="center"/>
                  <w:hideMark/>
                </w:tcPr>
                <w:p w14:paraId="680D8D50" w14:textId="77777777" w:rsidR="00847751" w:rsidRPr="0094174A" w:rsidRDefault="00847751" w:rsidP="00847751">
                  <w:pPr>
                    <w:widowControl/>
                    <w:jc w:val="left"/>
                    <w:rPr>
                      <w:rFonts w:ascii="Times New Roman" w:hAnsi="Times New Roman"/>
                      <w:color w:val="000000"/>
                      <w:kern w:val="0"/>
                    </w:rPr>
                  </w:pPr>
                  <w:r w:rsidRPr="0094174A">
                    <w:rPr>
                      <w:rFonts w:ascii="Times New Roman" w:hAnsi="Times New Roman"/>
                      <w:color w:val="000000"/>
                      <w:kern w:val="0"/>
                    </w:rPr>
                    <w:t>课堂讲授，学生实践，理论与实践相结合</w:t>
                  </w:r>
                </w:p>
              </w:tc>
            </w:tr>
          </w:tbl>
          <w:p w14:paraId="0D36BA3E" w14:textId="77777777" w:rsidR="003E6D45" w:rsidRPr="0094174A" w:rsidRDefault="003E6D45" w:rsidP="0082795C">
            <w:pPr>
              <w:pStyle w:val="a"/>
              <w:ind w:right="210"/>
              <w:rPr>
                <w:color w:val="000000"/>
              </w:rPr>
            </w:pPr>
            <w:r w:rsidRPr="0094174A">
              <w:rPr>
                <w:color w:val="000000"/>
              </w:rPr>
              <w:t>课程实验结构</w:t>
            </w:r>
          </w:p>
          <w:p w14:paraId="0793A249" w14:textId="77777777" w:rsidR="003E6D45" w:rsidRPr="0094174A" w:rsidRDefault="003E6D45" w:rsidP="003E6D45">
            <w:pPr>
              <w:ind w:left="420"/>
              <w:rPr>
                <w:rFonts w:ascii="Times New Roman" w:hAnsi="Times New Roman"/>
                <w:b/>
                <w:color w:val="000000"/>
              </w:rPr>
            </w:pPr>
            <w:r w:rsidRPr="0094174A">
              <w:rPr>
                <w:rFonts w:ascii="Times New Roman" w:hAnsi="Times New Roman"/>
                <w:b/>
                <w:color w:val="000000"/>
              </w:rPr>
              <w:t>1</w:t>
            </w:r>
            <w:r w:rsidRPr="0094174A">
              <w:rPr>
                <w:rFonts w:ascii="Times New Roman" w:hAnsi="Times New Roman"/>
                <w:b/>
                <w:color w:val="000000"/>
              </w:rPr>
              <w:t>、实验结构设定目的</w:t>
            </w:r>
          </w:p>
          <w:p w14:paraId="45C5821E" w14:textId="77777777" w:rsidR="003E6D45" w:rsidRPr="0094174A" w:rsidRDefault="003E6D45" w:rsidP="003E6D45">
            <w:pPr>
              <w:ind w:firstLineChars="200" w:firstLine="420"/>
              <w:rPr>
                <w:rFonts w:ascii="Times New Roman" w:hAnsi="Times New Roman"/>
                <w:color w:val="000000"/>
                <w:kern w:val="0"/>
                <w:szCs w:val="21"/>
              </w:rPr>
            </w:pPr>
            <w:r w:rsidRPr="0094174A">
              <w:rPr>
                <w:rFonts w:ascii="Times New Roman" w:hAnsi="Times New Roman"/>
                <w:color w:val="000000"/>
              </w:rPr>
              <w:t>本实验课是</w:t>
            </w:r>
            <w:r w:rsidRPr="0094174A">
              <w:rPr>
                <w:rFonts w:ascii="Times New Roman" w:hAnsi="Times New Roman"/>
                <w:bCs/>
                <w:color w:val="000000"/>
                <w:szCs w:val="21"/>
              </w:rPr>
              <w:t>模拟与数字电路设计课程配套的实验课程，通过电路设计、搭建、调试，使学生掌握模拟与数字电路的基本知识、电路设计</w:t>
            </w:r>
            <w:r w:rsidRPr="0094174A">
              <w:rPr>
                <w:rFonts w:ascii="Times New Roman" w:hAnsi="Times New Roman"/>
                <w:color w:val="000000"/>
              </w:rPr>
              <w:t>和实际应用</w:t>
            </w:r>
            <w:r w:rsidRPr="0094174A">
              <w:rPr>
                <w:rFonts w:ascii="Times New Roman" w:hAnsi="Times New Roman"/>
                <w:color w:val="000000"/>
                <w:kern w:val="0"/>
                <w:szCs w:val="21"/>
              </w:rPr>
              <w:t>。</w:t>
            </w:r>
          </w:p>
          <w:p w14:paraId="451D8A32" w14:textId="77777777" w:rsidR="00937905" w:rsidRPr="0094174A" w:rsidRDefault="00937905" w:rsidP="009E2F0A">
            <w:pPr>
              <w:rPr>
                <w:rFonts w:ascii="Times New Roman" w:hAnsi="Times New Roman"/>
                <w:color w:val="000000"/>
                <w:kern w:val="0"/>
                <w:szCs w:val="21"/>
              </w:rPr>
            </w:pPr>
          </w:p>
          <w:p w14:paraId="194B7D14" w14:textId="77777777" w:rsidR="00937905" w:rsidRPr="0094174A" w:rsidRDefault="00937905" w:rsidP="00937905">
            <w:pPr>
              <w:pStyle w:val="10"/>
            </w:pPr>
            <w:r w:rsidRPr="0094174A">
              <w:t>实验项目、学时、实验目的及注意内容、实验类型、教学目标对应表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559"/>
              <w:gridCol w:w="709"/>
              <w:gridCol w:w="2558"/>
              <w:gridCol w:w="1099"/>
              <w:gridCol w:w="1667"/>
            </w:tblGrid>
            <w:tr w:rsidR="00C143D0" w:rsidRPr="0094174A" w14:paraId="1B98092C" w14:textId="77777777" w:rsidTr="005F1EFD">
              <w:tc>
                <w:tcPr>
                  <w:tcW w:w="704" w:type="dxa"/>
                  <w:tcBorders>
                    <w:top w:val="single" w:sz="4" w:space="0" w:color="auto"/>
                    <w:left w:val="single" w:sz="4" w:space="0" w:color="auto"/>
                    <w:bottom w:val="single" w:sz="4" w:space="0" w:color="auto"/>
                    <w:right w:val="single" w:sz="4" w:space="0" w:color="auto"/>
                  </w:tcBorders>
                  <w:vAlign w:val="center"/>
                </w:tcPr>
                <w:p w14:paraId="000A24BD" w14:textId="77777777" w:rsidR="00937905" w:rsidRPr="0094174A" w:rsidRDefault="00937905" w:rsidP="00937905">
                  <w:pPr>
                    <w:jc w:val="center"/>
                    <w:rPr>
                      <w:rFonts w:ascii="Times New Roman" w:hAnsi="Times New Roman"/>
                      <w:color w:val="000000"/>
                    </w:rPr>
                  </w:pPr>
                  <w:r w:rsidRPr="0094174A">
                    <w:rPr>
                      <w:rFonts w:ascii="Times New Roman" w:hAnsi="Times New Roman"/>
                      <w:color w:val="000000"/>
                    </w:rPr>
                    <w:t>序号</w:t>
                  </w:r>
                </w:p>
              </w:tc>
              <w:tc>
                <w:tcPr>
                  <w:tcW w:w="1559" w:type="dxa"/>
                  <w:tcBorders>
                    <w:top w:val="single" w:sz="4" w:space="0" w:color="auto"/>
                    <w:left w:val="single" w:sz="4" w:space="0" w:color="auto"/>
                    <w:bottom w:val="single" w:sz="4" w:space="0" w:color="auto"/>
                    <w:right w:val="single" w:sz="4" w:space="0" w:color="auto"/>
                  </w:tcBorders>
                  <w:vAlign w:val="center"/>
                </w:tcPr>
                <w:p w14:paraId="20300A2E" w14:textId="77777777" w:rsidR="00937905" w:rsidRPr="0094174A" w:rsidRDefault="00937905" w:rsidP="00937905">
                  <w:pPr>
                    <w:jc w:val="center"/>
                    <w:rPr>
                      <w:rFonts w:ascii="Times New Roman" w:hAnsi="Times New Roman"/>
                      <w:color w:val="000000"/>
                    </w:rPr>
                  </w:pPr>
                  <w:r w:rsidRPr="0094174A">
                    <w:rPr>
                      <w:rFonts w:ascii="Times New Roman" w:hAnsi="Times New Roman"/>
                      <w:color w:val="000000"/>
                    </w:rPr>
                    <w:t>实验项目</w:t>
                  </w:r>
                </w:p>
              </w:tc>
              <w:tc>
                <w:tcPr>
                  <w:tcW w:w="709" w:type="dxa"/>
                  <w:tcBorders>
                    <w:top w:val="single" w:sz="4" w:space="0" w:color="auto"/>
                    <w:left w:val="single" w:sz="4" w:space="0" w:color="auto"/>
                    <w:bottom w:val="single" w:sz="4" w:space="0" w:color="auto"/>
                    <w:right w:val="single" w:sz="4" w:space="0" w:color="auto"/>
                  </w:tcBorders>
                  <w:vAlign w:val="center"/>
                </w:tcPr>
                <w:p w14:paraId="6E033DEF" w14:textId="77777777" w:rsidR="00937905" w:rsidRPr="0094174A" w:rsidRDefault="00937905" w:rsidP="00937905">
                  <w:pPr>
                    <w:jc w:val="center"/>
                    <w:rPr>
                      <w:rFonts w:ascii="Times New Roman" w:hAnsi="Times New Roman"/>
                      <w:color w:val="000000"/>
                    </w:rPr>
                  </w:pPr>
                  <w:r w:rsidRPr="0094174A">
                    <w:rPr>
                      <w:rFonts w:ascii="Times New Roman" w:hAnsi="Times New Roman"/>
                      <w:color w:val="000000"/>
                    </w:rPr>
                    <w:t>学时</w:t>
                  </w:r>
                </w:p>
              </w:tc>
              <w:tc>
                <w:tcPr>
                  <w:tcW w:w="2558" w:type="dxa"/>
                  <w:tcBorders>
                    <w:top w:val="single" w:sz="4" w:space="0" w:color="auto"/>
                    <w:left w:val="single" w:sz="4" w:space="0" w:color="auto"/>
                    <w:bottom w:val="single" w:sz="4" w:space="0" w:color="auto"/>
                    <w:right w:val="single" w:sz="4" w:space="0" w:color="auto"/>
                  </w:tcBorders>
                  <w:vAlign w:val="center"/>
                </w:tcPr>
                <w:p w14:paraId="0D6BDC49" w14:textId="77777777" w:rsidR="00937905" w:rsidRPr="0094174A" w:rsidRDefault="00937905" w:rsidP="00937905">
                  <w:pPr>
                    <w:jc w:val="center"/>
                    <w:rPr>
                      <w:rFonts w:ascii="Times New Roman" w:hAnsi="Times New Roman"/>
                      <w:color w:val="000000"/>
                    </w:rPr>
                  </w:pPr>
                  <w:r w:rsidRPr="0094174A">
                    <w:rPr>
                      <w:rFonts w:ascii="Times New Roman" w:hAnsi="Times New Roman"/>
                      <w:color w:val="000000"/>
                    </w:rPr>
                    <w:t>实验目的及注意内容</w:t>
                  </w:r>
                </w:p>
              </w:tc>
              <w:tc>
                <w:tcPr>
                  <w:tcW w:w="1099" w:type="dxa"/>
                  <w:tcBorders>
                    <w:top w:val="single" w:sz="4" w:space="0" w:color="auto"/>
                    <w:left w:val="single" w:sz="4" w:space="0" w:color="auto"/>
                    <w:bottom w:val="single" w:sz="4" w:space="0" w:color="auto"/>
                    <w:right w:val="single" w:sz="4" w:space="0" w:color="auto"/>
                  </w:tcBorders>
                  <w:vAlign w:val="center"/>
                </w:tcPr>
                <w:p w14:paraId="7DEE83B4" w14:textId="77777777" w:rsidR="00937905" w:rsidRPr="0094174A" w:rsidRDefault="00937905" w:rsidP="00937905">
                  <w:pPr>
                    <w:jc w:val="center"/>
                    <w:rPr>
                      <w:rFonts w:ascii="Times New Roman" w:hAnsi="Times New Roman"/>
                      <w:color w:val="000000"/>
                    </w:rPr>
                  </w:pPr>
                  <w:r w:rsidRPr="0094174A">
                    <w:rPr>
                      <w:rFonts w:ascii="Times New Roman" w:hAnsi="Times New Roman"/>
                      <w:color w:val="000000"/>
                    </w:rPr>
                    <w:t>实验类型</w:t>
                  </w:r>
                </w:p>
              </w:tc>
              <w:tc>
                <w:tcPr>
                  <w:tcW w:w="1667" w:type="dxa"/>
                  <w:tcBorders>
                    <w:top w:val="single" w:sz="4" w:space="0" w:color="auto"/>
                    <w:left w:val="single" w:sz="4" w:space="0" w:color="auto"/>
                    <w:bottom w:val="single" w:sz="4" w:space="0" w:color="auto"/>
                    <w:right w:val="single" w:sz="4" w:space="0" w:color="auto"/>
                  </w:tcBorders>
                  <w:vAlign w:val="center"/>
                </w:tcPr>
                <w:p w14:paraId="423F9085" w14:textId="77777777" w:rsidR="00937905" w:rsidRPr="0094174A" w:rsidRDefault="00920B2D" w:rsidP="00937905">
                  <w:pPr>
                    <w:jc w:val="center"/>
                    <w:rPr>
                      <w:rFonts w:ascii="Times New Roman" w:hAnsi="Times New Roman"/>
                      <w:color w:val="000000"/>
                    </w:rPr>
                  </w:pPr>
                  <w:r>
                    <w:rPr>
                      <w:rFonts w:ascii="Times New Roman" w:hAnsi="Times New Roman" w:hint="eastAsia"/>
                      <w:color w:val="000000"/>
                    </w:rPr>
                    <w:t>课程</w:t>
                  </w:r>
                  <w:r w:rsidR="00937905" w:rsidRPr="0094174A">
                    <w:rPr>
                      <w:rFonts w:ascii="Times New Roman" w:hAnsi="Times New Roman"/>
                      <w:color w:val="000000"/>
                    </w:rPr>
                    <w:t>目标</w:t>
                  </w:r>
                </w:p>
              </w:tc>
            </w:tr>
            <w:tr w:rsidR="005F1EFD" w:rsidRPr="0094174A" w14:paraId="42CCFE35" w14:textId="77777777" w:rsidTr="005F1EFD">
              <w:tc>
                <w:tcPr>
                  <w:tcW w:w="704" w:type="dxa"/>
                  <w:tcBorders>
                    <w:top w:val="single" w:sz="4" w:space="0" w:color="auto"/>
                    <w:left w:val="single" w:sz="4" w:space="0" w:color="auto"/>
                    <w:bottom w:val="single" w:sz="4" w:space="0" w:color="auto"/>
                    <w:right w:val="single" w:sz="4" w:space="0" w:color="auto"/>
                  </w:tcBorders>
                  <w:vAlign w:val="center"/>
                </w:tcPr>
                <w:p w14:paraId="479B4501" w14:textId="4D411D88" w:rsidR="005F1EFD" w:rsidRPr="0094174A" w:rsidRDefault="005F1EFD" w:rsidP="005F1EFD">
                  <w:pPr>
                    <w:jc w:val="center"/>
                    <w:rPr>
                      <w:rFonts w:ascii="Times New Roman" w:hAnsi="Times New Roman"/>
                      <w:color w:val="000000"/>
                    </w:rPr>
                  </w:pPr>
                  <w:r>
                    <w:rPr>
                      <w:rFonts w:ascii="Times New Roman" w:hAnsi="Times New Roman" w:hint="eastAsia"/>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AB30524" w14:textId="6A1E79B8" w:rsidR="005F1EFD" w:rsidRPr="0094174A" w:rsidRDefault="005F1EFD" w:rsidP="005F1EFD">
                  <w:pPr>
                    <w:jc w:val="center"/>
                    <w:rPr>
                      <w:rFonts w:ascii="Times New Roman" w:hAnsi="Times New Roman"/>
                      <w:color w:val="000000"/>
                    </w:rPr>
                  </w:pPr>
                  <w:r>
                    <w:rPr>
                      <w:rFonts w:ascii="Times New Roman" w:hAnsi="Times New Roman" w:hint="eastAsia"/>
                      <w:color w:val="000000"/>
                    </w:rPr>
                    <w:t>二极管和晶体管的基本特性</w:t>
                  </w:r>
                </w:p>
              </w:tc>
              <w:tc>
                <w:tcPr>
                  <w:tcW w:w="709" w:type="dxa"/>
                  <w:tcBorders>
                    <w:top w:val="single" w:sz="4" w:space="0" w:color="auto"/>
                    <w:left w:val="single" w:sz="4" w:space="0" w:color="auto"/>
                    <w:bottom w:val="single" w:sz="4" w:space="0" w:color="auto"/>
                    <w:right w:val="single" w:sz="4" w:space="0" w:color="auto"/>
                  </w:tcBorders>
                  <w:vAlign w:val="center"/>
                </w:tcPr>
                <w:p w14:paraId="30D8FE63" w14:textId="2E3088B9" w:rsidR="005F1EFD" w:rsidRPr="0094174A" w:rsidRDefault="005F1EFD" w:rsidP="005F1EFD">
                  <w:pPr>
                    <w:jc w:val="center"/>
                    <w:rPr>
                      <w:rFonts w:ascii="Times New Roman" w:hAnsi="Times New Roman"/>
                      <w:color w:val="000000"/>
                    </w:rPr>
                  </w:pPr>
                  <w:r>
                    <w:rPr>
                      <w:rFonts w:ascii="Times New Roman" w:hAnsi="Times New Roman" w:hint="eastAsia"/>
                      <w:color w:val="000000"/>
                    </w:rPr>
                    <w:t>4</w:t>
                  </w:r>
                </w:p>
              </w:tc>
              <w:tc>
                <w:tcPr>
                  <w:tcW w:w="2558" w:type="dxa"/>
                  <w:tcBorders>
                    <w:top w:val="single" w:sz="4" w:space="0" w:color="auto"/>
                    <w:left w:val="single" w:sz="4" w:space="0" w:color="auto"/>
                    <w:bottom w:val="single" w:sz="4" w:space="0" w:color="auto"/>
                    <w:right w:val="single" w:sz="4" w:space="0" w:color="auto"/>
                  </w:tcBorders>
                  <w:vAlign w:val="center"/>
                </w:tcPr>
                <w:p w14:paraId="0FA3DA4F" w14:textId="29B10262" w:rsidR="005F1EFD" w:rsidRPr="0094174A" w:rsidRDefault="005F1EFD" w:rsidP="005F1EFD">
                  <w:pPr>
                    <w:jc w:val="center"/>
                    <w:rPr>
                      <w:rFonts w:ascii="Times New Roman" w:hAnsi="Times New Roman"/>
                      <w:color w:val="000000"/>
                    </w:rPr>
                  </w:pPr>
                  <w:r>
                    <w:rPr>
                      <w:rFonts w:ascii="Times New Roman" w:hAnsi="Times New Roman" w:hint="eastAsia"/>
                      <w:color w:val="000000"/>
                    </w:rPr>
                    <w:t>掌握三极管和三极管的功能</w:t>
                  </w:r>
                </w:p>
              </w:tc>
              <w:tc>
                <w:tcPr>
                  <w:tcW w:w="1099" w:type="dxa"/>
                  <w:tcBorders>
                    <w:top w:val="single" w:sz="4" w:space="0" w:color="auto"/>
                    <w:left w:val="single" w:sz="4" w:space="0" w:color="auto"/>
                    <w:bottom w:val="single" w:sz="4" w:space="0" w:color="auto"/>
                    <w:right w:val="single" w:sz="4" w:space="0" w:color="auto"/>
                  </w:tcBorders>
                  <w:vAlign w:val="center"/>
                </w:tcPr>
                <w:p w14:paraId="1B9C9CD1" w14:textId="77777777" w:rsidR="005F1EFD" w:rsidRPr="0094174A" w:rsidRDefault="005F1EFD" w:rsidP="005F1EFD">
                  <w:pPr>
                    <w:jc w:val="center"/>
                    <w:rPr>
                      <w:rFonts w:ascii="Times New Roman" w:hAnsi="Times New Roman"/>
                      <w:color w:val="000000"/>
                    </w:rPr>
                  </w:pPr>
                  <w:r w:rsidRPr="0094174A">
                    <w:rPr>
                      <w:rFonts w:ascii="Times New Roman" w:hAnsi="Times New Roman"/>
                      <w:color w:val="000000"/>
                    </w:rPr>
                    <w:t>验证</w:t>
                  </w:r>
                </w:p>
                <w:p w14:paraId="1BFAC0F9" w14:textId="6238BCF0" w:rsidR="005F1EFD" w:rsidRPr="0094174A" w:rsidRDefault="005F1EFD" w:rsidP="005F1EFD">
                  <w:pPr>
                    <w:jc w:val="center"/>
                    <w:rPr>
                      <w:rFonts w:ascii="Times New Roman" w:hAnsi="Times New Roman"/>
                      <w:color w:val="000000"/>
                    </w:rPr>
                  </w:pPr>
                  <w:r w:rsidRPr="0094174A">
                    <w:rPr>
                      <w:rFonts w:ascii="Times New Roman" w:hAnsi="Times New Roman"/>
                      <w:color w:val="000000"/>
                    </w:rPr>
                    <w:t>设计</w:t>
                  </w:r>
                </w:p>
              </w:tc>
              <w:tc>
                <w:tcPr>
                  <w:tcW w:w="1667" w:type="dxa"/>
                  <w:tcBorders>
                    <w:top w:val="single" w:sz="4" w:space="0" w:color="auto"/>
                    <w:left w:val="single" w:sz="4" w:space="0" w:color="auto"/>
                    <w:bottom w:val="single" w:sz="4" w:space="0" w:color="auto"/>
                    <w:right w:val="single" w:sz="4" w:space="0" w:color="auto"/>
                  </w:tcBorders>
                  <w:vAlign w:val="center"/>
                </w:tcPr>
                <w:p w14:paraId="7DC9D3BD" w14:textId="35B53A2D" w:rsidR="005F1EFD" w:rsidRDefault="005F1EFD" w:rsidP="005F1EFD">
                  <w:pPr>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1,2,3,6</w:t>
                  </w:r>
                </w:p>
              </w:tc>
            </w:tr>
            <w:tr w:rsidR="00F101A3" w:rsidRPr="0094174A" w14:paraId="2FCCF124" w14:textId="77777777" w:rsidTr="005F1EFD">
              <w:tc>
                <w:tcPr>
                  <w:tcW w:w="704" w:type="dxa"/>
                  <w:tcBorders>
                    <w:top w:val="single" w:sz="4" w:space="0" w:color="auto"/>
                    <w:left w:val="single" w:sz="4" w:space="0" w:color="auto"/>
                    <w:bottom w:val="single" w:sz="4" w:space="0" w:color="auto"/>
                    <w:right w:val="single" w:sz="4" w:space="0" w:color="auto"/>
                  </w:tcBorders>
                  <w:vAlign w:val="center"/>
                </w:tcPr>
                <w:p w14:paraId="39F45209" w14:textId="6AC86746" w:rsidR="00F101A3" w:rsidRDefault="00F101A3" w:rsidP="00F101A3">
                  <w:pPr>
                    <w:jc w:val="center"/>
                    <w:rPr>
                      <w:rFonts w:ascii="Times New Roman" w:hAnsi="Times New Roman"/>
                      <w:color w:val="000000"/>
                    </w:rPr>
                  </w:pPr>
                  <w:r>
                    <w:rPr>
                      <w:rFonts w:ascii="Times New Roman" w:hAnsi="Times New Roman" w:hint="eastAsia"/>
                      <w:color w:val="000000"/>
                    </w:rPr>
                    <w:lastRenderedPageBreak/>
                    <w:t>2</w:t>
                  </w:r>
                </w:p>
              </w:tc>
              <w:tc>
                <w:tcPr>
                  <w:tcW w:w="1559" w:type="dxa"/>
                  <w:tcBorders>
                    <w:top w:val="single" w:sz="4" w:space="0" w:color="auto"/>
                    <w:left w:val="single" w:sz="4" w:space="0" w:color="auto"/>
                    <w:bottom w:val="single" w:sz="4" w:space="0" w:color="auto"/>
                    <w:right w:val="single" w:sz="4" w:space="0" w:color="auto"/>
                  </w:tcBorders>
                  <w:vAlign w:val="center"/>
                </w:tcPr>
                <w:p w14:paraId="6CFBFA43" w14:textId="0A0D43BB" w:rsidR="00F101A3" w:rsidRDefault="00F101A3" w:rsidP="00F101A3">
                  <w:pPr>
                    <w:jc w:val="center"/>
                    <w:rPr>
                      <w:rFonts w:ascii="Times New Roman" w:hAnsi="Times New Roman"/>
                      <w:color w:val="000000"/>
                    </w:rPr>
                  </w:pPr>
                  <w:r>
                    <w:rPr>
                      <w:rFonts w:ascii="Times New Roman" w:hAnsi="Times New Roman" w:hint="eastAsia"/>
                      <w:color w:val="000000"/>
                    </w:rPr>
                    <w:t>放大电路实验</w:t>
                  </w:r>
                </w:p>
              </w:tc>
              <w:tc>
                <w:tcPr>
                  <w:tcW w:w="709" w:type="dxa"/>
                  <w:tcBorders>
                    <w:top w:val="single" w:sz="4" w:space="0" w:color="auto"/>
                    <w:left w:val="single" w:sz="4" w:space="0" w:color="auto"/>
                    <w:bottom w:val="single" w:sz="4" w:space="0" w:color="auto"/>
                    <w:right w:val="single" w:sz="4" w:space="0" w:color="auto"/>
                  </w:tcBorders>
                  <w:vAlign w:val="center"/>
                </w:tcPr>
                <w:p w14:paraId="19BCBD3A" w14:textId="3910B1B4" w:rsidR="00F101A3" w:rsidRDefault="00F101A3" w:rsidP="00F101A3">
                  <w:pPr>
                    <w:jc w:val="center"/>
                    <w:rPr>
                      <w:rFonts w:ascii="Times New Roman" w:hAnsi="Times New Roman"/>
                      <w:color w:val="000000"/>
                    </w:rPr>
                  </w:pPr>
                  <w:r>
                    <w:rPr>
                      <w:rFonts w:ascii="Times New Roman" w:hAnsi="Times New Roman" w:hint="eastAsia"/>
                      <w:color w:val="000000"/>
                    </w:rPr>
                    <w:t>4</w:t>
                  </w:r>
                </w:p>
              </w:tc>
              <w:tc>
                <w:tcPr>
                  <w:tcW w:w="2558" w:type="dxa"/>
                  <w:tcBorders>
                    <w:top w:val="single" w:sz="4" w:space="0" w:color="auto"/>
                    <w:left w:val="single" w:sz="4" w:space="0" w:color="auto"/>
                    <w:bottom w:val="single" w:sz="4" w:space="0" w:color="auto"/>
                    <w:right w:val="single" w:sz="4" w:space="0" w:color="auto"/>
                  </w:tcBorders>
                  <w:vAlign w:val="center"/>
                </w:tcPr>
                <w:p w14:paraId="78B4084C" w14:textId="53AF0CC9" w:rsidR="00F101A3" w:rsidRDefault="00F101A3" w:rsidP="00F101A3">
                  <w:pPr>
                    <w:jc w:val="center"/>
                    <w:rPr>
                      <w:rFonts w:ascii="Times New Roman" w:hAnsi="Times New Roman"/>
                      <w:color w:val="000000"/>
                    </w:rPr>
                  </w:pPr>
                  <w:r w:rsidRPr="0094174A">
                    <w:rPr>
                      <w:rFonts w:ascii="Times New Roman" w:hAnsi="Times New Roman"/>
                      <w:color w:val="000000"/>
                    </w:rPr>
                    <w:t>掌握集成运算放大器的应用</w:t>
                  </w:r>
                </w:p>
              </w:tc>
              <w:tc>
                <w:tcPr>
                  <w:tcW w:w="1099" w:type="dxa"/>
                  <w:tcBorders>
                    <w:top w:val="single" w:sz="4" w:space="0" w:color="auto"/>
                    <w:left w:val="single" w:sz="4" w:space="0" w:color="auto"/>
                    <w:bottom w:val="single" w:sz="4" w:space="0" w:color="auto"/>
                    <w:right w:val="single" w:sz="4" w:space="0" w:color="auto"/>
                  </w:tcBorders>
                  <w:vAlign w:val="center"/>
                </w:tcPr>
                <w:p w14:paraId="5249DF9B" w14:textId="77777777" w:rsidR="00F101A3" w:rsidRPr="0094174A" w:rsidRDefault="00F101A3" w:rsidP="00F101A3">
                  <w:pPr>
                    <w:jc w:val="center"/>
                    <w:rPr>
                      <w:rFonts w:ascii="Times New Roman" w:hAnsi="Times New Roman"/>
                      <w:color w:val="000000"/>
                    </w:rPr>
                  </w:pPr>
                  <w:r w:rsidRPr="0094174A">
                    <w:rPr>
                      <w:rFonts w:ascii="Times New Roman" w:hAnsi="Times New Roman"/>
                      <w:color w:val="000000"/>
                    </w:rPr>
                    <w:t>验证</w:t>
                  </w:r>
                </w:p>
                <w:p w14:paraId="2DAF4E96" w14:textId="77140EFA" w:rsidR="00F101A3" w:rsidRPr="0094174A" w:rsidRDefault="00F101A3" w:rsidP="00F101A3">
                  <w:pPr>
                    <w:jc w:val="center"/>
                    <w:rPr>
                      <w:rFonts w:ascii="Times New Roman" w:hAnsi="Times New Roman"/>
                      <w:color w:val="000000"/>
                    </w:rPr>
                  </w:pPr>
                  <w:r w:rsidRPr="0094174A">
                    <w:rPr>
                      <w:rFonts w:ascii="Times New Roman" w:hAnsi="Times New Roman"/>
                      <w:color w:val="000000"/>
                    </w:rPr>
                    <w:t>设计</w:t>
                  </w:r>
                </w:p>
              </w:tc>
              <w:tc>
                <w:tcPr>
                  <w:tcW w:w="1667" w:type="dxa"/>
                  <w:tcBorders>
                    <w:top w:val="single" w:sz="4" w:space="0" w:color="auto"/>
                    <w:left w:val="single" w:sz="4" w:space="0" w:color="auto"/>
                    <w:bottom w:val="single" w:sz="4" w:space="0" w:color="auto"/>
                    <w:right w:val="single" w:sz="4" w:space="0" w:color="auto"/>
                  </w:tcBorders>
                  <w:vAlign w:val="center"/>
                </w:tcPr>
                <w:p w14:paraId="39669773" w14:textId="578F8C92" w:rsidR="00F101A3" w:rsidRPr="0094174A" w:rsidRDefault="00F101A3" w:rsidP="00F101A3">
                  <w:pPr>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1,2,3,6</w:t>
                  </w:r>
                </w:p>
              </w:tc>
            </w:tr>
            <w:tr w:rsidR="00F101A3" w:rsidRPr="0094174A" w14:paraId="2DABC547" w14:textId="77777777" w:rsidTr="005F1EFD">
              <w:tc>
                <w:tcPr>
                  <w:tcW w:w="704" w:type="dxa"/>
                  <w:tcBorders>
                    <w:top w:val="single" w:sz="4" w:space="0" w:color="auto"/>
                    <w:left w:val="single" w:sz="4" w:space="0" w:color="auto"/>
                    <w:bottom w:val="single" w:sz="4" w:space="0" w:color="auto"/>
                    <w:right w:val="single" w:sz="4" w:space="0" w:color="auto"/>
                  </w:tcBorders>
                  <w:vAlign w:val="center"/>
                </w:tcPr>
                <w:p w14:paraId="2E7146B3" w14:textId="507E191C" w:rsidR="00F101A3" w:rsidRDefault="00F101A3" w:rsidP="00F101A3">
                  <w:pPr>
                    <w:jc w:val="center"/>
                    <w:rPr>
                      <w:rFonts w:ascii="Times New Roman" w:hAnsi="Times New Roman"/>
                      <w:color w:val="000000"/>
                    </w:rPr>
                  </w:pPr>
                  <w:r>
                    <w:rPr>
                      <w:rFonts w:ascii="Times New Roman" w:hAnsi="Times New Roman" w:hint="eastAsia"/>
                      <w:color w:val="00000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AB21A44" w14:textId="268F487D" w:rsidR="00F101A3" w:rsidRDefault="00F101A3" w:rsidP="00F101A3">
                  <w:pPr>
                    <w:jc w:val="center"/>
                    <w:rPr>
                      <w:rFonts w:ascii="Times New Roman" w:hAnsi="Times New Roman"/>
                      <w:color w:val="000000"/>
                    </w:rPr>
                  </w:pPr>
                  <w:r>
                    <w:rPr>
                      <w:rFonts w:ascii="Times New Roman" w:hAnsi="Times New Roman" w:hint="eastAsia"/>
                      <w:color w:val="000000"/>
                    </w:rPr>
                    <w:t>组合逻辑电路实验</w:t>
                  </w:r>
                </w:p>
              </w:tc>
              <w:tc>
                <w:tcPr>
                  <w:tcW w:w="709" w:type="dxa"/>
                  <w:tcBorders>
                    <w:top w:val="single" w:sz="4" w:space="0" w:color="auto"/>
                    <w:left w:val="single" w:sz="4" w:space="0" w:color="auto"/>
                    <w:bottom w:val="single" w:sz="4" w:space="0" w:color="auto"/>
                    <w:right w:val="single" w:sz="4" w:space="0" w:color="auto"/>
                  </w:tcBorders>
                  <w:vAlign w:val="center"/>
                </w:tcPr>
                <w:p w14:paraId="2DA6895B" w14:textId="61DCA6FE" w:rsidR="00F101A3" w:rsidRDefault="00F101A3" w:rsidP="00F101A3">
                  <w:pPr>
                    <w:jc w:val="center"/>
                    <w:rPr>
                      <w:rFonts w:ascii="Times New Roman" w:hAnsi="Times New Roman"/>
                      <w:color w:val="000000"/>
                    </w:rPr>
                  </w:pPr>
                  <w:r>
                    <w:rPr>
                      <w:rFonts w:ascii="Times New Roman" w:hAnsi="Times New Roman" w:hint="eastAsia"/>
                      <w:color w:val="000000"/>
                    </w:rPr>
                    <w:t>4</w:t>
                  </w:r>
                </w:p>
              </w:tc>
              <w:tc>
                <w:tcPr>
                  <w:tcW w:w="2558" w:type="dxa"/>
                  <w:tcBorders>
                    <w:top w:val="single" w:sz="4" w:space="0" w:color="auto"/>
                    <w:left w:val="single" w:sz="4" w:space="0" w:color="auto"/>
                    <w:bottom w:val="single" w:sz="4" w:space="0" w:color="auto"/>
                    <w:right w:val="single" w:sz="4" w:space="0" w:color="auto"/>
                  </w:tcBorders>
                  <w:vAlign w:val="center"/>
                </w:tcPr>
                <w:p w14:paraId="68F03C0D" w14:textId="767F57EB" w:rsidR="00F101A3" w:rsidRDefault="00F101A3" w:rsidP="00F101A3">
                  <w:pPr>
                    <w:jc w:val="center"/>
                    <w:rPr>
                      <w:rFonts w:ascii="Times New Roman" w:hAnsi="Times New Roman"/>
                      <w:color w:val="000000"/>
                    </w:rPr>
                  </w:pPr>
                  <w:r>
                    <w:rPr>
                      <w:rFonts w:ascii="Times New Roman" w:hAnsi="Times New Roman" w:hint="eastAsia"/>
                      <w:color w:val="000000"/>
                    </w:rPr>
                    <w:t>通过</w:t>
                  </w:r>
                  <w:r>
                    <w:rPr>
                      <w:rFonts w:ascii="Times New Roman" w:hAnsi="Times New Roman" w:hint="eastAsia"/>
                      <w:color w:val="000000"/>
                    </w:rPr>
                    <w:t>A</w:t>
                  </w:r>
                  <w:r>
                    <w:rPr>
                      <w:rFonts w:ascii="Times New Roman" w:hAnsi="Times New Roman"/>
                      <w:color w:val="000000"/>
                    </w:rPr>
                    <w:t>HL-CHB</w:t>
                  </w:r>
                  <w:r>
                    <w:rPr>
                      <w:rFonts w:ascii="Times New Roman" w:hAnsi="Times New Roman" w:hint="eastAsia"/>
                      <w:color w:val="000000"/>
                    </w:rPr>
                    <w:t>完成译码器实验</w:t>
                  </w:r>
                </w:p>
              </w:tc>
              <w:tc>
                <w:tcPr>
                  <w:tcW w:w="1099" w:type="dxa"/>
                  <w:tcBorders>
                    <w:top w:val="single" w:sz="4" w:space="0" w:color="auto"/>
                    <w:left w:val="single" w:sz="4" w:space="0" w:color="auto"/>
                    <w:bottom w:val="single" w:sz="4" w:space="0" w:color="auto"/>
                    <w:right w:val="single" w:sz="4" w:space="0" w:color="auto"/>
                  </w:tcBorders>
                  <w:vAlign w:val="center"/>
                </w:tcPr>
                <w:p w14:paraId="48F689B5" w14:textId="77777777" w:rsidR="00F101A3" w:rsidRPr="0094174A" w:rsidRDefault="00F101A3" w:rsidP="00F101A3">
                  <w:pPr>
                    <w:jc w:val="center"/>
                    <w:rPr>
                      <w:rFonts w:ascii="Times New Roman" w:hAnsi="Times New Roman"/>
                      <w:color w:val="000000"/>
                    </w:rPr>
                  </w:pPr>
                  <w:r w:rsidRPr="0094174A">
                    <w:rPr>
                      <w:rFonts w:ascii="Times New Roman" w:hAnsi="Times New Roman"/>
                      <w:color w:val="000000"/>
                    </w:rPr>
                    <w:t>验证</w:t>
                  </w:r>
                </w:p>
                <w:p w14:paraId="633CB050" w14:textId="350DBC1F" w:rsidR="00F101A3" w:rsidRPr="0094174A" w:rsidRDefault="00F101A3" w:rsidP="00F101A3">
                  <w:pPr>
                    <w:jc w:val="center"/>
                    <w:rPr>
                      <w:rFonts w:ascii="Times New Roman" w:hAnsi="Times New Roman"/>
                      <w:color w:val="000000"/>
                    </w:rPr>
                  </w:pPr>
                  <w:r w:rsidRPr="0094174A">
                    <w:rPr>
                      <w:rFonts w:ascii="Times New Roman" w:hAnsi="Times New Roman"/>
                      <w:color w:val="000000"/>
                    </w:rPr>
                    <w:t>设计</w:t>
                  </w:r>
                </w:p>
              </w:tc>
              <w:tc>
                <w:tcPr>
                  <w:tcW w:w="1667" w:type="dxa"/>
                  <w:tcBorders>
                    <w:top w:val="single" w:sz="4" w:space="0" w:color="auto"/>
                    <w:left w:val="single" w:sz="4" w:space="0" w:color="auto"/>
                    <w:bottom w:val="single" w:sz="4" w:space="0" w:color="auto"/>
                    <w:right w:val="single" w:sz="4" w:space="0" w:color="auto"/>
                  </w:tcBorders>
                  <w:vAlign w:val="center"/>
                </w:tcPr>
                <w:p w14:paraId="2A44D4FD" w14:textId="6AF6C328" w:rsidR="00F101A3" w:rsidRPr="0094174A" w:rsidRDefault="00F101A3" w:rsidP="00F101A3">
                  <w:pPr>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1,2,3,5,6</w:t>
                  </w:r>
                </w:p>
              </w:tc>
            </w:tr>
            <w:tr w:rsidR="00F101A3" w:rsidRPr="0094174A" w14:paraId="1C46FF9A" w14:textId="77777777" w:rsidTr="005F1EFD">
              <w:tc>
                <w:tcPr>
                  <w:tcW w:w="704" w:type="dxa"/>
                  <w:tcBorders>
                    <w:top w:val="single" w:sz="4" w:space="0" w:color="auto"/>
                    <w:left w:val="single" w:sz="4" w:space="0" w:color="auto"/>
                    <w:bottom w:val="single" w:sz="4" w:space="0" w:color="auto"/>
                    <w:right w:val="single" w:sz="4" w:space="0" w:color="auto"/>
                  </w:tcBorders>
                  <w:vAlign w:val="center"/>
                </w:tcPr>
                <w:p w14:paraId="0EA685B2" w14:textId="17A9C3D4" w:rsidR="00F101A3" w:rsidRDefault="00F101A3" w:rsidP="00F101A3">
                  <w:pPr>
                    <w:jc w:val="center"/>
                    <w:rPr>
                      <w:rFonts w:ascii="Times New Roman" w:hAnsi="Times New Roman"/>
                      <w:color w:val="000000"/>
                    </w:rPr>
                  </w:pPr>
                  <w:r>
                    <w:rPr>
                      <w:rFonts w:ascii="Times New Roman" w:hAnsi="Times New Roman" w:hint="eastAsia"/>
                      <w:color w:val="000000"/>
                    </w:rPr>
                    <w:t>4</w:t>
                  </w:r>
                </w:p>
              </w:tc>
              <w:tc>
                <w:tcPr>
                  <w:tcW w:w="1559" w:type="dxa"/>
                  <w:tcBorders>
                    <w:top w:val="single" w:sz="4" w:space="0" w:color="auto"/>
                    <w:left w:val="single" w:sz="4" w:space="0" w:color="auto"/>
                    <w:bottom w:val="single" w:sz="4" w:space="0" w:color="auto"/>
                    <w:right w:val="single" w:sz="4" w:space="0" w:color="auto"/>
                  </w:tcBorders>
                  <w:vAlign w:val="center"/>
                </w:tcPr>
                <w:p w14:paraId="2563C4D9" w14:textId="41A67583" w:rsidR="00F101A3" w:rsidRDefault="00F101A3" w:rsidP="00F101A3">
                  <w:pPr>
                    <w:jc w:val="center"/>
                    <w:rPr>
                      <w:rFonts w:ascii="Times New Roman" w:hAnsi="Times New Roman"/>
                      <w:color w:val="000000"/>
                    </w:rPr>
                  </w:pPr>
                  <w:r>
                    <w:rPr>
                      <w:rFonts w:ascii="Times New Roman" w:hAnsi="Times New Roman" w:hint="eastAsia"/>
                      <w:color w:val="000000"/>
                    </w:rPr>
                    <w:t>时序逻辑电路实验</w:t>
                  </w:r>
                </w:p>
              </w:tc>
              <w:tc>
                <w:tcPr>
                  <w:tcW w:w="709" w:type="dxa"/>
                  <w:tcBorders>
                    <w:top w:val="single" w:sz="4" w:space="0" w:color="auto"/>
                    <w:left w:val="single" w:sz="4" w:space="0" w:color="auto"/>
                    <w:bottom w:val="single" w:sz="4" w:space="0" w:color="auto"/>
                    <w:right w:val="single" w:sz="4" w:space="0" w:color="auto"/>
                  </w:tcBorders>
                  <w:vAlign w:val="center"/>
                </w:tcPr>
                <w:p w14:paraId="7F8381BC" w14:textId="29F707D2" w:rsidR="00F101A3" w:rsidRDefault="00F101A3" w:rsidP="00F101A3">
                  <w:pPr>
                    <w:jc w:val="center"/>
                    <w:rPr>
                      <w:rFonts w:ascii="Times New Roman" w:hAnsi="Times New Roman"/>
                      <w:color w:val="000000"/>
                    </w:rPr>
                  </w:pPr>
                  <w:r>
                    <w:rPr>
                      <w:rFonts w:ascii="Times New Roman" w:hAnsi="Times New Roman" w:hint="eastAsia"/>
                      <w:color w:val="000000"/>
                    </w:rPr>
                    <w:t>6</w:t>
                  </w:r>
                </w:p>
              </w:tc>
              <w:tc>
                <w:tcPr>
                  <w:tcW w:w="2558" w:type="dxa"/>
                  <w:tcBorders>
                    <w:top w:val="single" w:sz="4" w:space="0" w:color="auto"/>
                    <w:left w:val="single" w:sz="4" w:space="0" w:color="auto"/>
                    <w:bottom w:val="single" w:sz="4" w:space="0" w:color="auto"/>
                    <w:right w:val="single" w:sz="4" w:space="0" w:color="auto"/>
                  </w:tcBorders>
                  <w:vAlign w:val="center"/>
                </w:tcPr>
                <w:p w14:paraId="7314FF62" w14:textId="36D02978" w:rsidR="00F101A3" w:rsidRDefault="00F101A3" w:rsidP="00F101A3">
                  <w:pPr>
                    <w:jc w:val="center"/>
                    <w:rPr>
                      <w:rFonts w:ascii="Times New Roman" w:hAnsi="Times New Roman"/>
                      <w:color w:val="000000"/>
                    </w:rPr>
                  </w:pPr>
                  <w:r>
                    <w:rPr>
                      <w:rFonts w:ascii="Times New Roman" w:hAnsi="Times New Roman" w:hint="eastAsia"/>
                      <w:color w:val="000000"/>
                    </w:rPr>
                    <w:t>掌握</w:t>
                  </w:r>
                  <w:r>
                    <w:rPr>
                      <w:rFonts w:hint="eastAsia"/>
                      <w:color w:val="000000"/>
                      <w:szCs w:val="21"/>
                    </w:rPr>
                    <w:t>习时序电路相关的集成芯片的使用办法</w:t>
                  </w:r>
                </w:p>
              </w:tc>
              <w:tc>
                <w:tcPr>
                  <w:tcW w:w="1099" w:type="dxa"/>
                  <w:tcBorders>
                    <w:top w:val="single" w:sz="4" w:space="0" w:color="auto"/>
                    <w:left w:val="single" w:sz="4" w:space="0" w:color="auto"/>
                    <w:bottom w:val="single" w:sz="4" w:space="0" w:color="auto"/>
                    <w:right w:val="single" w:sz="4" w:space="0" w:color="auto"/>
                  </w:tcBorders>
                  <w:vAlign w:val="center"/>
                </w:tcPr>
                <w:p w14:paraId="5049FFE1" w14:textId="77777777" w:rsidR="00F101A3" w:rsidRPr="0094174A" w:rsidRDefault="00F101A3" w:rsidP="00F101A3">
                  <w:pPr>
                    <w:jc w:val="center"/>
                    <w:rPr>
                      <w:rFonts w:ascii="Times New Roman" w:hAnsi="Times New Roman"/>
                      <w:color w:val="000000"/>
                    </w:rPr>
                  </w:pPr>
                  <w:r w:rsidRPr="0094174A">
                    <w:rPr>
                      <w:rFonts w:ascii="Times New Roman" w:hAnsi="Times New Roman"/>
                      <w:color w:val="000000"/>
                    </w:rPr>
                    <w:t>验证</w:t>
                  </w:r>
                </w:p>
                <w:p w14:paraId="079636A2" w14:textId="41EA3CBF" w:rsidR="00F101A3" w:rsidRPr="0094174A" w:rsidRDefault="00F101A3" w:rsidP="00F101A3">
                  <w:pPr>
                    <w:jc w:val="center"/>
                    <w:rPr>
                      <w:rFonts w:ascii="Times New Roman" w:hAnsi="Times New Roman"/>
                      <w:color w:val="000000"/>
                    </w:rPr>
                  </w:pPr>
                  <w:r w:rsidRPr="0094174A">
                    <w:rPr>
                      <w:rFonts w:ascii="Times New Roman" w:hAnsi="Times New Roman"/>
                      <w:color w:val="000000"/>
                    </w:rPr>
                    <w:t>设计</w:t>
                  </w:r>
                </w:p>
              </w:tc>
              <w:tc>
                <w:tcPr>
                  <w:tcW w:w="1667" w:type="dxa"/>
                  <w:tcBorders>
                    <w:top w:val="single" w:sz="4" w:space="0" w:color="auto"/>
                    <w:left w:val="single" w:sz="4" w:space="0" w:color="auto"/>
                    <w:bottom w:val="single" w:sz="4" w:space="0" w:color="auto"/>
                    <w:right w:val="single" w:sz="4" w:space="0" w:color="auto"/>
                  </w:tcBorders>
                  <w:vAlign w:val="center"/>
                </w:tcPr>
                <w:p w14:paraId="28BAAB36" w14:textId="52293557" w:rsidR="00F101A3" w:rsidRPr="0094174A" w:rsidRDefault="00F101A3" w:rsidP="00F101A3">
                  <w:pPr>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1,2,3,5,6</w:t>
                  </w:r>
                </w:p>
              </w:tc>
            </w:tr>
          </w:tbl>
          <w:p w14:paraId="29B3A9A3" w14:textId="77777777" w:rsidR="003E6D45" w:rsidRPr="0094174A" w:rsidRDefault="003E6D45" w:rsidP="003E6D45">
            <w:pPr>
              <w:numPr>
                <w:ilvl w:val="0"/>
                <w:numId w:val="29"/>
              </w:numPr>
              <w:rPr>
                <w:rFonts w:ascii="Times New Roman" w:hAnsi="Times New Roman"/>
                <w:b/>
                <w:color w:val="000000"/>
              </w:rPr>
            </w:pPr>
            <w:r w:rsidRPr="0094174A">
              <w:rPr>
                <w:rFonts w:ascii="Times New Roman" w:hAnsi="Times New Roman"/>
                <w:b/>
                <w:color w:val="000000"/>
              </w:rPr>
              <w:t>实验安排计划</w:t>
            </w:r>
          </w:p>
          <w:p w14:paraId="6C7F9BF1" w14:textId="77777777" w:rsidR="00D53D7F" w:rsidRPr="0094174A" w:rsidRDefault="00D53D7F" w:rsidP="00D53D7F">
            <w:pPr>
              <w:rPr>
                <w:rFonts w:ascii="Times New Roman" w:hAnsi="Times New Roman"/>
                <w:b/>
                <w:color w:val="000000"/>
              </w:rPr>
            </w:pPr>
          </w:p>
          <w:p w14:paraId="768E628F" w14:textId="77777777" w:rsidR="003E6D45" w:rsidRDefault="003E6D45" w:rsidP="003E6D45">
            <w:pPr>
              <w:pStyle w:val="10"/>
            </w:pPr>
            <w:r w:rsidRPr="0094174A">
              <w:t>实验项目、实验内容与课程目标的对应关系表</w:t>
            </w:r>
          </w:p>
          <w:p w14:paraId="4F680B73" w14:textId="77777777" w:rsidR="009B7C3F" w:rsidRDefault="009B7C3F" w:rsidP="009B7C3F">
            <w:pPr>
              <w:pStyle w:val="10"/>
              <w:numPr>
                <w:ilvl w:val="0"/>
                <w:numId w:val="0"/>
              </w:numPr>
              <w:ind w:left="842" w:hanging="4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1890"/>
              <w:gridCol w:w="2835"/>
              <w:gridCol w:w="1559"/>
            </w:tblGrid>
            <w:tr w:rsidR="009B7C3F" w:rsidRPr="0094174A" w14:paraId="305E7C5D" w14:textId="77777777" w:rsidTr="009B7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658C0C39" w14:textId="77777777" w:rsidR="009B7C3F" w:rsidRPr="0094174A" w:rsidRDefault="009B7C3F" w:rsidP="009B7C3F">
                  <w:pPr>
                    <w:jc w:val="center"/>
                    <w:rPr>
                      <w:rFonts w:ascii="Times New Roman" w:hAnsi="Times New Roman"/>
                      <w:color w:val="000000"/>
                    </w:rPr>
                  </w:pPr>
                  <w:r w:rsidRPr="0094174A">
                    <w:rPr>
                      <w:rFonts w:ascii="Times New Roman" w:hAnsi="Times New Roman"/>
                      <w:color w:val="000000"/>
                    </w:rPr>
                    <w:t>序号</w:t>
                  </w:r>
                </w:p>
              </w:tc>
              <w:tc>
                <w:tcPr>
                  <w:tcW w:w="1890" w:type="dxa"/>
                  <w:tcBorders>
                    <w:top w:val="single" w:sz="4" w:space="0" w:color="auto"/>
                    <w:left w:val="single" w:sz="4" w:space="0" w:color="auto"/>
                    <w:bottom w:val="single" w:sz="4" w:space="0" w:color="auto"/>
                    <w:right w:val="single" w:sz="4" w:space="0" w:color="auto"/>
                  </w:tcBorders>
                  <w:vAlign w:val="center"/>
                </w:tcPr>
                <w:p w14:paraId="48BDD18E" w14:textId="77777777" w:rsidR="009B7C3F" w:rsidRPr="0094174A" w:rsidRDefault="009B7C3F" w:rsidP="009B7C3F">
                  <w:pPr>
                    <w:jc w:val="center"/>
                    <w:rPr>
                      <w:rFonts w:ascii="Times New Roman" w:hAnsi="Times New Roman"/>
                      <w:color w:val="000000"/>
                    </w:rPr>
                  </w:pPr>
                  <w:r w:rsidRPr="0094174A">
                    <w:rPr>
                      <w:rFonts w:ascii="Times New Roman" w:hAnsi="Times New Roman"/>
                      <w:color w:val="000000"/>
                    </w:rPr>
                    <w:t>实验项目</w:t>
                  </w:r>
                </w:p>
              </w:tc>
              <w:tc>
                <w:tcPr>
                  <w:tcW w:w="2835" w:type="dxa"/>
                  <w:tcBorders>
                    <w:top w:val="single" w:sz="4" w:space="0" w:color="auto"/>
                    <w:left w:val="single" w:sz="4" w:space="0" w:color="auto"/>
                    <w:bottom w:val="single" w:sz="4" w:space="0" w:color="auto"/>
                    <w:right w:val="single" w:sz="4" w:space="0" w:color="auto"/>
                  </w:tcBorders>
                  <w:vAlign w:val="center"/>
                </w:tcPr>
                <w:p w14:paraId="351D0F2D" w14:textId="77777777" w:rsidR="009B7C3F" w:rsidRPr="0094174A" w:rsidRDefault="009B7C3F" w:rsidP="009B7C3F">
                  <w:pPr>
                    <w:jc w:val="center"/>
                    <w:rPr>
                      <w:rFonts w:ascii="Times New Roman" w:hAnsi="Times New Roman"/>
                      <w:color w:val="000000"/>
                    </w:rPr>
                  </w:pPr>
                  <w:r w:rsidRPr="0094174A">
                    <w:rPr>
                      <w:rFonts w:ascii="Times New Roman" w:hAnsi="Times New Roman"/>
                      <w:color w:val="000000"/>
                    </w:rPr>
                    <w:t>实验</w:t>
                  </w:r>
                  <w:r>
                    <w:rPr>
                      <w:rFonts w:ascii="Times New Roman" w:hAnsi="Times New Roman" w:hint="eastAsia"/>
                      <w:color w:val="000000"/>
                    </w:rPr>
                    <w:t>内容</w:t>
                  </w:r>
                </w:p>
              </w:tc>
              <w:tc>
                <w:tcPr>
                  <w:tcW w:w="1559" w:type="dxa"/>
                  <w:tcBorders>
                    <w:top w:val="single" w:sz="4" w:space="0" w:color="auto"/>
                    <w:left w:val="single" w:sz="4" w:space="0" w:color="auto"/>
                    <w:bottom w:val="single" w:sz="4" w:space="0" w:color="auto"/>
                    <w:right w:val="single" w:sz="4" w:space="0" w:color="auto"/>
                  </w:tcBorders>
                  <w:vAlign w:val="center"/>
                </w:tcPr>
                <w:p w14:paraId="36DBFBFA" w14:textId="77777777" w:rsidR="009B7C3F" w:rsidRPr="0094174A" w:rsidRDefault="009B7C3F" w:rsidP="009B7C3F">
                  <w:pPr>
                    <w:jc w:val="center"/>
                    <w:rPr>
                      <w:rFonts w:ascii="Times New Roman" w:hAnsi="Times New Roman"/>
                      <w:color w:val="000000"/>
                    </w:rPr>
                  </w:pPr>
                  <w:r>
                    <w:rPr>
                      <w:rFonts w:ascii="Times New Roman" w:hAnsi="Times New Roman" w:hint="eastAsia"/>
                      <w:color w:val="000000"/>
                    </w:rPr>
                    <w:t>课程</w:t>
                  </w:r>
                  <w:r w:rsidRPr="0094174A">
                    <w:rPr>
                      <w:rFonts w:ascii="Times New Roman" w:hAnsi="Times New Roman"/>
                      <w:color w:val="000000"/>
                    </w:rPr>
                    <w:t>目标</w:t>
                  </w:r>
                </w:p>
              </w:tc>
            </w:tr>
            <w:tr w:rsidR="00DA1D50" w:rsidRPr="0094174A" w14:paraId="46E2C094" w14:textId="77777777" w:rsidTr="009B7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33D5CDC2" w14:textId="19CEF919" w:rsidR="00DA1D50" w:rsidRPr="0094174A" w:rsidRDefault="00DA1D50" w:rsidP="00DA1D50">
                  <w:pPr>
                    <w:jc w:val="center"/>
                    <w:rPr>
                      <w:rFonts w:ascii="Times New Roman" w:hAnsi="Times New Roman"/>
                      <w:color w:val="000000"/>
                    </w:rPr>
                  </w:pPr>
                  <w:r>
                    <w:rPr>
                      <w:rFonts w:ascii="Times New Roman" w:hAnsi="Times New Roman" w:hint="eastAsia"/>
                      <w:color w:val="000000"/>
                    </w:rPr>
                    <w:t>1</w:t>
                  </w:r>
                </w:p>
              </w:tc>
              <w:tc>
                <w:tcPr>
                  <w:tcW w:w="1890" w:type="dxa"/>
                  <w:tcBorders>
                    <w:top w:val="single" w:sz="4" w:space="0" w:color="auto"/>
                    <w:left w:val="single" w:sz="4" w:space="0" w:color="auto"/>
                    <w:bottom w:val="single" w:sz="4" w:space="0" w:color="auto"/>
                    <w:right w:val="single" w:sz="4" w:space="0" w:color="auto"/>
                  </w:tcBorders>
                  <w:vAlign w:val="center"/>
                </w:tcPr>
                <w:p w14:paraId="2C435A61" w14:textId="389D9349" w:rsidR="00DA1D50" w:rsidRPr="0094174A" w:rsidRDefault="00DA1D50" w:rsidP="00DA1D50">
                  <w:pPr>
                    <w:jc w:val="center"/>
                    <w:rPr>
                      <w:rFonts w:ascii="Times New Roman" w:hAnsi="Times New Roman"/>
                      <w:color w:val="000000"/>
                    </w:rPr>
                  </w:pPr>
                  <w:r>
                    <w:rPr>
                      <w:rFonts w:ascii="Times New Roman" w:hAnsi="Times New Roman" w:hint="eastAsia"/>
                      <w:color w:val="000000"/>
                    </w:rPr>
                    <w:t>二极管和晶体管的基本特性</w:t>
                  </w:r>
                </w:p>
              </w:tc>
              <w:tc>
                <w:tcPr>
                  <w:tcW w:w="2835" w:type="dxa"/>
                  <w:tcBorders>
                    <w:top w:val="single" w:sz="4" w:space="0" w:color="auto"/>
                    <w:left w:val="single" w:sz="4" w:space="0" w:color="auto"/>
                    <w:bottom w:val="single" w:sz="4" w:space="0" w:color="auto"/>
                    <w:right w:val="single" w:sz="4" w:space="0" w:color="auto"/>
                  </w:tcBorders>
                  <w:vAlign w:val="center"/>
                </w:tcPr>
                <w:p w14:paraId="2EEEF8FB" w14:textId="16795AA5" w:rsidR="00DA1D50" w:rsidRPr="0094174A" w:rsidRDefault="00DA1D50" w:rsidP="00DA1D50">
                  <w:pPr>
                    <w:jc w:val="center"/>
                    <w:rPr>
                      <w:rFonts w:ascii="Times New Roman" w:hAnsi="Times New Roman"/>
                      <w:color w:val="000000"/>
                    </w:rPr>
                  </w:pPr>
                  <w:r>
                    <w:rPr>
                      <w:rFonts w:ascii="Times New Roman" w:hAnsi="Times New Roman" w:hint="eastAsia"/>
                      <w:color w:val="000000"/>
                    </w:rPr>
                    <w:t>掌握三极管和三极管的功能</w:t>
                  </w:r>
                </w:p>
              </w:tc>
              <w:tc>
                <w:tcPr>
                  <w:tcW w:w="1559" w:type="dxa"/>
                  <w:tcBorders>
                    <w:top w:val="single" w:sz="4" w:space="0" w:color="auto"/>
                    <w:left w:val="single" w:sz="4" w:space="0" w:color="auto"/>
                    <w:bottom w:val="single" w:sz="4" w:space="0" w:color="auto"/>
                    <w:right w:val="single" w:sz="4" w:space="0" w:color="auto"/>
                  </w:tcBorders>
                  <w:vAlign w:val="center"/>
                </w:tcPr>
                <w:p w14:paraId="67BCE7A1" w14:textId="77777777" w:rsidR="00DA1D50" w:rsidRPr="0094174A" w:rsidRDefault="00DA1D50" w:rsidP="00DA1D50">
                  <w:pPr>
                    <w:jc w:val="center"/>
                    <w:rPr>
                      <w:rFonts w:ascii="Times New Roman" w:hAnsi="Times New Roman"/>
                      <w:color w:val="000000"/>
                    </w:rPr>
                  </w:pPr>
                  <w:r w:rsidRPr="0094174A">
                    <w:rPr>
                      <w:rFonts w:ascii="Times New Roman" w:hAnsi="Times New Roman"/>
                      <w:color w:val="000000"/>
                    </w:rPr>
                    <w:t>验证</w:t>
                  </w:r>
                </w:p>
                <w:p w14:paraId="20D28270" w14:textId="550EF36A" w:rsidR="00DA1D50" w:rsidRPr="0094174A" w:rsidRDefault="00DA1D50" w:rsidP="00DA1D50">
                  <w:pPr>
                    <w:jc w:val="center"/>
                    <w:rPr>
                      <w:rFonts w:ascii="Times New Roman" w:hAnsi="Times New Roman"/>
                      <w:color w:val="000000"/>
                    </w:rPr>
                  </w:pPr>
                  <w:r w:rsidRPr="0094174A">
                    <w:rPr>
                      <w:rFonts w:ascii="Times New Roman" w:hAnsi="Times New Roman"/>
                      <w:color w:val="000000"/>
                    </w:rPr>
                    <w:t>设计</w:t>
                  </w:r>
                </w:p>
              </w:tc>
            </w:tr>
            <w:tr w:rsidR="00DA1D50" w:rsidRPr="0094174A" w14:paraId="451AA5C1" w14:textId="77777777" w:rsidTr="009B7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402C8F5" w14:textId="720B7BCE" w:rsidR="00DA1D50" w:rsidRPr="0094174A" w:rsidRDefault="00DA1D50" w:rsidP="00DA1D50">
                  <w:pPr>
                    <w:jc w:val="center"/>
                    <w:rPr>
                      <w:rFonts w:ascii="Times New Roman" w:hAnsi="Times New Roman"/>
                      <w:color w:val="000000"/>
                    </w:rPr>
                  </w:pPr>
                  <w:r>
                    <w:rPr>
                      <w:rFonts w:ascii="Times New Roman" w:hAnsi="Times New Roman" w:hint="eastAsia"/>
                      <w:color w:val="000000"/>
                    </w:rPr>
                    <w:t>2</w:t>
                  </w:r>
                </w:p>
              </w:tc>
              <w:tc>
                <w:tcPr>
                  <w:tcW w:w="1890" w:type="dxa"/>
                  <w:tcBorders>
                    <w:top w:val="single" w:sz="4" w:space="0" w:color="auto"/>
                    <w:left w:val="single" w:sz="4" w:space="0" w:color="auto"/>
                    <w:bottom w:val="single" w:sz="4" w:space="0" w:color="auto"/>
                    <w:right w:val="single" w:sz="4" w:space="0" w:color="auto"/>
                  </w:tcBorders>
                  <w:vAlign w:val="center"/>
                </w:tcPr>
                <w:p w14:paraId="79E414A6" w14:textId="45ABD5A9" w:rsidR="00DA1D50" w:rsidRPr="0094174A" w:rsidRDefault="00DA1D50" w:rsidP="00DA1D50">
                  <w:pPr>
                    <w:jc w:val="center"/>
                    <w:rPr>
                      <w:rFonts w:ascii="Times New Roman" w:hAnsi="Times New Roman"/>
                      <w:color w:val="000000"/>
                    </w:rPr>
                  </w:pPr>
                  <w:r>
                    <w:rPr>
                      <w:rFonts w:ascii="Times New Roman" w:hAnsi="Times New Roman" w:hint="eastAsia"/>
                      <w:color w:val="000000"/>
                    </w:rPr>
                    <w:t>放大电路实验</w:t>
                  </w:r>
                </w:p>
              </w:tc>
              <w:tc>
                <w:tcPr>
                  <w:tcW w:w="2835" w:type="dxa"/>
                  <w:tcBorders>
                    <w:top w:val="single" w:sz="4" w:space="0" w:color="auto"/>
                    <w:left w:val="single" w:sz="4" w:space="0" w:color="auto"/>
                    <w:bottom w:val="single" w:sz="4" w:space="0" w:color="auto"/>
                    <w:right w:val="single" w:sz="4" w:space="0" w:color="auto"/>
                  </w:tcBorders>
                  <w:vAlign w:val="center"/>
                </w:tcPr>
                <w:p w14:paraId="3DF9269B" w14:textId="57376345" w:rsidR="00DA1D50" w:rsidRPr="0094174A" w:rsidRDefault="00DA1D50" w:rsidP="00DA1D50">
                  <w:pPr>
                    <w:jc w:val="center"/>
                    <w:rPr>
                      <w:rFonts w:ascii="Times New Roman" w:hAnsi="Times New Roman"/>
                      <w:color w:val="000000"/>
                    </w:rPr>
                  </w:pPr>
                  <w:r w:rsidRPr="0094174A">
                    <w:rPr>
                      <w:rFonts w:ascii="Times New Roman" w:hAnsi="Times New Roman"/>
                      <w:color w:val="000000"/>
                    </w:rPr>
                    <w:t>掌握集成运算放大器的应用</w:t>
                  </w:r>
                </w:p>
              </w:tc>
              <w:tc>
                <w:tcPr>
                  <w:tcW w:w="1559" w:type="dxa"/>
                  <w:tcBorders>
                    <w:top w:val="single" w:sz="4" w:space="0" w:color="auto"/>
                    <w:left w:val="single" w:sz="4" w:space="0" w:color="auto"/>
                    <w:bottom w:val="single" w:sz="4" w:space="0" w:color="auto"/>
                    <w:right w:val="single" w:sz="4" w:space="0" w:color="auto"/>
                  </w:tcBorders>
                  <w:vAlign w:val="center"/>
                </w:tcPr>
                <w:p w14:paraId="22607DA6" w14:textId="77777777" w:rsidR="00DA1D50" w:rsidRPr="0094174A" w:rsidRDefault="00DA1D50" w:rsidP="00DA1D50">
                  <w:pPr>
                    <w:jc w:val="center"/>
                    <w:rPr>
                      <w:rFonts w:ascii="Times New Roman" w:hAnsi="Times New Roman"/>
                      <w:color w:val="000000"/>
                    </w:rPr>
                  </w:pPr>
                  <w:r w:rsidRPr="0094174A">
                    <w:rPr>
                      <w:rFonts w:ascii="Times New Roman" w:hAnsi="Times New Roman"/>
                      <w:color w:val="000000"/>
                    </w:rPr>
                    <w:t>验证</w:t>
                  </w:r>
                </w:p>
                <w:p w14:paraId="1A4ADD5B" w14:textId="6AC1162E" w:rsidR="00DA1D50" w:rsidRPr="0094174A" w:rsidRDefault="00DA1D50" w:rsidP="00DA1D50">
                  <w:pPr>
                    <w:jc w:val="center"/>
                    <w:rPr>
                      <w:rFonts w:ascii="Times New Roman" w:hAnsi="Times New Roman"/>
                      <w:color w:val="000000"/>
                    </w:rPr>
                  </w:pPr>
                  <w:r w:rsidRPr="0094174A">
                    <w:rPr>
                      <w:rFonts w:ascii="Times New Roman" w:hAnsi="Times New Roman"/>
                      <w:color w:val="000000"/>
                    </w:rPr>
                    <w:t>设计</w:t>
                  </w:r>
                </w:p>
              </w:tc>
            </w:tr>
            <w:tr w:rsidR="00DA1D50" w:rsidRPr="0094174A" w14:paraId="156FF439" w14:textId="77777777" w:rsidTr="009B7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2A55B1B5" w14:textId="1D4C0B4A" w:rsidR="00DA1D50" w:rsidRPr="0094174A" w:rsidRDefault="00DA1D50" w:rsidP="00DA1D50">
                  <w:pPr>
                    <w:jc w:val="center"/>
                    <w:rPr>
                      <w:rFonts w:ascii="Times New Roman" w:hAnsi="Times New Roman"/>
                      <w:color w:val="000000"/>
                    </w:rPr>
                  </w:pPr>
                  <w:r>
                    <w:rPr>
                      <w:rFonts w:ascii="Times New Roman" w:hAnsi="Times New Roman" w:hint="eastAsia"/>
                      <w:color w:val="000000"/>
                    </w:rPr>
                    <w:t>3</w:t>
                  </w:r>
                </w:p>
              </w:tc>
              <w:tc>
                <w:tcPr>
                  <w:tcW w:w="1890" w:type="dxa"/>
                  <w:tcBorders>
                    <w:top w:val="single" w:sz="4" w:space="0" w:color="auto"/>
                    <w:left w:val="single" w:sz="4" w:space="0" w:color="auto"/>
                    <w:bottom w:val="single" w:sz="4" w:space="0" w:color="auto"/>
                    <w:right w:val="single" w:sz="4" w:space="0" w:color="auto"/>
                  </w:tcBorders>
                  <w:vAlign w:val="center"/>
                </w:tcPr>
                <w:p w14:paraId="348F495E" w14:textId="594BA984" w:rsidR="00DA1D50" w:rsidRPr="0094174A" w:rsidRDefault="00DA1D50" w:rsidP="00DA1D50">
                  <w:pPr>
                    <w:jc w:val="center"/>
                    <w:rPr>
                      <w:rFonts w:ascii="Times New Roman" w:hAnsi="Times New Roman"/>
                      <w:color w:val="000000"/>
                    </w:rPr>
                  </w:pPr>
                  <w:r>
                    <w:rPr>
                      <w:rFonts w:ascii="Times New Roman" w:hAnsi="Times New Roman" w:hint="eastAsia"/>
                      <w:color w:val="000000"/>
                    </w:rPr>
                    <w:t>组合逻辑电路实验</w:t>
                  </w:r>
                </w:p>
              </w:tc>
              <w:tc>
                <w:tcPr>
                  <w:tcW w:w="2835" w:type="dxa"/>
                  <w:tcBorders>
                    <w:top w:val="single" w:sz="4" w:space="0" w:color="auto"/>
                    <w:left w:val="single" w:sz="4" w:space="0" w:color="auto"/>
                    <w:bottom w:val="single" w:sz="4" w:space="0" w:color="auto"/>
                    <w:right w:val="single" w:sz="4" w:space="0" w:color="auto"/>
                  </w:tcBorders>
                  <w:vAlign w:val="center"/>
                </w:tcPr>
                <w:p w14:paraId="77FE621A" w14:textId="2DE35F23" w:rsidR="00DA1D50" w:rsidRPr="0094174A" w:rsidRDefault="00DA1D50" w:rsidP="00DA1D50">
                  <w:pPr>
                    <w:jc w:val="center"/>
                    <w:rPr>
                      <w:rFonts w:ascii="Times New Roman" w:hAnsi="Times New Roman"/>
                      <w:color w:val="000000"/>
                    </w:rPr>
                  </w:pPr>
                  <w:r>
                    <w:rPr>
                      <w:rFonts w:ascii="Times New Roman" w:hAnsi="Times New Roman" w:hint="eastAsia"/>
                      <w:color w:val="000000"/>
                    </w:rPr>
                    <w:t>通过</w:t>
                  </w:r>
                  <w:r>
                    <w:rPr>
                      <w:rFonts w:ascii="Times New Roman" w:hAnsi="Times New Roman" w:hint="eastAsia"/>
                      <w:color w:val="000000"/>
                    </w:rPr>
                    <w:t>A</w:t>
                  </w:r>
                  <w:r>
                    <w:rPr>
                      <w:rFonts w:ascii="Times New Roman" w:hAnsi="Times New Roman"/>
                      <w:color w:val="000000"/>
                    </w:rPr>
                    <w:t>HL-CHB</w:t>
                  </w:r>
                  <w:r>
                    <w:rPr>
                      <w:rFonts w:ascii="Times New Roman" w:hAnsi="Times New Roman" w:hint="eastAsia"/>
                      <w:color w:val="000000"/>
                    </w:rPr>
                    <w:t>完成译码器实验</w:t>
                  </w:r>
                </w:p>
              </w:tc>
              <w:tc>
                <w:tcPr>
                  <w:tcW w:w="1559" w:type="dxa"/>
                  <w:tcBorders>
                    <w:top w:val="single" w:sz="4" w:space="0" w:color="auto"/>
                    <w:left w:val="single" w:sz="4" w:space="0" w:color="auto"/>
                    <w:bottom w:val="single" w:sz="4" w:space="0" w:color="auto"/>
                    <w:right w:val="single" w:sz="4" w:space="0" w:color="auto"/>
                  </w:tcBorders>
                  <w:vAlign w:val="center"/>
                </w:tcPr>
                <w:p w14:paraId="66188651" w14:textId="77777777" w:rsidR="00DA1D50" w:rsidRPr="0094174A" w:rsidRDefault="00DA1D50" w:rsidP="00DA1D50">
                  <w:pPr>
                    <w:jc w:val="center"/>
                    <w:rPr>
                      <w:rFonts w:ascii="Times New Roman" w:hAnsi="Times New Roman"/>
                      <w:color w:val="000000"/>
                    </w:rPr>
                  </w:pPr>
                  <w:r w:rsidRPr="0094174A">
                    <w:rPr>
                      <w:rFonts w:ascii="Times New Roman" w:hAnsi="Times New Roman"/>
                      <w:color w:val="000000"/>
                    </w:rPr>
                    <w:t>验证</w:t>
                  </w:r>
                </w:p>
                <w:p w14:paraId="7506802B" w14:textId="55E5B9BA" w:rsidR="00DA1D50" w:rsidRPr="0094174A" w:rsidRDefault="00DA1D50" w:rsidP="00DA1D50">
                  <w:pPr>
                    <w:jc w:val="center"/>
                    <w:rPr>
                      <w:rFonts w:ascii="Times New Roman" w:hAnsi="Times New Roman"/>
                      <w:color w:val="000000"/>
                    </w:rPr>
                  </w:pPr>
                  <w:r w:rsidRPr="0094174A">
                    <w:rPr>
                      <w:rFonts w:ascii="Times New Roman" w:hAnsi="Times New Roman"/>
                      <w:color w:val="000000"/>
                    </w:rPr>
                    <w:t>设计</w:t>
                  </w:r>
                </w:p>
              </w:tc>
            </w:tr>
            <w:tr w:rsidR="00DA1D50" w:rsidRPr="0094174A" w14:paraId="72DB7604" w14:textId="77777777" w:rsidTr="009B7C3F">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02F8F944" w14:textId="60DE3FF6" w:rsidR="00DA1D50" w:rsidRPr="0094174A" w:rsidRDefault="00DA1D50" w:rsidP="00DA1D50">
                  <w:pPr>
                    <w:jc w:val="center"/>
                    <w:rPr>
                      <w:rFonts w:ascii="Times New Roman" w:hAnsi="Times New Roman"/>
                      <w:color w:val="000000"/>
                    </w:rPr>
                  </w:pPr>
                  <w:r>
                    <w:rPr>
                      <w:rFonts w:ascii="Times New Roman" w:hAnsi="Times New Roman" w:hint="eastAsia"/>
                      <w:color w:val="000000"/>
                    </w:rPr>
                    <w:t>4</w:t>
                  </w:r>
                </w:p>
              </w:tc>
              <w:tc>
                <w:tcPr>
                  <w:tcW w:w="1890" w:type="dxa"/>
                  <w:tcBorders>
                    <w:top w:val="single" w:sz="4" w:space="0" w:color="auto"/>
                    <w:left w:val="single" w:sz="4" w:space="0" w:color="auto"/>
                    <w:bottom w:val="single" w:sz="4" w:space="0" w:color="auto"/>
                    <w:right w:val="single" w:sz="4" w:space="0" w:color="auto"/>
                  </w:tcBorders>
                  <w:vAlign w:val="center"/>
                </w:tcPr>
                <w:p w14:paraId="247F4EEA" w14:textId="067539B3" w:rsidR="00DA1D50" w:rsidRPr="0094174A" w:rsidRDefault="00DA1D50" w:rsidP="00DA1D50">
                  <w:pPr>
                    <w:jc w:val="center"/>
                    <w:rPr>
                      <w:rFonts w:ascii="Times New Roman" w:hAnsi="Times New Roman"/>
                      <w:color w:val="000000"/>
                    </w:rPr>
                  </w:pPr>
                  <w:r>
                    <w:rPr>
                      <w:rFonts w:ascii="Times New Roman" w:hAnsi="Times New Roman" w:hint="eastAsia"/>
                      <w:color w:val="000000"/>
                    </w:rPr>
                    <w:t>时序逻辑电路实验</w:t>
                  </w:r>
                </w:p>
              </w:tc>
              <w:tc>
                <w:tcPr>
                  <w:tcW w:w="2835" w:type="dxa"/>
                  <w:tcBorders>
                    <w:top w:val="single" w:sz="4" w:space="0" w:color="auto"/>
                    <w:left w:val="single" w:sz="4" w:space="0" w:color="auto"/>
                    <w:bottom w:val="single" w:sz="4" w:space="0" w:color="auto"/>
                    <w:right w:val="single" w:sz="4" w:space="0" w:color="auto"/>
                  </w:tcBorders>
                  <w:vAlign w:val="center"/>
                </w:tcPr>
                <w:p w14:paraId="43033D1A" w14:textId="156B0E2A" w:rsidR="00DA1D50" w:rsidRPr="0094174A" w:rsidRDefault="00DA1D50" w:rsidP="00DA1D50">
                  <w:pPr>
                    <w:jc w:val="center"/>
                    <w:rPr>
                      <w:rFonts w:ascii="Times New Roman" w:hAnsi="Times New Roman"/>
                      <w:color w:val="000000"/>
                    </w:rPr>
                  </w:pPr>
                  <w:r>
                    <w:rPr>
                      <w:rFonts w:ascii="Times New Roman" w:hAnsi="Times New Roman" w:hint="eastAsia"/>
                      <w:color w:val="000000"/>
                    </w:rPr>
                    <w:t>掌握</w:t>
                  </w:r>
                  <w:r>
                    <w:rPr>
                      <w:rFonts w:hint="eastAsia"/>
                      <w:color w:val="000000"/>
                      <w:szCs w:val="21"/>
                    </w:rPr>
                    <w:t>习时序电路相关的集成芯片的使用办法</w:t>
                  </w:r>
                </w:p>
              </w:tc>
              <w:tc>
                <w:tcPr>
                  <w:tcW w:w="1559" w:type="dxa"/>
                  <w:tcBorders>
                    <w:top w:val="single" w:sz="4" w:space="0" w:color="auto"/>
                    <w:left w:val="single" w:sz="4" w:space="0" w:color="auto"/>
                    <w:bottom w:val="single" w:sz="4" w:space="0" w:color="auto"/>
                    <w:right w:val="single" w:sz="4" w:space="0" w:color="auto"/>
                  </w:tcBorders>
                  <w:vAlign w:val="center"/>
                </w:tcPr>
                <w:p w14:paraId="127FDB6F" w14:textId="77777777" w:rsidR="00DA1D50" w:rsidRPr="0094174A" w:rsidRDefault="00DA1D50" w:rsidP="00DA1D50">
                  <w:pPr>
                    <w:jc w:val="center"/>
                    <w:rPr>
                      <w:rFonts w:ascii="Times New Roman" w:hAnsi="Times New Roman"/>
                      <w:color w:val="000000"/>
                    </w:rPr>
                  </w:pPr>
                  <w:r w:rsidRPr="0094174A">
                    <w:rPr>
                      <w:rFonts w:ascii="Times New Roman" w:hAnsi="Times New Roman"/>
                      <w:color w:val="000000"/>
                    </w:rPr>
                    <w:t>验证</w:t>
                  </w:r>
                </w:p>
                <w:p w14:paraId="6E4BF3F8" w14:textId="4E11E3E6" w:rsidR="00DA1D50" w:rsidRPr="0094174A" w:rsidRDefault="00DA1D50" w:rsidP="00DA1D50">
                  <w:pPr>
                    <w:jc w:val="center"/>
                    <w:rPr>
                      <w:rFonts w:ascii="Times New Roman" w:hAnsi="Times New Roman"/>
                      <w:color w:val="000000"/>
                    </w:rPr>
                  </w:pPr>
                  <w:r w:rsidRPr="0094174A">
                    <w:rPr>
                      <w:rFonts w:ascii="Times New Roman" w:hAnsi="Times New Roman"/>
                      <w:color w:val="000000"/>
                    </w:rPr>
                    <w:t>设计</w:t>
                  </w:r>
                </w:p>
              </w:tc>
            </w:tr>
          </w:tbl>
          <w:p w14:paraId="174BE76A" w14:textId="77777777" w:rsidR="009B7C3F" w:rsidRDefault="009B7C3F" w:rsidP="009B7C3F">
            <w:pPr>
              <w:pStyle w:val="10"/>
              <w:numPr>
                <w:ilvl w:val="0"/>
                <w:numId w:val="0"/>
              </w:numPr>
              <w:ind w:left="842" w:hanging="420"/>
            </w:pPr>
          </w:p>
          <w:p w14:paraId="55F9960A" w14:textId="77777777" w:rsidR="003E6D45" w:rsidRPr="009B7C3F" w:rsidRDefault="003E6D45" w:rsidP="003E6D45">
            <w:pPr>
              <w:rPr>
                <w:rFonts w:ascii="Times New Roman" w:hAnsi="Times New Roman"/>
                <w:b/>
                <w:color w:val="000000"/>
              </w:rPr>
            </w:pPr>
          </w:p>
        </w:tc>
      </w:tr>
      <w:tr w:rsidR="00C143D0" w:rsidRPr="0094174A" w14:paraId="3523BC45" w14:textId="77777777" w:rsidTr="007124BE">
        <w:trPr>
          <w:trHeight w:val="1408"/>
        </w:trPr>
        <w:tc>
          <w:tcPr>
            <w:tcW w:w="8388" w:type="dxa"/>
            <w:gridSpan w:val="8"/>
          </w:tcPr>
          <w:p w14:paraId="3E431A03" w14:textId="77777777" w:rsidR="003175F9" w:rsidRPr="0094174A" w:rsidRDefault="003175F9" w:rsidP="0082795C">
            <w:pPr>
              <w:pStyle w:val="1"/>
              <w:rPr>
                <w:color w:val="000000"/>
              </w:rPr>
            </w:pPr>
            <w:r w:rsidRPr="0094174A">
              <w:rPr>
                <w:rFonts w:hint="eastAsia"/>
                <w:color w:val="000000"/>
              </w:rPr>
              <w:lastRenderedPageBreak/>
              <w:t>教学进度安排</w:t>
            </w:r>
          </w:p>
          <w:p w14:paraId="2F49A980" w14:textId="77777777" w:rsidR="00AE023E" w:rsidRPr="0094174A" w:rsidRDefault="00AE023E" w:rsidP="00AE023E">
            <w:pPr>
              <w:widowControl/>
              <w:spacing w:beforeLines="50" w:before="156" w:afterLines="50" w:after="156"/>
              <w:jc w:val="center"/>
              <w:rPr>
                <w:rFonts w:ascii="宋体" w:hAnsi="宋体"/>
                <w:color w:val="000000"/>
                <w:szCs w:val="21"/>
              </w:rPr>
            </w:pPr>
            <w:r w:rsidRPr="0094174A">
              <w:rPr>
                <w:rFonts w:ascii="宋体" w:hAnsi="宋体" w:hint="eastAsia"/>
                <w:b/>
                <w:bCs/>
                <w:color w:val="000000"/>
              </w:rPr>
              <w:t>模拟与数字电路设计教学进度安排表</w:t>
            </w:r>
          </w:p>
          <w:tbl>
            <w:tblPr>
              <w:tblW w:w="8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418"/>
              <w:gridCol w:w="2580"/>
              <w:gridCol w:w="670"/>
              <w:gridCol w:w="2198"/>
              <w:gridCol w:w="648"/>
            </w:tblGrid>
            <w:tr w:rsidR="00C143D0" w:rsidRPr="0094174A" w14:paraId="366518EC" w14:textId="77777777" w:rsidTr="00BB3E80">
              <w:trPr>
                <w:trHeight w:val="340"/>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8671F" w14:textId="77777777" w:rsidR="00AE023E" w:rsidRPr="0094174A" w:rsidRDefault="00AE023E" w:rsidP="00BB3E80">
                  <w:pPr>
                    <w:widowControl/>
                    <w:spacing w:beforeLines="50" w:before="156" w:afterLines="50" w:after="156"/>
                    <w:jc w:val="center"/>
                    <w:rPr>
                      <w:rFonts w:ascii="黑体" w:eastAsia="黑体" w:hAnsi="黑体"/>
                      <w:color w:val="000000"/>
                      <w:sz w:val="24"/>
                      <w:szCs w:val="24"/>
                    </w:rPr>
                  </w:pPr>
                  <w:r w:rsidRPr="0094174A">
                    <w:rPr>
                      <w:rFonts w:ascii="黑体" w:eastAsia="黑体" w:hAnsi="黑体" w:hint="eastAsia"/>
                      <w:color w:val="000000"/>
                      <w:sz w:val="24"/>
                      <w:szCs w:val="24"/>
                    </w:rPr>
                    <w:t>周次</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F98DF03" w14:textId="77777777" w:rsidR="00AE023E" w:rsidRPr="0094174A" w:rsidRDefault="00AE023E" w:rsidP="00BB3E80">
                  <w:pPr>
                    <w:widowControl/>
                    <w:spacing w:beforeLines="50" w:before="156" w:afterLines="50" w:after="156"/>
                    <w:jc w:val="center"/>
                    <w:rPr>
                      <w:rFonts w:ascii="黑体" w:eastAsia="黑体" w:hAnsi="黑体"/>
                      <w:color w:val="000000"/>
                      <w:sz w:val="24"/>
                      <w:szCs w:val="24"/>
                    </w:rPr>
                  </w:pPr>
                  <w:r w:rsidRPr="0094174A">
                    <w:rPr>
                      <w:rFonts w:ascii="黑体" w:eastAsia="黑体" w:hAnsi="黑体" w:hint="eastAsia"/>
                      <w:color w:val="000000"/>
                      <w:sz w:val="24"/>
                      <w:szCs w:val="24"/>
                    </w:rPr>
                    <w:t>章节名称</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36B04C42" w14:textId="77777777" w:rsidR="00AE023E" w:rsidRPr="0094174A" w:rsidRDefault="00AE023E" w:rsidP="00BB3E80">
                  <w:pPr>
                    <w:widowControl/>
                    <w:spacing w:beforeLines="50" w:before="156" w:afterLines="50" w:after="156"/>
                    <w:jc w:val="center"/>
                    <w:rPr>
                      <w:rFonts w:ascii="黑体" w:eastAsia="黑体" w:hAnsi="黑体"/>
                      <w:color w:val="000000"/>
                      <w:sz w:val="24"/>
                      <w:szCs w:val="24"/>
                    </w:rPr>
                  </w:pPr>
                  <w:r w:rsidRPr="0094174A">
                    <w:rPr>
                      <w:rFonts w:ascii="黑体" w:eastAsia="黑体" w:hAnsi="黑体" w:hint="eastAsia"/>
                      <w:color w:val="000000"/>
                      <w:sz w:val="24"/>
                      <w:szCs w:val="24"/>
                    </w:rPr>
                    <w:t>内容提要</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246A5579" w14:textId="77777777" w:rsidR="00AE023E" w:rsidRPr="0094174A" w:rsidRDefault="00AE023E" w:rsidP="00BB3E80">
                  <w:pPr>
                    <w:widowControl/>
                    <w:spacing w:beforeLines="50" w:before="156" w:afterLines="50" w:after="156"/>
                    <w:jc w:val="center"/>
                    <w:rPr>
                      <w:rFonts w:ascii="黑体" w:eastAsia="黑体" w:hAnsi="黑体"/>
                      <w:color w:val="000000"/>
                      <w:sz w:val="24"/>
                      <w:szCs w:val="24"/>
                    </w:rPr>
                  </w:pPr>
                  <w:r w:rsidRPr="0094174A">
                    <w:rPr>
                      <w:rFonts w:ascii="黑体" w:eastAsia="黑体" w:hAnsi="黑体" w:hint="eastAsia"/>
                      <w:color w:val="000000"/>
                      <w:sz w:val="24"/>
                      <w:szCs w:val="24"/>
                    </w:rPr>
                    <w:t>授课时数</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1E5DC01A" w14:textId="77777777" w:rsidR="00AE023E" w:rsidRPr="0094174A" w:rsidRDefault="00AE023E" w:rsidP="00BB3E80">
                  <w:pPr>
                    <w:widowControl/>
                    <w:spacing w:beforeLines="50" w:before="156" w:afterLines="50" w:after="156"/>
                    <w:jc w:val="center"/>
                    <w:rPr>
                      <w:rFonts w:ascii="黑体" w:eastAsia="黑体" w:hAnsi="黑体"/>
                      <w:color w:val="000000"/>
                      <w:sz w:val="24"/>
                      <w:szCs w:val="24"/>
                    </w:rPr>
                  </w:pPr>
                  <w:r w:rsidRPr="0094174A">
                    <w:rPr>
                      <w:rFonts w:ascii="黑体" w:eastAsia="黑体" w:hAnsi="黑体" w:hint="eastAsia"/>
                      <w:color w:val="000000"/>
                      <w:sz w:val="24"/>
                      <w:szCs w:val="24"/>
                    </w:rPr>
                    <w:t>作业及要求</w:t>
                  </w:r>
                </w:p>
              </w:tc>
              <w:tc>
                <w:tcPr>
                  <w:tcW w:w="648" w:type="dxa"/>
                  <w:tcBorders>
                    <w:top w:val="single" w:sz="4" w:space="0" w:color="auto"/>
                    <w:left w:val="nil"/>
                    <w:bottom w:val="single" w:sz="4" w:space="0" w:color="auto"/>
                    <w:right w:val="single" w:sz="4" w:space="0" w:color="auto"/>
                  </w:tcBorders>
                  <w:shd w:val="clear" w:color="auto" w:fill="auto"/>
                  <w:vAlign w:val="center"/>
                  <w:hideMark/>
                </w:tcPr>
                <w:p w14:paraId="0D9F6151" w14:textId="77777777" w:rsidR="00AE023E" w:rsidRPr="0094174A" w:rsidRDefault="00AE023E" w:rsidP="00BB3E80">
                  <w:pPr>
                    <w:widowControl/>
                    <w:spacing w:beforeLines="50" w:before="156" w:afterLines="50" w:after="156"/>
                    <w:jc w:val="center"/>
                    <w:rPr>
                      <w:rFonts w:ascii="黑体" w:eastAsia="黑体" w:hAnsi="黑体"/>
                      <w:color w:val="000000"/>
                      <w:sz w:val="24"/>
                      <w:szCs w:val="24"/>
                    </w:rPr>
                  </w:pPr>
                  <w:r w:rsidRPr="0094174A">
                    <w:rPr>
                      <w:rFonts w:ascii="黑体" w:eastAsia="黑体" w:hAnsi="黑体" w:hint="eastAsia"/>
                      <w:color w:val="000000"/>
                      <w:sz w:val="24"/>
                      <w:szCs w:val="24"/>
                    </w:rPr>
                    <w:t>备注</w:t>
                  </w:r>
                </w:p>
              </w:tc>
            </w:tr>
            <w:tr w:rsidR="00C143D0" w:rsidRPr="0094174A" w14:paraId="3016F14E"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9EDEC" w14:textId="77777777" w:rsidR="00AE023E" w:rsidRPr="0094174A" w:rsidRDefault="00AE023E" w:rsidP="00BB3E80">
                  <w:pPr>
                    <w:widowControl/>
                    <w:spacing w:beforeLines="50" w:before="156" w:afterLines="50" w:after="156"/>
                    <w:jc w:val="center"/>
                    <w:rPr>
                      <w:rFonts w:ascii="宋体" w:hAnsi="宋体"/>
                      <w:color w:val="000000"/>
                      <w:szCs w:val="21"/>
                    </w:rPr>
                  </w:pPr>
                  <w:r w:rsidRPr="0094174A">
                    <w:rPr>
                      <w:rFonts w:ascii="宋体" w:hAnsi="宋体" w:hint="eastAsia"/>
                      <w:color w:val="000000"/>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3A96EEB" w14:textId="56624D8F" w:rsidR="00AE023E" w:rsidRPr="0094174A" w:rsidRDefault="00732102" w:rsidP="00BB3E80">
                  <w:pPr>
                    <w:widowControl/>
                    <w:jc w:val="left"/>
                    <w:rPr>
                      <w:rFonts w:ascii="宋体" w:hAnsi="宋体"/>
                      <w:color w:val="000000"/>
                    </w:rPr>
                  </w:pPr>
                  <w:r>
                    <w:rPr>
                      <w:rFonts w:ascii="宋体" w:hAnsi="宋体" w:hint="eastAsia"/>
                      <w:color w:val="000000"/>
                    </w:rPr>
                    <w:t>概述</w:t>
                  </w:r>
                </w:p>
                <w:p w14:paraId="761114B2" w14:textId="7C772D23" w:rsidR="00AE023E" w:rsidRPr="0094174A" w:rsidRDefault="001D7F03" w:rsidP="00BB3E80">
                  <w:pPr>
                    <w:widowControl/>
                    <w:jc w:val="left"/>
                    <w:rPr>
                      <w:rFonts w:ascii="宋体" w:hAnsi="宋体"/>
                      <w:color w:val="000000"/>
                    </w:rPr>
                  </w:pPr>
                  <w:r>
                    <w:rPr>
                      <w:rFonts w:ascii="宋体" w:hAnsi="宋体" w:hint="eastAsia"/>
                      <w:color w:val="000000"/>
                    </w:rPr>
                    <w:t>电子元</w:t>
                  </w:r>
                  <w:r w:rsidR="00AE023E" w:rsidRPr="0094174A">
                    <w:rPr>
                      <w:rFonts w:ascii="宋体" w:hAnsi="宋体" w:hint="eastAsia"/>
                      <w:color w:val="000000"/>
                    </w:rPr>
                    <w:t>器件基础</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0853DD04"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电子技术的发展及相关概念</w:t>
                  </w:r>
                </w:p>
                <w:p w14:paraId="145288BF"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PN结、二极管、稳压管</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3D54B3E5"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683F670F" w14:textId="3E6600B7" w:rsidR="00AE023E" w:rsidRPr="0094174A" w:rsidRDefault="00AE023E" w:rsidP="00BB3E80">
                  <w:pPr>
                    <w:widowControl/>
                    <w:jc w:val="left"/>
                    <w:rPr>
                      <w:rFonts w:ascii="宋体" w:hAnsi="宋体"/>
                      <w:color w:val="000000"/>
                    </w:rPr>
                  </w:pPr>
                  <w:r w:rsidRPr="0094174A">
                    <w:rPr>
                      <w:rFonts w:ascii="宋体" w:hAnsi="宋体" w:hint="eastAsia"/>
                      <w:color w:val="000000"/>
                    </w:rPr>
                    <w:t>1.用实例讲述电子技术的发展</w:t>
                  </w:r>
                </w:p>
              </w:tc>
              <w:tc>
                <w:tcPr>
                  <w:tcW w:w="648" w:type="dxa"/>
                  <w:tcBorders>
                    <w:top w:val="single" w:sz="4" w:space="0" w:color="auto"/>
                    <w:left w:val="nil"/>
                    <w:bottom w:val="single" w:sz="4" w:space="0" w:color="auto"/>
                    <w:right w:val="single" w:sz="4" w:space="0" w:color="auto"/>
                  </w:tcBorders>
                  <w:shd w:val="clear" w:color="auto" w:fill="auto"/>
                  <w:vAlign w:val="center"/>
                </w:tcPr>
                <w:p w14:paraId="63618ACE" w14:textId="77777777" w:rsidR="00AE023E" w:rsidRPr="0094174A" w:rsidRDefault="00AE023E" w:rsidP="00BB3E80">
                  <w:pPr>
                    <w:widowControl/>
                    <w:spacing w:beforeLines="50" w:before="156" w:afterLines="50" w:after="156"/>
                    <w:jc w:val="center"/>
                    <w:rPr>
                      <w:rFonts w:ascii="宋体" w:hAnsi="宋体"/>
                      <w:color w:val="000000"/>
                    </w:rPr>
                  </w:pPr>
                </w:p>
              </w:tc>
            </w:tr>
            <w:tr w:rsidR="00C143D0" w:rsidRPr="0094174A" w14:paraId="52F59F63"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340976"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65BE2B0"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半导体器件基础</w:t>
                  </w:r>
                </w:p>
                <w:p w14:paraId="5E14464A" w14:textId="77777777" w:rsidR="00AE023E" w:rsidRPr="0094174A" w:rsidRDefault="00AE023E" w:rsidP="00BB3E80">
                  <w:pPr>
                    <w:jc w:val="left"/>
                    <w:rPr>
                      <w:rFonts w:ascii="宋体" w:hAnsi="宋体"/>
                      <w:color w:val="000000"/>
                    </w:rPr>
                  </w:pPr>
                  <w:r w:rsidRPr="0094174A">
                    <w:rPr>
                      <w:rFonts w:ascii="宋体" w:hAnsi="宋体" w:hint="eastAsia"/>
                      <w:color w:val="000000"/>
                    </w:rPr>
                    <w:t>放大电路基础</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4AD9623E"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三极管及其特性</w:t>
                  </w:r>
                </w:p>
                <w:p w14:paraId="109ACACE"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放大电路原理、共发射极放大电路静态工作点图解求解方法</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1D62F1FE"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77EA56BE"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1.放大电路原理理解</w:t>
                  </w:r>
                </w:p>
                <w:p w14:paraId="740E9D13" w14:textId="1CAD740D" w:rsidR="00AE023E" w:rsidRPr="0094174A" w:rsidRDefault="00AE023E" w:rsidP="00BB3E80">
                  <w:pPr>
                    <w:widowControl/>
                    <w:jc w:val="left"/>
                    <w:rPr>
                      <w:rFonts w:ascii="宋体" w:hAnsi="宋体"/>
                      <w:color w:val="000000"/>
                    </w:rPr>
                  </w:pPr>
                  <w:r w:rsidRPr="0094174A">
                    <w:rPr>
                      <w:rFonts w:ascii="宋体" w:hAnsi="宋体" w:hint="eastAsia"/>
                      <w:color w:val="000000"/>
                    </w:rPr>
                    <w:t>2.课后作业</w:t>
                  </w:r>
                  <w:r w:rsidR="00F70869">
                    <w:rPr>
                      <w:rFonts w:ascii="宋体" w:hAnsi="宋体"/>
                      <w:color w:val="000000"/>
                    </w:rPr>
                    <w:t>2</w:t>
                  </w:r>
                  <w:r w:rsidRPr="0094174A">
                    <w:rPr>
                      <w:rFonts w:ascii="宋体" w:hAnsi="宋体" w:hint="eastAsia"/>
                      <w:color w:val="000000"/>
                    </w:rPr>
                    <w:t>.2~</w:t>
                  </w:r>
                  <w:r w:rsidR="00F70869">
                    <w:rPr>
                      <w:rFonts w:ascii="宋体" w:hAnsi="宋体"/>
                      <w:color w:val="000000"/>
                    </w:rPr>
                    <w:t>2</w:t>
                  </w:r>
                  <w:r w:rsidRPr="0094174A">
                    <w:rPr>
                      <w:rFonts w:ascii="宋体" w:hAnsi="宋体" w:hint="eastAsia"/>
                      <w:color w:val="000000"/>
                    </w:rPr>
                    <w:t>.4</w:t>
                  </w:r>
                </w:p>
              </w:tc>
              <w:tc>
                <w:tcPr>
                  <w:tcW w:w="648" w:type="dxa"/>
                  <w:tcBorders>
                    <w:top w:val="single" w:sz="4" w:space="0" w:color="auto"/>
                    <w:left w:val="nil"/>
                    <w:bottom w:val="single" w:sz="4" w:space="0" w:color="auto"/>
                    <w:right w:val="single" w:sz="4" w:space="0" w:color="auto"/>
                  </w:tcBorders>
                  <w:shd w:val="clear" w:color="auto" w:fill="auto"/>
                  <w:vAlign w:val="center"/>
                </w:tcPr>
                <w:p w14:paraId="6FACCB06" w14:textId="77777777" w:rsidR="00AE023E" w:rsidRPr="0094174A" w:rsidRDefault="00AE023E" w:rsidP="00BB3E80">
                  <w:pPr>
                    <w:widowControl/>
                    <w:spacing w:beforeLines="50" w:before="156" w:afterLines="50" w:after="156"/>
                    <w:jc w:val="center"/>
                    <w:rPr>
                      <w:rFonts w:ascii="宋体" w:hAnsi="宋体"/>
                      <w:color w:val="000000"/>
                    </w:rPr>
                  </w:pPr>
                </w:p>
              </w:tc>
            </w:tr>
            <w:tr w:rsidR="00C143D0" w:rsidRPr="0094174A" w14:paraId="692C5427"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07CB2"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EC8970"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放大电路基础</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2C61602F"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共发射极放大电路静态分析、小信号模型、动态分析</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2EB3C464" w14:textId="77777777" w:rsidR="00AE023E" w:rsidRPr="0094174A" w:rsidRDefault="00AE023E" w:rsidP="00BB3E80">
                  <w:pPr>
                    <w:widowControl/>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3204055E" w14:textId="2FDC1968" w:rsidR="00AE023E" w:rsidRPr="0094174A" w:rsidRDefault="00AE023E" w:rsidP="00BB3E80">
                  <w:pPr>
                    <w:widowControl/>
                    <w:jc w:val="left"/>
                    <w:rPr>
                      <w:rFonts w:ascii="宋体" w:hAnsi="宋体"/>
                      <w:color w:val="000000"/>
                    </w:rPr>
                  </w:pPr>
                  <w:r w:rsidRPr="0094174A">
                    <w:rPr>
                      <w:rFonts w:ascii="宋体" w:hAnsi="宋体" w:hint="eastAsia"/>
                      <w:color w:val="000000"/>
                    </w:rPr>
                    <w:t>1.小信号模型的理解</w:t>
                  </w:r>
                </w:p>
              </w:tc>
              <w:tc>
                <w:tcPr>
                  <w:tcW w:w="648" w:type="dxa"/>
                  <w:tcBorders>
                    <w:top w:val="single" w:sz="4" w:space="0" w:color="auto"/>
                    <w:left w:val="nil"/>
                    <w:bottom w:val="single" w:sz="4" w:space="0" w:color="auto"/>
                    <w:right w:val="single" w:sz="4" w:space="0" w:color="auto"/>
                  </w:tcBorders>
                  <w:shd w:val="clear" w:color="auto" w:fill="auto"/>
                  <w:vAlign w:val="center"/>
                </w:tcPr>
                <w:p w14:paraId="5F4EB2C0" w14:textId="77777777" w:rsidR="00AE023E" w:rsidRPr="0094174A" w:rsidRDefault="00AE023E" w:rsidP="00BB3E80">
                  <w:pPr>
                    <w:widowControl/>
                    <w:spacing w:beforeLines="50" w:before="156" w:afterLines="50" w:after="156"/>
                    <w:jc w:val="center"/>
                    <w:rPr>
                      <w:rFonts w:ascii="宋体" w:hAnsi="宋体"/>
                      <w:color w:val="000000"/>
                    </w:rPr>
                  </w:pPr>
                </w:p>
              </w:tc>
            </w:tr>
            <w:tr w:rsidR="00C143D0" w:rsidRPr="0094174A" w14:paraId="776A0E19"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A5454A"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3602204"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放大电路基础</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0A05D025"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稳定静态工作点的放大电路、共集电极及共基极放大电路</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1C0EC302" w14:textId="77777777" w:rsidR="00AE023E" w:rsidRPr="0094174A" w:rsidRDefault="00AE023E" w:rsidP="00BB3E80">
                  <w:pPr>
                    <w:widowControl/>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7D5BD39A" w14:textId="776EC1B8" w:rsidR="00AE023E" w:rsidRPr="0094174A" w:rsidRDefault="00AE023E" w:rsidP="00BB3E80">
                  <w:pPr>
                    <w:widowControl/>
                    <w:jc w:val="left"/>
                    <w:rPr>
                      <w:rFonts w:ascii="宋体" w:hAnsi="宋体"/>
                      <w:color w:val="000000"/>
                    </w:rPr>
                  </w:pPr>
                  <w:r w:rsidRPr="0094174A">
                    <w:rPr>
                      <w:rFonts w:ascii="宋体" w:hAnsi="宋体" w:hint="eastAsia"/>
                      <w:color w:val="000000"/>
                    </w:rPr>
                    <w:t>课后作业3.</w:t>
                  </w:r>
                  <w:r w:rsidR="00F70869">
                    <w:rPr>
                      <w:rFonts w:ascii="宋体" w:hAnsi="宋体"/>
                      <w:color w:val="000000"/>
                    </w:rPr>
                    <w:t>3</w:t>
                  </w:r>
                  <w:r w:rsidRPr="0094174A">
                    <w:rPr>
                      <w:rFonts w:ascii="宋体" w:hAnsi="宋体" w:hint="eastAsia"/>
                      <w:color w:val="000000"/>
                    </w:rPr>
                    <w:t>~3.</w:t>
                  </w:r>
                  <w:r w:rsidR="00F70869">
                    <w:rPr>
                      <w:rFonts w:ascii="宋体" w:hAnsi="宋体"/>
                      <w:color w:val="000000"/>
                    </w:rPr>
                    <w:t>5</w:t>
                  </w:r>
                </w:p>
              </w:tc>
              <w:tc>
                <w:tcPr>
                  <w:tcW w:w="648" w:type="dxa"/>
                  <w:tcBorders>
                    <w:top w:val="single" w:sz="4" w:space="0" w:color="auto"/>
                    <w:left w:val="nil"/>
                    <w:bottom w:val="single" w:sz="4" w:space="0" w:color="auto"/>
                    <w:right w:val="single" w:sz="4" w:space="0" w:color="auto"/>
                  </w:tcBorders>
                  <w:shd w:val="clear" w:color="auto" w:fill="auto"/>
                  <w:vAlign w:val="center"/>
                </w:tcPr>
                <w:p w14:paraId="46D1BDC5" w14:textId="77777777" w:rsidR="00AE023E" w:rsidRPr="0094174A" w:rsidRDefault="00AE023E" w:rsidP="00BB3E80">
                  <w:pPr>
                    <w:widowControl/>
                    <w:spacing w:beforeLines="50" w:before="156" w:afterLines="50" w:after="156"/>
                    <w:jc w:val="center"/>
                    <w:rPr>
                      <w:rFonts w:ascii="宋体" w:hAnsi="宋体"/>
                      <w:color w:val="000000"/>
                    </w:rPr>
                  </w:pPr>
                </w:p>
              </w:tc>
            </w:tr>
            <w:tr w:rsidR="00C143D0" w:rsidRPr="0094174A" w14:paraId="20497E12"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BC5A0"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lastRenderedPageBreak/>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AC95E5E"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集成运算放大器</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4A3634C8"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差分放大电路</w:t>
                  </w:r>
                </w:p>
                <w:p w14:paraId="1C93C795"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集成运算放大电路的组成及特性</w:t>
                  </w:r>
                </w:p>
                <w:p w14:paraId="6C5C5A52"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加减运算放大电路</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2E01E8A9" w14:textId="77777777" w:rsidR="00AE023E" w:rsidRPr="0094174A" w:rsidRDefault="00AE023E" w:rsidP="00BB3E80">
                  <w:pPr>
                    <w:widowControl/>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41FC1562" w14:textId="05A2C700" w:rsidR="00AE023E" w:rsidRPr="0094174A" w:rsidRDefault="00AE023E" w:rsidP="00BB3E80">
                  <w:pPr>
                    <w:widowControl/>
                    <w:jc w:val="left"/>
                    <w:rPr>
                      <w:rFonts w:ascii="宋体" w:hAnsi="宋体"/>
                      <w:color w:val="000000"/>
                    </w:rPr>
                  </w:pPr>
                  <w:r w:rsidRPr="0094174A">
                    <w:rPr>
                      <w:rFonts w:ascii="宋体" w:hAnsi="宋体" w:hint="eastAsia"/>
                      <w:color w:val="000000"/>
                    </w:rPr>
                    <w:t>1.差分放大电路的理解</w:t>
                  </w:r>
                </w:p>
              </w:tc>
              <w:tc>
                <w:tcPr>
                  <w:tcW w:w="648" w:type="dxa"/>
                  <w:tcBorders>
                    <w:top w:val="single" w:sz="4" w:space="0" w:color="auto"/>
                    <w:left w:val="nil"/>
                    <w:bottom w:val="single" w:sz="4" w:space="0" w:color="auto"/>
                    <w:right w:val="single" w:sz="4" w:space="0" w:color="auto"/>
                  </w:tcBorders>
                  <w:shd w:val="clear" w:color="auto" w:fill="auto"/>
                  <w:vAlign w:val="center"/>
                </w:tcPr>
                <w:p w14:paraId="7ECD2D22"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11535307"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630D0"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73B5ED9"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集成运算放大器</w:t>
                  </w:r>
                </w:p>
                <w:p w14:paraId="1BB28905" w14:textId="77777777" w:rsidR="00AE023E" w:rsidRPr="0094174A" w:rsidRDefault="00AE023E" w:rsidP="00BB3E80">
                  <w:pPr>
                    <w:jc w:val="left"/>
                    <w:rPr>
                      <w:rFonts w:ascii="宋体" w:hAnsi="宋体"/>
                      <w:color w:val="000000"/>
                    </w:rPr>
                  </w:pPr>
                  <w:r w:rsidRPr="0094174A">
                    <w:rPr>
                      <w:rFonts w:ascii="宋体" w:hAnsi="宋体" w:hint="eastAsia"/>
                      <w:color w:val="000000"/>
                    </w:rPr>
                    <w:t>直流稳压电源</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2B3F44A8"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集成运算放大电路实例分析</w:t>
                  </w:r>
                </w:p>
                <w:p w14:paraId="3539B195"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直流稳压电源原理及各部分讲解</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015E5EB9"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1C649E86"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1.经典集成运放电路的理解</w:t>
                  </w:r>
                </w:p>
                <w:p w14:paraId="4C1D5181" w14:textId="64E1D629" w:rsidR="00AE023E" w:rsidRPr="0094174A" w:rsidRDefault="00AE023E" w:rsidP="00F70869">
                  <w:pPr>
                    <w:widowControl/>
                    <w:jc w:val="left"/>
                    <w:rPr>
                      <w:rFonts w:ascii="宋体" w:hAnsi="宋体"/>
                      <w:color w:val="000000"/>
                    </w:rPr>
                  </w:pPr>
                  <w:r w:rsidRPr="0094174A">
                    <w:rPr>
                      <w:rFonts w:ascii="宋体" w:hAnsi="宋体" w:hint="eastAsia"/>
                      <w:color w:val="000000"/>
                    </w:rPr>
                    <w:t>2.了解生活中的直流电源</w:t>
                  </w:r>
                </w:p>
              </w:tc>
              <w:tc>
                <w:tcPr>
                  <w:tcW w:w="648" w:type="dxa"/>
                  <w:tcBorders>
                    <w:top w:val="single" w:sz="4" w:space="0" w:color="auto"/>
                    <w:left w:val="nil"/>
                    <w:bottom w:val="single" w:sz="4" w:space="0" w:color="auto"/>
                    <w:right w:val="single" w:sz="4" w:space="0" w:color="auto"/>
                  </w:tcBorders>
                  <w:shd w:val="clear" w:color="auto" w:fill="auto"/>
                  <w:vAlign w:val="center"/>
                </w:tcPr>
                <w:p w14:paraId="1BCC8D3E"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1CA351A6"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4DC4E"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3A46EFC"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数字逻辑基础</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56427A6F"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数的表示、数字逻辑代数基础知识</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4F5FD9B4"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2B2F9F04" w14:textId="0989BA62" w:rsidR="00AE023E" w:rsidRPr="0094174A" w:rsidRDefault="00AE023E" w:rsidP="00BB3E80">
                  <w:pPr>
                    <w:widowControl/>
                    <w:jc w:val="left"/>
                    <w:rPr>
                      <w:rFonts w:ascii="宋体" w:hAnsi="宋体"/>
                      <w:color w:val="000000"/>
                    </w:rPr>
                  </w:pPr>
                  <w:r w:rsidRPr="0094174A">
                    <w:rPr>
                      <w:rFonts w:ascii="宋体" w:hAnsi="宋体" w:hint="eastAsia"/>
                      <w:color w:val="000000"/>
                    </w:rPr>
                    <w:t>课后作业</w:t>
                  </w:r>
                  <w:r w:rsidR="00F70869">
                    <w:rPr>
                      <w:rFonts w:ascii="宋体" w:hAnsi="宋体"/>
                      <w:color w:val="000000"/>
                    </w:rPr>
                    <w:t>4</w:t>
                  </w:r>
                  <w:r w:rsidRPr="0094174A">
                    <w:rPr>
                      <w:rFonts w:ascii="宋体" w:hAnsi="宋体" w:hint="eastAsia"/>
                      <w:color w:val="000000"/>
                    </w:rPr>
                    <w:t>.1~</w:t>
                  </w:r>
                  <w:r w:rsidR="00F70869">
                    <w:rPr>
                      <w:rFonts w:ascii="宋体" w:hAnsi="宋体"/>
                      <w:color w:val="000000"/>
                    </w:rPr>
                    <w:t>4</w:t>
                  </w:r>
                  <w:r w:rsidRPr="0094174A">
                    <w:rPr>
                      <w:rFonts w:ascii="宋体" w:hAnsi="宋体" w:hint="eastAsia"/>
                      <w:color w:val="000000"/>
                    </w:rPr>
                    <w:t>.</w:t>
                  </w:r>
                  <w:r w:rsidR="00F70869">
                    <w:rPr>
                      <w:rFonts w:ascii="宋体" w:hAnsi="宋体"/>
                      <w:color w:val="000000"/>
                    </w:rPr>
                    <w:t>3</w:t>
                  </w:r>
                </w:p>
              </w:tc>
              <w:tc>
                <w:tcPr>
                  <w:tcW w:w="648" w:type="dxa"/>
                  <w:tcBorders>
                    <w:top w:val="single" w:sz="4" w:space="0" w:color="auto"/>
                    <w:left w:val="nil"/>
                    <w:bottom w:val="single" w:sz="4" w:space="0" w:color="auto"/>
                    <w:right w:val="single" w:sz="4" w:space="0" w:color="auto"/>
                  </w:tcBorders>
                  <w:shd w:val="clear" w:color="auto" w:fill="auto"/>
                  <w:vAlign w:val="center"/>
                </w:tcPr>
                <w:p w14:paraId="5CF42103"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28E802DB"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013D0"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8</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84E97C"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数字逻辑基础</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61FDE222"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用公式对逻辑函数化简</w:t>
                  </w:r>
                </w:p>
                <w:p w14:paraId="63D91302"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用</w:t>
                  </w:r>
                  <w:proofErr w:type="gramStart"/>
                  <w:r w:rsidRPr="0094174A">
                    <w:rPr>
                      <w:rFonts w:ascii="宋体" w:hAnsi="宋体" w:hint="eastAsia"/>
                      <w:color w:val="000000"/>
                    </w:rPr>
                    <w:t>卡诺图的</w:t>
                  </w:r>
                  <w:proofErr w:type="gramEnd"/>
                  <w:r w:rsidRPr="0094174A">
                    <w:rPr>
                      <w:rFonts w:ascii="宋体" w:hAnsi="宋体" w:hint="eastAsia"/>
                      <w:color w:val="000000"/>
                    </w:rPr>
                    <w:t>方法对逻辑函数化简</w:t>
                  </w:r>
                </w:p>
                <w:p w14:paraId="19BB19B5"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无关项的逻辑函数化简</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39D5F066"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5F744302" w14:textId="5A0B0C39" w:rsidR="00AE023E" w:rsidRPr="0094174A" w:rsidRDefault="00AE023E" w:rsidP="00BB3E80">
                  <w:pPr>
                    <w:widowControl/>
                    <w:jc w:val="left"/>
                    <w:rPr>
                      <w:rFonts w:ascii="宋体" w:hAnsi="宋体"/>
                      <w:color w:val="000000"/>
                    </w:rPr>
                  </w:pPr>
                  <w:r w:rsidRPr="0094174A">
                    <w:rPr>
                      <w:rFonts w:ascii="宋体" w:hAnsi="宋体" w:hint="eastAsia"/>
                      <w:color w:val="000000"/>
                    </w:rPr>
                    <w:t>课后作业</w:t>
                  </w:r>
                  <w:r w:rsidR="00F70869">
                    <w:rPr>
                      <w:rFonts w:ascii="宋体" w:hAnsi="宋体"/>
                      <w:color w:val="000000"/>
                    </w:rPr>
                    <w:t>4</w:t>
                  </w:r>
                  <w:r w:rsidRPr="0094174A">
                    <w:rPr>
                      <w:rFonts w:ascii="宋体" w:hAnsi="宋体" w:hint="eastAsia"/>
                      <w:color w:val="000000"/>
                    </w:rPr>
                    <w:t>.</w:t>
                  </w:r>
                  <w:r w:rsidR="00F70869">
                    <w:rPr>
                      <w:rFonts w:ascii="宋体" w:hAnsi="宋体"/>
                      <w:color w:val="000000"/>
                    </w:rPr>
                    <w:t>5</w:t>
                  </w:r>
                  <w:r w:rsidRPr="0094174A">
                    <w:rPr>
                      <w:rFonts w:ascii="宋体" w:hAnsi="宋体" w:hint="eastAsia"/>
                      <w:color w:val="000000"/>
                    </w:rPr>
                    <w:t>~</w:t>
                  </w:r>
                  <w:r w:rsidR="00F70869">
                    <w:rPr>
                      <w:rFonts w:ascii="宋体" w:hAnsi="宋体"/>
                      <w:color w:val="000000"/>
                    </w:rPr>
                    <w:t>4</w:t>
                  </w:r>
                  <w:r w:rsidRPr="0094174A">
                    <w:rPr>
                      <w:rFonts w:ascii="宋体" w:hAnsi="宋体" w:hint="eastAsia"/>
                      <w:color w:val="000000"/>
                    </w:rPr>
                    <w:t>.</w:t>
                  </w:r>
                  <w:r w:rsidR="00F70869">
                    <w:rPr>
                      <w:rFonts w:ascii="宋体" w:hAnsi="宋体"/>
                      <w:color w:val="000000"/>
                    </w:rPr>
                    <w:t>7</w:t>
                  </w:r>
                </w:p>
              </w:tc>
              <w:tc>
                <w:tcPr>
                  <w:tcW w:w="648" w:type="dxa"/>
                  <w:tcBorders>
                    <w:top w:val="single" w:sz="4" w:space="0" w:color="auto"/>
                    <w:left w:val="nil"/>
                    <w:bottom w:val="single" w:sz="4" w:space="0" w:color="auto"/>
                    <w:right w:val="single" w:sz="4" w:space="0" w:color="auto"/>
                  </w:tcBorders>
                  <w:shd w:val="clear" w:color="auto" w:fill="auto"/>
                  <w:vAlign w:val="center"/>
                </w:tcPr>
                <w:p w14:paraId="0A3B8849"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61B471B4"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25716"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9</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593C46E"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组合逻辑电路</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30E376D8"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组合逻辑电路的分析和设计</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21530FDE"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0A94717F" w14:textId="792A4188" w:rsidR="00AE023E" w:rsidRPr="0094174A" w:rsidRDefault="00AE023E" w:rsidP="00BB3E80">
                  <w:pPr>
                    <w:widowControl/>
                    <w:jc w:val="left"/>
                    <w:rPr>
                      <w:rFonts w:ascii="宋体" w:hAnsi="宋体"/>
                      <w:color w:val="000000"/>
                    </w:rPr>
                  </w:pPr>
                  <w:r w:rsidRPr="0094174A">
                    <w:rPr>
                      <w:rFonts w:ascii="宋体" w:hAnsi="宋体" w:hint="eastAsia"/>
                      <w:color w:val="000000"/>
                    </w:rPr>
                    <w:t>课后作业</w:t>
                  </w:r>
                  <w:r w:rsidR="00F70869">
                    <w:rPr>
                      <w:rFonts w:ascii="宋体" w:hAnsi="宋体"/>
                      <w:color w:val="000000"/>
                    </w:rPr>
                    <w:t>5</w:t>
                  </w:r>
                  <w:r w:rsidRPr="0094174A">
                    <w:rPr>
                      <w:rFonts w:ascii="宋体" w:hAnsi="宋体" w:hint="eastAsia"/>
                      <w:color w:val="000000"/>
                    </w:rPr>
                    <w:t>.1~</w:t>
                  </w:r>
                  <w:r w:rsidR="00F70869">
                    <w:rPr>
                      <w:rFonts w:ascii="宋体" w:hAnsi="宋体"/>
                      <w:color w:val="000000"/>
                    </w:rPr>
                    <w:t>5</w:t>
                  </w:r>
                  <w:r w:rsidRPr="0094174A">
                    <w:rPr>
                      <w:rFonts w:ascii="宋体" w:hAnsi="宋体" w:hint="eastAsia"/>
                      <w:color w:val="000000"/>
                    </w:rPr>
                    <w:t>.</w:t>
                  </w:r>
                  <w:r w:rsidR="00F70869">
                    <w:rPr>
                      <w:rFonts w:ascii="宋体" w:hAnsi="宋体"/>
                      <w:color w:val="000000"/>
                    </w:rPr>
                    <w:t>3</w:t>
                  </w:r>
                </w:p>
              </w:tc>
              <w:tc>
                <w:tcPr>
                  <w:tcW w:w="648" w:type="dxa"/>
                  <w:tcBorders>
                    <w:top w:val="single" w:sz="4" w:space="0" w:color="auto"/>
                    <w:left w:val="nil"/>
                    <w:bottom w:val="single" w:sz="4" w:space="0" w:color="auto"/>
                    <w:right w:val="single" w:sz="4" w:space="0" w:color="auto"/>
                  </w:tcBorders>
                  <w:shd w:val="clear" w:color="auto" w:fill="auto"/>
                  <w:vAlign w:val="center"/>
                </w:tcPr>
                <w:p w14:paraId="7BD2D14D"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68B60804"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7AF49C"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10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206E5EE"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组合逻辑电路</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7DAFAC74"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常用的组合逻辑模块的使用</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5777EBE7"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2EA1F03C" w14:textId="17033EF3" w:rsidR="00AE023E" w:rsidRPr="0094174A" w:rsidRDefault="00AE023E" w:rsidP="00BB3E80">
                  <w:pPr>
                    <w:widowControl/>
                    <w:jc w:val="left"/>
                    <w:rPr>
                      <w:rFonts w:ascii="宋体" w:hAnsi="宋体"/>
                      <w:color w:val="000000"/>
                    </w:rPr>
                  </w:pPr>
                  <w:r w:rsidRPr="0094174A">
                    <w:rPr>
                      <w:rFonts w:ascii="宋体" w:hAnsi="宋体" w:hint="eastAsia"/>
                      <w:color w:val="000000"/>
                    </w:rPr>
                    <w:t>课后作业</w:t>
                  </w:r>
                  <w:r w:rsidR="00F70869">
                    <w:rPr>
                      <w:rFonts w:ascii="宋体" w:hAnsi="宋体"/>
                      <w:color w:val="000000"/>
                    </w:rPr>
                    <w:t>5</w:t>
                  </w:r>
                  <w:r w:rsidRPr="0094174A">
                    <w:rPr>
                      <w:rFonts w:ascii="宋体" w:hAnsi="宋体" w:hint="eastAsia"/>
                      <w:color w:val="000000"/>
                    </w:rPr>
                    <w:t>.</w:t>
                  </w:r>
                  <w:r w:rsidR="00F70869">
                    <w:rPr>
                      <w:rFonts w:ascii="宋体" w:hAnsi="宋体"/>
                      <w:color w:val="000000"/>
                    </w:rPr>
                    <w:t>5</w:t>
                  </w:r>
                  <w:r w:rsidRPr="0094174A">
                    <w:rPr>
                      <w:rFonts w:ascii="宋体" w:hAnsi="宋体" w:hint="eastAsia"/>
                      <w:color w:val="000000"/>
                    </w:rPr>
                    <w:t>~</w:t>
                  </w:r>
                  <w:r w:rsidR="00F70869">
                    <w:rPr>
                      <w:rFonts w:ascii="宋体" w:hAnsi="宋体"/>
                      <w:color w:val="000000"/>
                    </w:rPr>
                    <w:t>5</w:t>
                  </w:r>
                  <w:r w:rsidRPr="0094174A">
                    <w:rPr>
                      <w:rFonts w:ascii="宋体" w:hAnsi="宋体" w:hint="eastAsia"/>
                      <w:color w:val="000000"/>
                    </w:rPr>
                    <w:t>.</w:t>
                  </w:r>
                  <w:r w:rsidR="00F70869">
                    <w:rPr>
                      <w:rFonts w:ascii="宋体" w:hAnsi="宋体"/>
                      <w:color w:val="000000"/>
                    </w:rPr>
                    <w:t>7</w:t>
                  </w:r>
                </w:p>
              </w:tc>
              <w:tc>
                <w:tcPr>
                  <w:tcW w:w="648" w:type="dxa"/>
                  <w:tcBorders>
                    <w:top w:val="single" w:sz="4" w:space="0" w:color="auto"/>
                    <w:left w:val="nil"/>
                    <w:bottom w:val="single" w:sz="4" w:space="0" w:color="auto"/>
                    <w:right w:val="single" w:sz="4" w:space="0" w:color="auto"/>
                  </w:tcBorders>
                  <w:shd w:val="clear" w:color="auto" w:fill="auto"/>
                  <w:vAlign w:val="center"/>
                </w:tcPr>
                <w:p w14:paraId="1589F62E"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178C2344"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E8255"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11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6BABA8B"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时序逻辑电路基础</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44931ACC"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时序逻辑电路概念</w:t>
                  </w:r>
                </w:p>
                <w:p w14:paraId="5A77D5B4"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触发器：RS触发器、D触发器、JK触发器</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424E532D"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51D9B7B1"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1.设计一款抢答电路</w:t>
                  </w:r>
                </w:p>
                <w:p w14:paraId="2868F30B" w14:textId="7292B4E9" w:rsidR="00AE023E" w:rsidRPr="0094174A" w:rsidRDefault="00AE023E" w:rsidP="00BB3E80">
                  <w:pPr>
                    <w:widowControl/>
                    <w:jc w:val="left"/>
                    <w:rPr>
                      <w:rFonts w:ascii="宋体" w:hAnsi="宋体"/>
                      <w:color w:val="000000"/>
                    </w:rPr>
                  </w:pPr>
                  <w:r w:rsidRPr="0094174A">
                    <w:rPr>
                      <w:rFonts w:ascii="宋体" w:hAnsi="宋体" w:hint="eastAsia"/>
                      <w:color w:val="000000"/>
                    </w:rPr>
                    <w:t>2.课后作业</w:t>
                  </w:r>
                </w:p>
              </w:tc>
              <w:tc>
                <w:tcPr>
                  <w:tcW w:w="648" w:type="dxa"/>
                  <w:tcBorders>
                    <w:top w:val="single" w:sz="4" w:space="0" w:color="auto"/>
                    <w:left w:val="nil"/>
                    <w:bottom w:val="single" w:sz="4" w:space="0" w:color="auto"/>
                    <w:right w:val="single" w:sz="4" w:space="0" w:color="auto"/>
                  </w:tcBorders>
                  <w:shd w:val="clear" w:color="auto" w:fill="auto"/>
                  <w:vAlign w:val="center"/>
                </w:tcPr>
                <w:p w14:paraId="5D40BC7E"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31202FA6"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193FC"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12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70711CC"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时序逻辑电路的分析和设计</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1542A4A4"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时序逻辑电路的分析过程</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38B2DFC6"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413F919C" w14:textId="7A4A40BE" w:rsidR="00AE023E" w:rsidRPr="0094174A" w:rsidRDefault="00AE023E" w:rsidP="00BB3E80">
                  <w:pPr>
                    <w:widowControl/>
                    <w:jc w:val="left"/>
                    <w:rPr>
                      <w:rFonts w:ascii="宋体" w:hAnsi="宋体"/>
                      <w:color w:val="000000"/>
                    </w:rPr>
                  </w:pPr>
                  <w:r w:rsidRPr="0094174A">
                    <w:rPr>
                      <w:rFonts w:ascii="宋体" w:hAnsi="宋体" w:hint="eastAsia"/>
                      <w:color w:val="000000"/>
                    </w:rPr>
                    <w:t>课后作业</w:t>
                  </w:r>
                  <w:r w:rsidR="00F70869">
                    <w:rPr>
                      <w:rFonts w:ascii="宋体" w:hAnsi="宋体"/>
                      <w:color w:val="000000"/>
                    </w:rPr>
                    <w:t>6</w:t>
                  </w:r>
                  <w:r w:rsidRPr="0094174A">
                    <w:rPr>
                      <w:rFonts w:ascii="宋体" w:hAnsi="宋体" w:hint="eastAsia"/>
                      <w:color w:val="000000"/>
                    </w:rPr>
                    <w:t>.1~</w:t>
                  </w:r>
                  <w:r w:rsidR="00F70869">
                    <w:rPr>
                      <w:rFonts w:ascii="宋体" w:hAnsi="宋体"/>
                      <w:color w:val="000000"/>
                    </w:rPr>
                    <w:t>6</w:t>
                  </w:r>
                  <w:r w:rsidRPr="0094174A">
                    <w:rPr>
                      <w:rFonts w:ascii="宋体" w:hAnsi="宋体" w:hint="eastAsia"/>
                      <w:color w:val="000000"/>
                    </w:rPr>
                    <w:t>.</w:t>
                  </w:r>
                  <w:r w:rsidR="00F70869">
                    <w:rPr>
                      <w:rFonts w:ascii="宋体" w:hAnsi="宋体"/>
                      <w:color w:val="000000"/>
                    </w:rPr>
                    <w:t>3</w:t>
                  </w:r>
                </w:p>
              </w:tc>
              <w:tc>
                <w:tcPr>
                  <w:tcW w:w="648" w:type="dxa"/>
                  <w:tcBorders>
                    <w:top w:val="single" w:sz="4" w:space="0" w:color="auto"/>
                    <w:left w:val="nil"/>
                    <w:bottom w:val="single" w:sz="4" w:space="0" w:color="auto"/>
                    <w:right w:val="single" w:sz="4" w:space="0" w:color="auto"/>
                  </w:tcBorders>
                  <w:shd w:val="clear" w:color="auto" w:fill="auto"/>
                  <w:vAlign w:val="center"/>
                </w:tcPr>
                <w:p w14:paraId="3EC1EFFA"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1BE614B6"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0C760"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13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67D8011"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时序逻辑电路的分析和设计</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47A71658"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时序逻辑电路的设计过程</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701105B5"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5814E57E" w14:textId="3CA59915" w:rsidR="00AE023E" w:rsidRPr="0094174A" w:rsidRDefault="00AE023E" w:rsidP="00BB3E80">
                  <w:pPr>
                    <w:widowControl/>
                    <w:jc w:val="left"/>
                    <w:rPr>
                      <w:rFonts w:ascii="宋体" w:hAnsi="宋体"/>
                      <w:color w:val="000000"/>
                    </w:rPr>
                  </w:pPr>
                  <w:r w:rsidRPr="0094174A">
                    <w:rPr>
                      <w:rFonts w:ascii="宋体" w:hAnsi="宋体" w:hint="eastAsia"/>
                      <w:color w:val="000000"/>
                    </w:rPr>
                    <w:t>课后作业</w:t>
                  </w:r>
                  <w:r w:rsidR="00F70869">
                    <w:rPr>
                      <w:rFonts w:ascii="宋体" w:hAnsi="宋体"/>
                      <w:color w:val="000000"/>
                    </w:rPr>
                    <w:t>6</w:t>
                  </w:r>
                  <w:r w:rsidRPr="0094174A">
                    <w:rPr>
                      <w:rFonts w:ascii="宋体" w:hAnsi="宋体" w:hint="eastAsia"/>
                      <w:color w:val="000000"/>
                    </w:rPr>
                    <w:t>.5~</w:t>
                  </w:r>
                  <w:r w:rsidR="00F70869">
                    <w:rPr>
                      <w:rFonts w:ascii="宋体" w:hAnsi="宋体"/>
                      <w:color w:val="000000"/>
                    </w:rPr>
                    <w:t>6</w:t>
                  </w:r>
                  <w:r w:rsidRPr="0094174A">
                    <w:rPr>
                      <w:rFonts w:ascii="宋体" w:hAnsi="宋体" w:hint="eastAsia"/>
                      <w:color w:val="000000"/>
                    </w:rPr>
                    <w:t>.8</w:t>
                  </w:r>
                </w:p>
              </w:tc>
              <w:tc>
                <w:tcPr>
                  <w:tcW w:w="648" w:type="dxa"/>
                  <w:tcBorders>
                    <w:top w:val="single" w:sz="4" w:space="0" w:color="auto"/>
                    <w:left w:val="nil"/>
                    <w:bottom w:val="single" w:sz="4" w:space="0" w:color="auto"/>
                    <w:right w:val="single" w:sz="4" w:space="0" w:color="auto"/>
                  </w:tcBorders>
                  <w:shd w:val="clear" w:color="auto" w:fill="auto"/>
                  <w:vAlign w:val="center"/>
                </w:tcPr>
                <w:p w14:paraId="34B4EC9D"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010D0B2B"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53D24"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14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7F782AB"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时序逻辑电路的分析和设计</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0D5CA5E1"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时序逻辑电路的实例讲解、习题课</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36544E5A"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5B4EB394" w14:textId="3E3983A2" w:rsidR="00AE023E" w:rsidRPr="0094174A" w:rsidRDefault="00AE023E" w:rsidP="00BB3E80">
                  <w:pPr>
                    <w:widowControl/>
                    <w:jc w:val="left"/>
                    <w:rPr>
                      <w:rFonts w:ascii="宋体" w:hAnsi="宋体"/>
                      <w:color w:val="000000"/>
                    </w:rPr>
                  </w:pPr>
                  <w:r w:rsidRPr="0094174A">
                    <w:rPr>
                      <w:rFonts w:ascii="宋体" w:hAnsi="宋体" w:hint="eastAsia"/>
                      <w:color w:val="000000"/>
                    </w:rPr>
                    <w:t>课后作业</w:t>
                  </w:r>
                  <w:r w:rsidR="00F70869">
                    <w:rPr>
                      <w:rFonts w:ascii="宋体" w:hAnsi="宋体"/>
                      <w:color w:val="000000"/>
                    </w:rPr>
                    <w:t>6</w:t>
                  </w:r>
                  <w:r w:rsidRPr="0094174A">
                    <w:rPr>
                      <w:rFonts w:ascii="宋体" w:hAnsi="宋体" w:hint="eastAsia"/>
                      <w:color w:val="000000"/>
                    </w:rPr>
                    <w:t>.9~</w:t>
                  </w:r>
                  <w:r w:rsidR="00F70869">
                    <w:rPr>
                      <w:rFonts w:ascii="宋体" w:hAnsi="宋体"/>
                      <w:color w:val="000000"/>
                    </w:rPr>
                    <w:t>6</w:t>
                  </w:r>
                  <w:r w:rsidRPr="0094174A">
                    <w:rPr>
                      <w:rFonts w:ascii="宋体" w:hAnsi="宋体" w:hint="eastAsia"/>
                      <w:color w:val="000000"/>
                    </w:rPr>
                    <w:t>.1</w:t>
                  </w:r>
                  <w:r w:rsidR="00F70869">
                    <w:rPr>
                      <w:rFonts w:ascii="宋体" w:hAnsi="宋体"/>
                      <w:color w:val="000000"/>
                    </w:rPr>
                    <w:t>1</w:t>
                  </w:r>
                </w:p>
              </w:tc>
              <w:tc>
                <w:tcPr>
                  <w:tcW w:w="648" w:type="dxa"/>
                  <w:tcBorders>
                    <w:top w:val="single" w:sz="4" w:space="0" w:color="auto"/>
                    <w:left w:val="nil"/>
                    <w:bottom w:val="single" w:sz="4" w:space="0" w:color="auto"/>
                    <w:right w:val="single" w:sz="4" w:space="0" w:color="auto"/>
                  </w:tcBorders>
                  <w:shd w:val="clear" w:color="auto" w:fill="auto"/>
                  <w:vAlign w:val="center"/>
                </w:tcPr>
                <w:p w14:paraId="754C0948"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71749F70"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721569"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15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FAC3E1A"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时序逻辑电路的分析和设计</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3DD75279" w14:textId="77777777" w:rsidR="00AE023E" w:rsidRPr="0094174A" w:rsidRDefault="00AE023E" w:rsidP="00BB3E80">
                  <w:pPr>
                    <w:widowControl/>
                    <w:spacing w:beforeLines="50" w:before="156" w:afterLines="50" w:after="156"/>
                    <w:jc w:val="left"/>
                    <w:rPr>
                      <w:rFonts w:ascii="宋体" w:hAnsi="宋体"/>
                      <w:color w:val="000000"/>
                    </w:rPr>
                  </w:pPr>
                  <w:r w:rsidRPr="0094174A">
                    <w:rPr>
                      <w:rFonts w:ascii="宋体" w:hAnsi="宋体" w:hint="eastAsia"/>
                      <w:color w:val="000000"/>
                    </w:rPr>
                    <w:t>常用时序逻辑模块及其应用 定时器、移位寄存器</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0883BC82"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40E384D1" w14:textId="38E69EB6" w:rsidR="00AE023E" w:rsidRPr="0094174A" w:rsidRDefault="00AE023E" w:rsidP="00BB3E80">
                  <w:pPr>
                    <w:widowControl/>
                    <w:jc w:val="left"/>
                    <w:rPr>
                      <w:rFonts w:ascii="宋体" w:hAnsi="宋体"/>
                      <w:color w:val="000000"/>
                    </w:rPr>
                  </w:pPr>
                  <w:r w:rsidRPr="0094174A">
                    <w:rPr>
                      <w:rFonts w:ascii="宋体" w:hAnsi="宋体" w:hint="eastAsia"/>
                      <w:color w:val="000000"/>
                    </w:rPr>
                    <w:t>课后作业</w:t>
                  </w:r>
                  <w:r w:rsidR="00F70869">
                    <w:rPr>
                      <w:rFonts w:ascii="宋体" w:hAnsi="宋体"/>
                      <w:color w:val="000000"/>
                    </w:rPr>
                    <w:t>6</w:t>
                  </w:r>
                  <w:r w:rsidRPr="0094174A">
                    <w:rPr>
                      <w:rFonts w:ascii="宋体" w:hAnsi="宋体" w:hint="eastAsia"/>
                      <w:color w:val="000000"/>
                    </w:rPr>
                    <w:t>.</w:t>
                  </w:r>
                  <w:r w:rsidR="00F70869">
                    <w:rPr>
                      <w:rFonts w:ascii="宋体" w:hAnsi="宋体"/>
                      <w:color w:val="000000"/>
                    </w:rPr>
                    <w:t>12</w:t>
                  </w:r>
                  <w:r w:rsidRPr="0094174A">
                    <w:rPr>
                      <w:rFonts w:ascii="宋体" w:hAnsi="宋体" w:hint="eastAsia"/>
                      <w:color w:val="000000"/>
                    </w:rPr>
                    <w:t>~</w:t>
                  </w:r>
                  <w:r w:rsidR="00F70869">
                    <w:rPr>
                      <w:rFonts w:ascii="宋体" w:hAnsi="宋体"/>
                      <w:color w:val="000000"/>
                    </w:rPr>
                    <w:t>6</w:t>
                  </w:r>
                  <w:r w:rsidRPr="0094174A">
                    <w:rPr>
                      <w:rFonts w:ascii="宋体" w:hAnsi="宋体" w:hint="eastAsia"/>
                      <w:color w:val="000000"/>
                    </w:rPr>
                    <w:t>.1</w:t>
                  </w:r>
                  <w:r w:rsidR="00F70869">
                    <w:rPr>
                      <w:rFonts w:ascii="宋体" w:hAnsi="宋体"/>
                      <w:color w:val="000000"/>
                    </w:rPr>
                    <w:t>3</w:t>
                  </w:r>
                </w:p>
              </w:tc>
              <w:tc>
                <w:tcPr>
                  <w:tcW w:w="648" w:type="dxa"/>
                  <w:tcBorders>
                    <w:top w:val="single" w:sz="4" w:space="0" w:color="auto"/>
                    <w:left w:val="nil"/>
                    <w:bottom w:val="single" w:sz="4" w:space="0" w:color="auto"/>
                    <w:right w:val="single" w:sz="4" w:space="0" w:color="auto"/>
                  </w:tcBorders>
                  <w:shd w:val="clear" w:color="auto" w:fill="auto"/>
                  <w:vAlign w:val="center"/>
                </w:tcPr>
                <w:p w14:paraId="736B2B9A"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15722AA7" w14:textId="77777777" w:rsidTr="00BB3E80">
              <w:trPr>
                <w:trHeight w:val="794"/>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158C7E"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16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FBB7A8B" w14:textId="3F76A038" w:rsidR="00AE023E" w:rsidRPr="0094174A" w:rsidRDefault="00F70869" w:rsidP="00BB3E80">
                  <w:pPr>
                    <w:widowControl/>
                    <w:jc w:val="left"/>
                    <w:rPr>
                      <w:rFonts w:ascii="宋体" w:hAnsi="宋体"/>
                      <w:color w:val="000000"/>
                    </w:rPr>
                  </w:pPr>
                  <w:r>
                    <w:rPr>
                      <w:rFonts w:ascii="宋体" w:hAnsi="宋体" w:hint="eastAsia"/>
                      <w:color w:val="000000"/>
                    </w:rPr>
                    <w:t>指令系统与汇编语言</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5B780291" w14:textId="5A2804C7" w:rsidR="00AE023E" w:rsidRPr="0094174A" w:rsidRDefault="00F70869" w:rsidP="00BB3E80">
                  <w:pPr>
                    <w:widowControl/>
                    <w:spacing w:beforeLines="50" w:before="156" w:afterLines="50" w:after="156"/>
                    <w:jc w:val="left"/>
                    <w:rPr>
                      <w:rFonts w:ascii="宋体" w:hAnsi="宋体"/>
                      <w:color w:val="000000"/>
                    </w:rPr>
                  </w:pPr>
                  <w:r>
                    <w:rPr>
                      <w:rFonts w:ascii="宋体" w:hAnsi="宋体" w:hint="eastAsia"/>
                      <w:color w:val="000000"/>
                    </w:rPr>
                    <w:t>R</w:t>
                  </w:r>
                  <w:r>
                    <w:rPr>
                      <w:rFonts w:ascii="宋体" w:hAnsi="宋体"/>
                      <w:color w:val="000000"/>
                    </w:rPr>
                    <w:t>ISC-V</w:t>
                  </w:r>
                  <w:r>
                    <w:rPr>
                      <w:rFonts w:ascii="宋体" w:hAnsi="宋体" w:hint="eastAsia"/>
                      <w:color w:val="000000"/>
                    </w:rPr>
                    <w:t>基本指令、汇编语言基本语法</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26074AFF"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00D4D5B5" w14:textId="2C57FF1A" w:rsidR="00AE023E" w:rsidRPr="0094174A" w:rsidRDefault="00F70869" w:rsidP="00BB3E80">
                  <w:pPr>
                    <w:widowControl/>
                    <w:jc w:val="left"/>
                    <w:rPr>
                      <w:rFonts w:ascii="宋体" w:hAnsi="宋体"/>
                      <w:color w:val="000000"/>
                    </w:rPr>
                  </w:pPr>
                  <w:r>
                    <w:rPr>
                      <w:rFonts w:ascii="宋体" w:hAnsi="宋体" w:hint="eastAsia"/>
                      <w:color w:val="000000"/>
                    </w:rPr>
                    <w:t xml:space="preserve">课后作业 </w:t>
                  </w:r>
                  <w:r>
                    <w:rPr>
                      <w:rFonts w:ascii="宋体" w:hAnsi="宋体"/>
                      <w:color w:val="000000"/>
                    </w:rPr>
                    <w:t>7.1</w:t>
                  </w:r>
                  <w:r w:rsidRPr="0094174A">
                    <w:rPr>
                      <w:rFonts w:ascii="宋体" w:hAnsi="宋体" w:hint="eastAsia"/>
                      <w:color w:val="000000"/>
                    </w:rPr>
                    <w:t>~</w:t>
                  </w:r>
                  <w:r>
                    <w:rPr>
                      <w:rFonts w:ascii="宋体" w:hAnsi="宋体"/>
                      <w:color w:val="000000"/>
                    </w:rPr>
                    <w:t>7</w:t>
                  </w:r>
                  <w:r w:rsidRPr="0094174A">
                    <w:rPr>
                      <w:rFonts w:ascii="宋体" w:hAnsi="宋体" w:hint="eastAsia"/>
                      <w:color w:val="000000"/>
                    </w:rPr>
                    <w:t>.</w:t>
                  </w:r>
                  <w:r>
                    <w:rPr>
                      <w:rFonts w:ascii="宋体" w:hAnsi="宋体"/>
                      <w:color w:val="000000"/>
                    </w:rPr>
                    <w:t>5</w:t>
                  </w:r>
                </w:p>
              </w:tc>
              <w:tc>
                <w:tcPr>
                  <w:tcW w:w="648" w:type="dxa"/>
                  <w:tcBorders>
                    <w:top w:val="single" w:sz="4" w:space="0" w:color="auto"/>
                    <w:left w:val="nil"/>
                    <w:bottom w:val="single" w:sz="4" w:space="0" w:color="auto"/>
                    <w:right w:val="single" w:sz="4" w:space="0" w:color="auto"/>
                  </w:tcBorders>
                  <w:shd w:val="clear" w:color="auto" w:fill="auto"/>
                  <w:vAlign w:val="center"/>
                </w:tcPr>
                <w:p w14:paraId="001735A8" w14:textId="77777777" w:rsidR="00AE023E" w:rsidRPr="0094174A" w:rsidRDefault="00AE023E" w:rsidP="00BB3E80">
                  <w:pPr>
                    <w:widowControl/>
                    <w:spacing w:beforeLines="50" w:before="156" w:afterLines="50" w:after="156"/>
                    <w:jc w:val="left"/>
                    <w:rPr>
                      <w:rFonts w:ascii="宋体" w:hAnsi="宋体"/>
                      <w:color w:val="000000"/>
                    </w:rPr>
                  </w:pPr>
                </w:p>
              </w:tc>
            </w:tr>
            <w:tr w:rsidR="00C143D0" w:rsidRPr="0094174A" w14:paraId="473F3CEA" w14:textId="77777777" w:rsidTr="00BB3E80">
              <w:trPr>
                <w:trHeight w:val="432"/>
                <w:jc w:val="center"/>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B059E"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lastRenderedPageBreak/>
                    <w:t>17</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CFB887F" w14:textId="121932A9" w:rsidR="00F70869" w:rsidRDefault="00F70869" w:rsidP="00BB3E80">
                  <w:pPr>
                    <w:widowControl/>
                    <w:jc w:val="left"/>
                    <w:rPr>
                      <w:rFonts w:ascii="宋体" w:hAnsi="宋体"/>
                      <w:color w:val="000000"/>
                    </w:rPr>
                  </w:pPr>
                  <w:r>
                    <w:rPr>
                      <w:rFonts w:ascii="宋体" w:hAnsi="宋体" w:hint="eastAsia"/>
                      <w:color w:val="000000"/>
                    </w:rPr>
                    <w:t>输入输出系统</w:t>
                  </w:r>
                </w:p>
                <w:p w14:paraId="087373E9" w14:textId="2A9D3B60" w:rsidR="00AE023E" w:rsidRPr="0094174A" w:rsidRDefault="00AE023E" w:rsidP="00BB3E80">
                  <w:pPr>
                    <w:widowControl/>
                    <w:jc w:val="left"/>
                    <w:rPr>
                      <w:rFonts w:ascii="宋体" w:hAnsi="宋体"/>
                      <w:color w:val="000000"/>
                    </w:rPr>
                  </w:pPr>
                  <w:r w:rsidRPr="0094174A">
                    <w:rPr>
                      <w:rFonts w:ascii="宋体" w:hAnsi="宋体" w:hint="eastAsia"/>
                      <w:color w:val="000000"/>
                    </w:rPr>
                    <w:t>复习</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14:paraId="5032560F"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知识点回顾、习题讲解</w:t>
                  </w:r>
                </w:p>
              </w:tc>
              <w:tc>
                <w:tcPr>
                  <w:tcW w:w="670" w:type="dxa"/>
                  <w:tcBorders>
                    <w:top w:val="single" w:sz="4" w:space="0" w:color="auto"/>
                    <w:left w:val="nil"/>
                    <w:bottom w:val="single" w:sz="4" w:space="0" w:color="auto"/>
                    <w:right w:val="single" w:sz="4" w:space="0" w:color="auto"/>
                  </w:tcBorders>
                  <w:shd w:val="clear" w:color="auto" w:fill="auto"/>
                  <w:vAlign w:val="center"/>
                  <w:hideMark/>
                </w:tcPr>
                <w:p w14:paraId="361C61EE" w14:textId="77777777" w:rsidR="00AE023E" w:rsidRPr="0094174A" w:rsidRDefault="00AE023E" w:rsidP="00BB3E80">
                  <w:pPr>
                    <w:widowControl/>
                    <w:spacing w:beforeLines="50" w:before="156" w:afterLines="50" w:after="156"/>
                    <w:jc w:val="center"/>
                    <w:rPr>
                      <w:rFonts w:ascii="宋体" w:hAnsi="宋体"/>
                      <w:color w:val="000000"/>
                    </w:rPr>
                  </w:pPr>
                  <w:r w:rsidRPr="0094174A">
                    <w:rPr>
                      <w:rFonts w:ascii="宋体" w:hAnsi="宋体" w:hint="eastAsia"/>
                      <w:color w:val="000000"/>
                    </w:rPr>
                    <w:t>4</w:t>
                  </w:r>
                </w:p>
              </w:tc>
              <w:tc>
                <w:tcPr>
                  <w:tcW w:w="2198" w:type="dxa"/>
                  <w:tcBorders>
                    <w:top w:val="single" w:sz="4" w:space="0" w:color="auto"/>
                    <w:left w:val="nil"/>
                    <w:bottom w:val="single" w:sz="4" w:space="0" w:color="auto"/>
                    <w:right w:val="single" w:sz="4" w:space="0" w:color="auto"/>
                  </w:tcBorders>
                  <w:shd w:val="clear" w:color="auto" w:fill="auto"/>
                  <w:vAlign w:val="center"/>
                  <w:hideMark/>
                </w:tcPr>
                <w:p w14:paraId="79E5B130" w14:textId="77777777" w:rsidR="00AE023E" w:rsidRPr="0094174A" w:rsidRDefault="00AE023E" w:rsidP="00BB3E80">
                  <w:pPr>
                    <w:widowControl/>
                    <w:jc w:val="left"/>
                    <w:rPr>
                      <w:rFonts w:ascii="宋体" w:hAnsi="宋体"/>
                      <w:color w:val="000000"/>
                    </w:rPr>
                  </w:pPr>
                  <w:r w:rsidRPr="0094174A">
                    <w:rPr>
                      <w:rFonts w:ascii="宋体" w:hAnsi="宋体" w:hint="eastAsia"/>
                      <w:color w:val="000000"/>
                    </w:rPr>
                    <w:t>课程复习</w:t>
                  </w:r>
                </w:p>
              </w:tc>
              <w:tc>
                <w:tcPr>
                  <w:tcW w:w="648" w:type="dxa"/>
                  <w:tcBorders>
                    <w:top w:val="single" w:sz="4" w:space="0" w:color="auto"/>
                    <w:left w:val="nil"/>
                    <w:bottom w:val="single" w:sz="4" w:space="0" w:color="auto"/>
                    <w:right w:val="single" w:sz="4" w:space="0" w:color="auto"/>
                  </w:tcBorders>
                  <w:shd w:val="clear" w:color="auto" w:fill="auto"/>
                  <w:vAlign w:val="center"/>
                </w:tcPr>
                <w:p w14:paraId="7BCB7472" w14:textId="77777777" w:rsidR="00AE023E" w:rsidRPr="0094174A" w:rsidRDefault="00AE023E" w:rsidP="00BB3E80">
                  <w:pPr>
                    <w:widowControl/>
                    <w:spacing w:beforeLines="50" w:before="156" w:afterLines="50" w:after="156"/>
                    <w:jc w:val="left"/>
                    <w:rPr>
                      <w:rFonts w:ascii="宋体" w:hAnsi="宋体"/>
                      <w:color w:val="000000"/>
                    </w:rPr>
                  </w:pPr>
                </w:p>
              </w:tc>
            </w:tr>
          </w:tbl>
          <w:p w14:paraId="6010AE74" w14:textId="77777777" w:rsidR="003175F9" w:rsidRPr="0094174A" w:rsidRDefault="003175F9" w:rsidP="00AC57D4">
            <w:pPr>
              <w:widowControl/>
              <w:spacing w:beforeLines="50" w:before="156" w:afterLines="50" w:after="156"/>
              <w:jc w:val="left"/>
              <w:rPr>
                <w:color w:val="000000"/>
              </w:rPr>
            </w:pPr>
          </w:p>
          <w:p w14:paraId="7B0182FC" w14:textId="77777777" w:rsidR="007943D2" w:rsidRPr="0094174A" w:rsidRDefault="007943D2" w:rsidP="0082795C">
            <w:pPr>
              <w:pStyle w:val="1"/>
              <w:rPr>
                <w:color w:val="000000"/>
              </w:rPr>
            </w:pPr>
            <w:r w:rsidRPr="0094174A">
              <w:rPr>
                <w:color w:val="000000"/>
              </w:rPr>
              <w:t>考核形式及要求：</w:t>
            </w:r>
          </w:p>
          <w:p w14:paraId="040AFE81" w14:textId="77777777" w:rsidR="00666854" w:rsidRPr="0094174A" w:rsidRDefault="00666854" w:rsidP="0082795C">
            <w:pPr>
              <w:pStyle w:val="a"/>
              <w:numPr>
                <w:ilvl w:val="0"/>
                <w:numId w:val="30"/>
              </w:numPr>
              <w:ind w:right="210"/>
              <w:rPr>
                <w:color w:val="000000"/>
              </w:rPr>
            </w:pPr>
            <w:r w:rsidRPr="0094174A">
              <w:rPr>
                <w:color w:val="000000"/>
              </w:rPr>
              <w:t>课程考核要求</w:t>
            </w:r>
          </w:p>
          <w:p w14:paraId="34D23F34" w14:textId="77777777" w:rsidR="00A44B6C" w:rsidRDefault="008E56D2" w:rsidP="00A44B6C">
            <w:pPr>
              <w:pStyle w:val="Default"/>
              <w:ind w:firstLineChars="200" w:firstLine="420"/>
              <w:rPr>
                <w:rFonts w:ascii="Times New Roman" w:hAnsi="Times New Roman" w:cs="Times New Roman"/>
                <w:sz w:val="21"/>
                <w:szCs w:val="21"/>
              </w:rPr>
            </w:pPr>
            <w:r>
              <w:rPr>
                <w:rFonts w:ascii="Times New Roman" w:hAnsi="Times New Roman" w:cs="Times New Roman" w:hint="eastAsia"/>
                <w:sz w:val="21"/>
                <w:szCs w:val="21"/>
              </w:rPr>
              <w:t>依据课程要求学生</w:t>
            </w:r>
            <w:r w:rsidR="00A44B6C">
              <w:rPr>
                <w:rFonts w:ascii="Times New Roman" w:hAnsi="Times New Roman" w:cs="Times New Roman" w:hint="eastAsia"/>
                <w:sz w:val="21"/>
                <w:szCs w:val="21"/>
              </w:rPr>
              <w:t>掌握</w:t>
            </w:r>
            <w:r>
              <w:rPr>
                <w:rFonts w:ascii="Times New Roman" w:hAnsi="Times New Roman" w:cs="Times New Roman" w:hint="eastAsia"/>
                <w:sz w:val="21"/>
                <w:szCs w:val="21"/>
              </w:rPr>
              <w:t>电子技术</w:t>
            </w:r>
            <w:r w:rsidR="00A44B6C">
              <w:rPr>
                <w:rFonts w:ascii="Times New Roman" w:hAnsi="Times New Roman" w:cs="Times New Roman" w:hint="eastAsia"/>
                <w:sz w:val="21"/>
                <w:szCs w:val="21"/>
              </w:rPr>
              <w:t>基本知识、具备模拟电路及数字电路分析和设计能力、具有</w:t>
            </w:r>
            <w:r w:rsidR="00A44B6C" w:rsidRPr="00A44B6C">
              <w:rPr>
                <w:rFonts w:ascii="Times New Roman" w:hAnsi="Times New Roman" w:cs="Times New Roman"/>
                <w:sz w:val="21"/>
                <w:szCs w:val="21"/>
              </w:rPr>
              <w:t>硬件控制模块</w:t>
            </w:r>
            <w:r w:rsidR="00A44B6C" w:rsidRPr="00A44B6C">
              <w:rPr>
                <w:rFonts w:ascii="Times New Roman" w:hAnsi="Times New Roman" w:cs="Times New Roman" w:hint="eastAsia"/>
                <w:sz w:val="21"/>
                <w:szCs w:val="21"/>
              </w:rPr>
              <w:t>设计及调试能力</w:t>
            </w:r>
            <w:r w:rsidR="00A44B6C">
              <w:rPr>
                <w:rFonts w:ascii="Times New Roman" w:hAnsi="Times New Roman" w:cs="Times New Roman" w:hint="eastAsia"/>
                <w:sz w:val="21"/>
                <w:szCs w:val="21"/>
              </w:rPr>
              <w:t>、能</w:t>
            </w:r>
            <w:r w:rsidR="00A44B6C" w:rsidRPr="00A44B6C">
              <w:rPr>
                <w:rFonts w:ascii="Times New Roman" w:hAnsi="Times New Roman" w:cs="Times New Roman" w:hint="eastAsia"/>
                <w:sz w:val="21"/>
                <w:szCs w:val="21"/>
              </w:rPr>
              <w:t>利用现代工具获取计算机专业领域中电子技术前沿信息检索能力</w:t>
            </w:r>
            <w:r w:rsidR="00A44B6C">
              <w:rPr>
                <w:rFonts w:ascii="Times New Roman" w:hAnsi="Times New Roman" w:cs="Times New Roman" w:hint="eastAsia"/>
                <w:sz w:val="21"/>
                <w:szCs w:val="21"/>
              </w:rPr>
              <w:t>、能</w:t>
            </w:r>
            <w:r w:rsidR="00A44B6C" w:rsidRPr="00A44B6C">
              <w:rPr>
                <w:rFonts w:ascii="Times New Roman" w:hAnsi="Times New Roman" w:cs="Times New Roman" w:hint="eastAsia"/>
                <w:sz w:val="21"/>
                <w:szCs w:val="21"/>
              </w:rPr>
              <w:t>利用现代工程研发工具进行工程问题的仿真测试能力</w:t>
            </w:r>
            <w:r w:rsidR="00A44B6C">
              <w:rPr>
                <w:rFonts w:ascii="Times New Roman" w:hAnsi="Times New Roman" w:cs="Times New Roman" w:hint="eastAsia"/>
                <w:sz w:val="21"/>
                <w:szCs w:val="21"/>
              </w:rPr>
              <w:t>，该课程采取平时作业、实验、考试等手段进行形成性过程能力达成评价</w:t>
            </w:r>
            <w:r w:rsidR="00A44B6C" w:rsidRPr="00A44B6C">
              <w:rPr>
                <w:rFonts w:ascii="Times New Roman" w:hAnsi="Times New Roman" w:cs="Times New Roman" w:hint="eastAsia"/>
                <w:sz w:val="21"/>
                <w:szCs w:val="21"/>
              </w:rPr>
              <w:t>。</w:t>
            </w:r>
          </w:p>
          <w:p w14:paraId="00CF8B68" w14:textId="77777777" w:rsidR="00CE2379" w:rsidRPr="0094174A" w:rsidRDefault="00CE2379" w:rsidP="00CE2379">
            <w:pPr>
              <w:rPr>
                <w:rFonts w:ascii="Times New Roman" w:hAnsi="Times New Roman"/>
                <w:color w:val="000000"/>
              </w:rPr>
            </w:pPr>
          </w:p>
        </w:tc>
      </w:tr>
      <w:tr w:rsidR="00C143D0" w:rsidRPr="0094174A" w14:paraId="69F7E9A7" w14:textId="77777777" w:rsidTr="007124BE">
        <w:trPr>
          <w:trHeight w:val="1408"/>
        </w:trPr>
        <w:tc>
          <w:tcPr>
            <w:tcW w:w="8388" w:type="dxa"/>
            <w:gridSpan w:val="8"/>
          </w:tcPr>
          <w:p w14:paraId="36FA7258" w14:textId="77777777" w:rsidR="00CC2F1E" w:rsidRPr="0094174A" w:rsidRDefault="00CC2F1E" w:rsidP="00CC2F1E">
            <w:pPr>
              <w:pStyle w:val="a"/>
              <w:numPr>
                <w:ilvl w:val="0"/>
                <w:numId w:val="0"/>
              </w:numPr>
              <w:ind w:left="420" w:right="210"/>
              <w:rPr>
                <w:color w:val="000000"/>
              </w:rPr>
            </w:pPr>
          </w:p>
          <w:p w14:paraId="41015FB1" w14:textId="77777777" w:rsidR="00AC57D4" w:rsidRPr="0094174A" w:rsidRDefault="00AC57D4" w:rsidP="00AC57D4">
            <w:pPr>
              <w:pStyle w:val="a"/>
              <w:numPr>
                <w:ilvl w:val="0"/>
                <w:numId w:val="30"/>
              </w:numPr>
              <w:ind w:right="210"/>
              <w:rPr>
                <w:color w:val="000000"/>
              </w:rPr>
            </w:pPr>
            <w:r w:rsidRPr="0094174A">
              <w:rPr>
                <w:rFonts w:hint="eastAsia"/>
                <w:color w:val="000000"/>
              </w:rPr>
              <w:t>成绩评定方法</w:t>
            </w:r>
          </w:p>
          <w:p w14:paraId="6CC0D0A1" w14:textId="77777777" w:rsidR="00AC57D4" w:rsidRPr="0094174A" w:rsidRDefault="00AC57D4" w:rsidP="00AC57D4">
            <w:pPr>
              <w:pStyle w:val="Default"/>
              <w:ind w:firstLineChars="200" w:firstLine="420"/>
              <w:jc w:val="both"/>
              <w:rPr>
                <w:rFonts w:ascii="Times New Roman" w:hAnsi="Times New Roman" w:cs="Times New Roman"/>
                <w:sz w:val="21"/>
                <w:szCs w:val="21"/>
              </w:rPr>
            </w:pPr>
            <w:r w:rsidRPr="0094174A">
              <w:rPr>
                <w:rFonts w:ascii="Times New Roman" w:hAnsi="Times New Roman" w:cs="Times New Roman"/>
                <w:sz w:val="21"/>
                <w:szCs w:val="21"/>
              </w:rPr>
              <w:t>本课程的成绩</w:t>
            </w:r>
            <w:r w:rsidRPr="0094174A">
              <w:rPr>
                <w:rFonts w:ascii="Times New Roman" w:hAnsi="Times New Roman" w:cs="Times New Roman" w:hint="eastAsia"/>
                <w:sz w:val="21"/>
                <w:szCs w:val="21"/>
              </w:rPr>
              <w:t>评定方法</w:t>
            </w:r>
          </w:p>
          <w:p w14:paraId="3C10ADB2" w14:textId="035FD33D" w:rsidR="00AC57D4" w:rsidRPr="0094174A" w:rsidRDefault="00AC57D4" w:rsidP="00AC57D4">
            <w:pPr>
              <w:pStyle w:val="Default"/>
              <w:ind w:firstLineChars="200" w:firstLine="420"/>
              <w:jc w:val="both"/>
              <w:rPr>
                <w:rFonts w:ascii="Times New Roman" w:hAnsi="Times New Roman" w:cs="Times New Roman"/>
                <w:sz w:val="21"/>
                <w:szCs w:val="21"/>
              </w:rPr>
            </w:pPr>
            <w:r w:rsidRPr="0094174A">
              <w:rPr>
                <w:rFonts w:ascii="Times New Roman" w:hAnsi="Times New Roman" w:cs="Times New Roman"/>
                <w:sz w:val="21"/>
                <w:szCs w:val="21"/>
              </w:rPr>
              <w:t>1</w:t>
            </w:r>
            <w:r w:rsidR="00B404C1" w:rsidRPr="0094174A">
              <w:rPr>
                <w:rFonts w:ascii="Times New Roman" w:hAnsi="Times New Roman" w:cs="Times New Roman" w:hint="eastAsia"/>
                <w:sz w:val="21"/>
                <w:szCs w:val="21"/>
              </w:rPr>
              <w:t>、</w:t>
            </w:r>
            <w:r w:rsidRPr="0094174A">
              <w:rPr>
                <w:rFonts w:ascii="Times New Roman" w:hAnsi="Times New Roman" w:cs="Times New Roman"/>
                <w:sz w:val="21"/>
                <w:szCs w:val="21"/>
              </w:rPr>
              <w:t>平时成绩（包括作业和课堂表现、出勤）</w:t>
            </w:r>
            <w:r w:rsidR="00F33FA3" w:rsidRPr="0094174A">
              <w:rPr>
                <w:rFonts w:ascii="Times New Roman" w:hAnsi="Times New Roman" w:cs="Times New Roman" w:hint="eastAsia"/>
                <w:sz w:val="21"/>
                <w:szCs w:val="21"/>
              </w:rPr>
              <w:t>，</w:t>
            </w:r>
            <w:r w:rsidRPr="0094174A">
              <w:rPr>
                <w:rFonts w:ascii="Times New Roman" w:hAnsi="Times New Roman" w:cs="Times New Roman"/>
                <w:sz w:val="21"/>
                <w:szCs w:val="21"/>
              </w:rPr>
              <w:t>占</w:t>
            </w:r>
            <w:r w:rsidR="001721FC">
              <w:rPr>
                <w:rFonts w:ascii="Times New Roman" w:hAnsi="Times New Roman" w:cs="Times New Roman"/>
                <w:sz w:val="21"/>
                <w:szCs w:val="21"/>
              </w:rPr>
              <w:t>15</w:t>
            </w:r>
            <w:r w:rsidRPr="0094174A">
              <w:rPr>
                <w:rFonts w:ascii="Times New Roman" w:hAnsi="Times New Roman" w:cs="Times New Roman"/>
                <w:sz w:val="21"/>
                <w:szCs w:val="21"/>
              </w:rPr>
              <w:t>%</w:t>
            </w:r>
            <w:r w:rsidRPr="0094174A">
              <w:rPr>
                <w:rFonts w:ascii="Times New Roman" w:hAnsi="Times New Roman" w:cs="Times New Roman"/>
                <w:sz w:val="21"/>
                <w:szCs w:val="21"/>
              </w:rPr>
              <w:t>；</w:t>
            </w:r>
          </w:p>
          <w:p w14:paraId="66E44D38" w14:textId="77777777" w:rsidR="00AC57D4" w:rsidRPr="0094174A" w:rsidRDefault="00AC57D4" w:rsidP="00AC57D4">
            <w:pPr>
              <w:pStyle w:val="Default"/>
              <w:ind w:firstLineChars="200" w:firstLine="420"/>
              <w:jc w:val="both"/>
              <w:rPr>
                <w:rFonts w:ascii="Times New Roman" w:hAnsi="Times New Roman" w:cs="Times New Roman"/>
                <w:sz w:val="21"/>
                <w:szCs w:val="21"/>
              </w:rPr>
            </w:pPr>
            <w:r w:rsidRPr="0094174A">
              <w:rPr>
                <w:rFonts w:ascii="Times New Roman" w:hAnsi="Times New Roman" w:cs="Times New Roman"/>
                <w:sz w:val="21"/>
                <w:szCs w:val="21"/>
              </w:rPr>
              <w:t>2</w:t>
            </w:r>
            <w:r w:rsidR="00B404C1" w:rsidRPr="0094174A">
              <w:rPr>
                <w:rFonts w:ascii="Times New Roman" w:hAnsi="Times New Roman" w:cs="Times New Roman" w:hint="eastAsia"/>
                <w:sz w:val="21"/>
                <w:szCs w:val="21"/>
              </w:rPr>
              <w:t>、</w:t>
            </w:r>
            <w:r w:rsidRPr="0094174A">
              <w:rPr>
                <w:rFonts w:ascii="Times New Roman" w:hAnsi="Times New Roman" w:cs="Times New Roman"/>
                <w:bCs/>
                <w:sz w:val="21"/>
                <w:szCs w:val="21"/>
              </w:rPr>
              <w:t>实验成绩</w:t>
            </w:r>
            <w:r w:rsidRPr="0094174A">
              <w:rPr>
                <w:rFonts w:ascii="Times New Roman" w:hAnsi="Times New Roman" w:cs="Times New Roman" w:hint="eastAsia"/>
                <w:bCs/>
                <w:sz w:val="21"/>
                <w:szCs w:val="21"/>
              </w:rPr>
              <w:t>（综合每次实验完成情况、实验报告），</w:t>
            </w:r>
            <w:r w:rsidRPr="0094174A">
              <w:rPr>
                <w:rFonts w:ascii="Times New Roman" w:hAnsi="Times New Roman" w:cs="Times New Roman"/>
                <w:bCs/>
                <w:sz w:val="21"/>
                <w:szCs w:val="21"/>
              </w:rPr>
              <w:t>占</w:t>
            </w:r>
            <w:r w:rsidRPr="0094174A">
              <w:rPr>
                <w:rFonts w:ascii="Times New Roman" w:hAnsi="Times New Roman" w:cs="Times New Roman"/>
                <w:bCs/>
                <w:sz w:val="21"/>
                <w:szCs w:val="21"/>
              </w:rPr>
              <w:t>20%</w:t>
            </w:r>
            <w:r w:rsidRPr="0094174A">
              <w:rPr>
                <w:rFonts w:ascii="Times New Roman" w:hAnsi="Times New Roman" w:cs="Times New Roman"/>
                <w:bCs/>
                <w:sz w:val="21"/>
                <w:szCs w:val="21"/>
              </w:rPr>
              <w:t>；</w:t>
            </w:r>
          </w:p>
          <w:p w14:paraId="5F734917" w14:textId="004A38AE" w:rsidR="00AC57D4" w:rsidRPr="0094174A" w:rsidRDefault="00AC57D4" w:rsidP="00AC57D4">
            <w:pPr>
              <w:pStyle w:val="Default"/>
              <w:ind w:firstLineChars="200" w:firstLine="420"/>
              <w:jc w:val="both"/>
              <w:rPr>
                <w:rFonts w:ascii="Times New Roman" w:hAnsi="Times New Roman" w:cs="Times New Roman"/>
                <w:sz w:val="21"/>
                <w:szCs w:val="21"/>
              </w:rPr>
            </w:pPr>
            <w:r w:rsidRPr="0094174A">
              <w:rPr>
                <w:rFonts w:ascii="Times New Roman" w:hAnsi="Times New Roman" w:cs="Times New Roman"/>
                <w:sz w:val="21"/>
                <w:szCs w:val="21"/>
              </w:rPr>
              <w:t>3</w:t>
            </w:r>
            <w:r w:rsidR="00B404C1" w:rsidRPr="0094174A">
              <w:rPr>
                <w:rFonts w:ascii="Times New Roman" w:hAnsi="Times New Roman" w:cs="Times New Roman" w:hint="eastAsia"/>
                <w:sz w:val="21"/>
                <w:szCs w:val="21"/>
              </w:rPr>
              <w:t>、</w:t>
            </w:r>
            <w:r w:rsidRPr="0094174A">
              <w:rPr>
                <w:rFonts w:ascii="Times New Roman" w:hAnsi="Times New Roman" w:cs="Times New Roman"/>
                <w:bCs/>
                <w:sz w:val="21"/>
                <w:szCs w:val="21"/>
              </w:rPr>
              <w:t>期中考试</w:t>
            </w:r>
            <w:r w:rsidRPr="0094174A">
              <w:rPr>
                <w:rFonts w:ascii="Times New Roman" w:hAnsi="Times New Roman" w:cs="Times New Roman"/>
                <w:sz w:val="21"/>
                <w:szCs w:val="21"/>
              </w:rPr>
              <w:t>（闭卷笔试）</w:t>
            </w:r>
            <w:r w:rsidRPr="0094174A">
              <w:rPr>
                <w:rFonts w:ascii="Times New Roman" w:hAnsi="Times New Roman" w:cs="Times New Roman" w:hint="eastAsia"/>
                <w:sz w:val="21"/>
                <w:szCs w:val="21"/>
              </w:rPr>
              <w:t>，</w:t>
            </w:r>
            <w:r w:rsidRPr="0094174A">
              <w:rPr>
                <w:rFonts w:ascii="Times New Roman" w:hAnsi="Times New Roman" w:cs="Times New Roman"/>
                <w:bCs/>
                <w:sz w:val="21"/>
                <w:szCs w:val="21"/>
              </w:rPr>
              <w:t>占</w:t>
            </w:r>
            <w:r w:rsidRPr="0094174A">
              <w:rPr>
                <w:rFonts w:ascii="Times New Roman" w:hAnsi="Times New Roman" w:cs="Times New Roman"/>
                <w:bCs/>
                <w:sz w:val="21"/>
                <w:szCs w:val="21"/>
              </w:rPr>
              <w:t>1</w:t>
            </w:r>
            <w:r w:rsidR="001721FC">
              <w:rPr>
                <w:rFonts w:ascii="Times New Roman" w:hAnsi="Times New Roman" w:cs="Times New Roman"/>
                <w:bCs/>
                <w:sz w:val="21"/>
                <w:szCs w:val="21"/>
              </w:rPr>
              <w:t>5</w:t>
            </w:r>
            <w:r w:rsidRPr="0094174A">
              <w:rPr>
                <w:rFonts w:ascii="Times New Roman" w:hAnsi="Times New Roman" w:cs="Times New Roman"/>
                <w:bCs/>
                <w:sz w:val="21"/>
                <w:szCs w:val="21"/>
              </w:rPr>
              <w:t>%</w:t>
            </w:r>
            <w:r w:rsidRPr="0094174A">
              <w:rPr>
                <w:rFonts w:ascii="Times New Roman" w:hAnsi="Times New Roman" w:cs="Times New Roman"/>
                <w:bCs/>
                <w:sz w:val="21"/>
                <w:szCs w:val="21"/>
              </w:rPr>
              <w:t>；</w:t>
            </w:r>
          </w:p>
          <w:p w14:paraId="64C7D8D6" w14:textId="77777777" w:rsidR="00AC57D4" w:rsidRPr="0094174A" w:rsidRDefault="00AC57D4" w:rsidP="00AC57D4">
            <w:pPr>
              <w:pStyle w:val="Default"/>
              <w:ind w:firstLineChars="200" w:firstLine="420"/>
              <w:jc w:val="both"/>
              <w:rPr>
                <w:rFonts w:ascii="Times New Roman" w:hAnsi="Times New Roman" w:cs="Times New Roman"/>
                <w:sz w:val="21"/>
                <w:szCs w:val="21"/>
              </w:rPr>
            </w:pPr>
            <w:r w:rsidRPr="0094174A">
              <w:rPr>
                <w:rFonts w:ascii="Times New Roman" w:hAnsi="Times New Roman" w:cs="Times New Roman"/>
                <w:sz w:val="21"/>
                <w:szCs w:val="21"/>
              </w:rPr>
              <w:t>4</w:t>
            </w:r>
            <w:r w:rsidR="00B404C1" w:rsidRPr="0094174A">
              <w:rPr>
                <w:rFonts w:ascii="Times New Roman" w:hAnsi="Times New Roman" w:cs="Times New Roman" w:hint="eastAsia"/>
                <w:sz w:val="21"/>
                <w:szCs w:val="21"/>
              </w:rPr>
              <w:t>、</w:t>
            </w:r>
            <w:r w:rsidRPr="0094174A">
              <w:rPr>
                <w:rFonts w:ascii="Times New Roman" w:hAnsi="Times New Roman" w:cs="Times New Roman"/>
                <w:sz w:val="21"/>
                <w:szCs w:val="21"/>
              </w:rPr>
              <w:t>期末考试（闭卷笔试）</w:t>
            </w:r>
            <w:r w:rsidRPr="0094174A">
              <w:rPr>
                <w:rFonts w:ascii="Times New Roman" w:hAnsi="Times New Roman" w:cs="Times New Roman" w:hint="eastAsia"/>
                <w:sz w:val="21"/>
                <w:szCs w:val="21"/>
              </w:rPr>
              <w:t>，</w:t>
            </w:r>
            <w:r w:rsidRPr="0094174A">
              <w:rPr>
                <w:rFonts w:ascii="Times New Roman" w:hAnsi="Times New Roman" w:cs="Times New Roman"/>
                <w:sz w:val="21"/>
                <w:szCs w:val="21"/>
              </w:rPr>
              <w:t>占</w:t>
            </w:r>
            <w:r w:rsidR="006637BF">
              <w:rPr>
                <w:rFonts w:ascii="Times New Roman" w:hAnsi="Times New Roman" w:cs="Times New Roman"/>
                <w:sz w:val="21"/>
                <w:szCs w:val="21"/>
              </w:rPr>
              <w:t>5</w:t>
            </w:r>
            <w:r w:rsidRPr="0094174A">
              <w:rPr>
                <w:rFonts w:ascii="Times New Roman" w:hAnsi="Times New Roman" w:cs="Times New Roman"/>
                <w:sz w:val="21"/>
                <w:szCs w:val="21"/>
              </w:rPr>
              <w:t>0%</w:t>
            </w:r>
            <w:r w:rsidRPr="0094174A">
              <w:rPr>
                <w:rFonts w:ascii="Times New Roman" w:hAnsi="Times New Roman" w:cs="Times New Roman"/>
                <w:sz w:val="21"/>
                <w:szCs w:val="21"/>
              </w:rPr>
              <w:t>。</w:t>
            </w:r>
          </w:p>
          <w:p w14:paraId="61D66FA5" w14:textId="77777777" w:rsidR="0016420B" w:rsidRPr="0094174A" w:rsidRDefault="0016420B" w:rsidP="0016420B">
            <w:pPr>
              <w:pStyle w:val="a"/>
              <w:numPr>
                <w:ilvl w:val="0"/>
                <w:numId w:val="30"/>
              </w:numPr>
              <w:ind w:right="210"/>
              <w:rPr>
                <w:color w:val="000000"/>
              </w:rPr>
            </w:pPr>
            <w:r w:rsidRPr="0094174A">
              <w:rPr>
                <w:rFonts w:hint="eastAsia"/>
                <w:color w:val="000000"/>
              </w:rPr>
              <w:t>成绩评定标准</w:t>
            </w:r>
          </w:p>
          <w:p w14:paraId="7A85E7FA" w14:textId="77777777" w:rsidR="0016420B" w:rsidRPr="0094174A" w:rsidRDefault="0016420B" w:rsidP="0016420B">
            <w:pPr>
              <w:pStyle w:val="ad"/>
              <w:ind w:firstLineChars="200" w:firstLine="420"/>
              <w:rPr>
                <w:rFonts w:ascii="Times New Roman" w:hAnsi="Times New Roman"/>
                <w:color w:val="000000"/>
              </w:rPr>
            </w:pPr>
            <w:r w:rsidRPr="0094174A">
              <w:rPr>
                <w:rFonts w:hAnsi="宋体" w:hint="eastAsia"/>
                <w:color w:val="000000"/>
              </w:rPr>
              <w:t>成绩评定包括学习形成性过程中的各个环节的评定。对于</w:t>
            </w:r>
            <w:proofErr w:type="gramStart"/>
            <w:r w:rsidRPr="0094174A">
              <w:rPr>
                <w:rFonts w:hAnsi="宋体" w:hint="eastAsia"/>
                <w:color w:val="000000"/>
              </w:rPr>
              <w:t>非考试</w:t>
            </w:r>
            <w:proofErr w:type="gramEnd"/>
            <w:r w:rsidRPr="0094174A">
              <w:rPr>
                <w:rFonts w:hAnsi="宋体" w:hint="eastAsia"/>
                <w:color w:val="000000"/>
              </w:rPr>
              <w:t>环节的评定按照各个环节的内容将评分标准划分为</w:t>
            </w:r>
            <w:r w:rsidRPr="0094174A">
              <w:rPr>
                <w:rFonts w:ascii="Times New Roman" w:hAnsi="Times New Roman" w:hint="eastAsia"/>
                <w:color w:val="000000"/>
              </w:rPr>
              <w:t>5</w:t>
            </w:r>
            <w:r w:rsidRPr="0094174A">
              <w:rPr>
                <w:rFonts w:hAnsi="宋体" w:hint="eastAsia"/>
                <w:color w:val="000000"/>
              </w:rPr>
              <w:t>个等级，具体评分标准等级与课程目标对应关系如下所示。</w:t>
            </w:r>
          </w:p>
          <w:p w14:paraId="7E215641" w14:textId="77777777" w:rsidR="0016420B" w:rsidRPr="0094174A" w:rsidRDefault="0016420B" w:rsidP="0016420B">
            <w:pPr>
              <w:ind w:firstLineChars="13" w:firstLine="27"/>
              <w:jc w:val="center"/>
              <w:rPr>
                <w:rFonts w:ascii="Times New Roman" w:eastAsia="黑体" w:hAnsi="Times New Roman"/>
                <w:b/>
                <w:bCs/>
                <w:color w:val="000000"/>
              </w:rPr>
            </w:pPr>
            <w:r w:rsidRPr="0094174A">
              <w:rPr>
                <w:rFonts w:ascii="黑体" w:eastAsia="黑体" w:hAnsi="黑体"/>
                <w:b/>
                <w:bCs/>
                <w:color w:val="000000"/>
              </w:rPr>
              <w:t>成绩评价标准</w:t>
            </w:r>
            <w:r w:rsidRPr="0094174A">
              <w:rPr>
                <w:rFonts w:ascii="黑体" w:eastAsia="黑体" w:hAnsi="黑体" w:hint="eastAsia"/>
                <w:b/>
                <w:bCs/>
                <w:color w:val="000000"/>
              </w:rPr>
              <w:t>与课程目标对应关系</w:t>
            </w: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929"/>
              <w:gridCol w:w="1236"/>
              <w:gridCol w:w="1123"/>
              <w:gridCol w:w="1236"/>
              <w:gridCol w:w="1290"/>
              <w:gridCol w:w="1250"/>
            </w:tblGrid>
            <w:tr w:rsidR="00C143D0" w:rsidRPr="0094174A" w14:paraId="4000B4F6" w14:textId="77777777" w:rsidTr="0016420B">
              <w:trPr>
                <w:trHeight w:val="340"/>
                <w:jc w:val="center"/>
              </w:trPr>
              <w:tc>
                <w:tcPr>
                  <w:tcW w:w="1006" w:type="dxa"/>
                  <w:vMerge w:val="restart"/>
                  <w:tcBorders>
                    <w:top w:val="single" w:sz="4" w:space="0" w:color="auto"/>
                    <w:left w:val="single" w:sz="4" w:space="0" w:color="auto"/>
                    <w:bottom w:val="single" w:sz="4" w:space="0" w:color="auto"/>
                    <w:right w:val="single" w:sz="4" w:space="0" w:color="auto"/>
                  </w:tcBorders>
                  <w:vAlign w:val="center"/>
                  <w:hideMark/>
                </w:tcPr>
                <w:p w14:paraId="5FF7064E" w14:textId="77777777" w:rsidR="0016420B" w:rsidRPr="0094174A" w:rsidRDefault="0016420B" w:rsidP="0016420B">
                  <w:pPr>
                    <w:widowControl/>
                    <w:snapToGrid w:val="0"/>
                    <w:ind w:leftChars="-76" w:left="-160" w:rightChars="-95" w:right="-199"/>
                    <w:jc w:val="center"/>
                    <w:rPr>
                      <w:rFonts w:ascii="Times New Roman" w:hAnsi="Times New Roman"/>
                      <w:color w:val="000000"/>
                    </w:rPr>
                  </w:pPr>
                  <w:r w:rsidRPr="0094174A">
                    <w:rPr>
                      <w:rFonts w:ascii="Times New Roman" w:hAnsi="Times New Roman"/>
                      <w:color w:val="000000"/>
                    </w:rPr>
                    <w:t>课程目标</w:t>
                  </w:r>
                </w:p>
              </w:tc>
              <w:tc>
                <w:tcPr>
                  <w:tcW w:w="5814" w:type="dxa"/>
                  <w:gridSpan w:val="5"/>
                  <w:tcBorders>
                    <w:top w:val="single" w:sz="4" w:space="0" w:color="auto"/>
                    <w:left w:val="nil"/>
                    <w:bottom w:val="single" w:sz="4" w:space="0" w:color="auto"/>
                    <w:right w:val="single" w:sz="4" w:space="0" w:color="auto"/>
                  </w:tcBorders>
                  <w:hideMark/>
                </w:tcPr>
                <w:p w14:paraId="22B9C092"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评分标准</w:t>
                  </w:r>
                </w:p>
              </w:tc>
              <w:tc>
                <w:tcPr>
                  <w:tcW w:w="1250" w:type="dxa"/>
                  <w:vMerge w:val="restart"/>
                  <w:tcBorders>
                    <w:top w:val="single" w:sz="4" w:space="0" w:color="auto"/>
                    <w:left w:val="nil"/>
                    <w:bottom w:val="single" w:sz="4" w:space="0" w:color="auto"/>
                    <w:right w:val="single" w:sz="4" w:space="0" w:color="auto"/>
                  </w:tcBorders>
                  <w:vAlign w:val="center"/>
                  <w:hideMark/>
                </w:tcPr>
                <w:p w14:paraId="4B1D5989"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hint="eastAsia"/>
                      <w:color w:val="000000"/>
                    </w:rPr>
                    <w:t>占比</w:t>
                  </w:r>
                </w:p>
              </w:tc>
            </w:tr>
            <w:tr w:rsidR="00C143D0" w:rsidRPr="0094174A" w14:paraId="5FD89741" w14:textId="77777777" w:rsidTr="0016420B">
              <w:trPr>
                <w:trHeight w:val="340"/>
                <w:jc w:val="center"/>
              </w:trPr>
              <w:tc>
                <w:tcPr>
                  <w:tcW w:w="1006" w:type="dxa"/>
                  <w:vMerge/>
                  <w:tcBorders>
                    <w:top w:val="single" w:sz="4" w:space="0" w:color="auto"/>
                    <w:left w:val="single" w:sz="4" w:space="0" w:color="auto"/>
                    <w:bottom w:val="single" w:sz="4" w:space="0" w:color="auto"/>
                    <w:right w:val="single" w:sz="4" w:space="0" w:color="auto"/>
                  </w:tcBorders>
                  <w:vAlign w:val="center"/>
                  <w:hideMark/>
                </w:tcPr>
                <w:p w14:paraId="762B1330" w14:textId="77777777" w:rsidR="0016420B" w:rsidRPr="0094174A" w:rsidRDefault="0016420B" w:rsidP="0016420B">
                  <w:pPr>
                    <w:widowControl/>
                    <w:jc w:val="left"/>
                    <w:rPr>
                      <w:rFonts w:ascii="Times New Roman" w:hAnsi="Times New Roman"/>
                      <w:color w:val="000000"/>
                      <w:szCs w:val="21"/>
                    </w:rPr>
                  </w:pPr>
                </w:p>
              </w:tc>
              <w:tc>
                <w:tcPr>
                  <w:tcW w:w="929" w:type="dxa"/>
                  <w:tcBorders>
                    <w:top w:val="single" w:sz="4" w:space="0" w:color="auto"/>
                    <w:left w:val="nil"/>
                    <w:bottom w:val="single" w:sz="4" w:space="0" w:color="auto"/>
                    <w:right w:val="single" w:sz="4" w:space="0" w:color="auto"/>
                  </w:tcBorders>
                  <w:vAlign w:val="center"/>
                  <w:hideMark/>
                </w:tcPr>
                <w:p w14:paraId="6D8BFFC3"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90-100</w:t>
                  </w:r>
                </w:p>
              </w:tc>
              <w:tc>
                <w:tcPr>
                  <w:tcW w:w="1236" w:type="dxa"/>
                  <w:tcBorders>
                    <w:top w:val="single" w:sz="4" w:space="0" w:color="auto"/>
                    <w:left w:val="nil"/>
                    <w:bottom w:val="single" w:sz="4" w:space="0" w:color="auto"/>
                    <w:right w:val="single" w:sz="4" w:space="0" w:color="auto"/>
                  </w:tcBorders>
                  <w:vAlign w:val="center"/>
                  <w:hideMark/>
                </w:tcPr>
                <w:p w14:paraId="2EDFC843"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80-89</w:t>
                  </w:r>
                </w:p>
              </w:tc>
              <w:tc>
                <w:tcPr>
                  <w:tcW w:w="1123" w:type="dxa"/>
                  <w:tcBorders>
                    <w:top w:val="single" w:sz="4" w:space="0" w:color="auto"/>
                    <w:left w:val="nil"/>
                    <w:bottom w:val="single" w:sz="4" w:space="0" w:color="auto"/>
                    <w:right w:val="single" w:sz="4" w:space="0" w:color="auto"/>
                  </w:tcBorders>
                  <w:vAlign w:val="center"/>
                  <w:hideMark/>
                </w:tcPr>
                <w:p w14:paraId="5A1285E2"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70-79</w:t>
                  </w:r>
                </w:p>
              </w:tc>
              <w:tc>
                <w:tcPr>
                  <w:tcW w:w="1236" w:type="dxa"/>
                  <w:tcBorders>
                    <w:top w:val="single" w:sz="4" w:space="0" w:color="auto"/>
                    <w:left w:val="nil"/>
                    <w:bottom w:val="single" w:sz="4" w:space="0" w:color="auto"/>
                    <w:right w:val="single" w:sz="4" w:space="0" w:color="auto"/>
                  </w:tcBorders>
                  <w:vAlign w:val="center"/>
                  <w:hideMark/>
                </w:tcPr>
                <w:p w14:paraId="13A71D40"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60-69</w:t>
                  </w:r>
                </w:p>
              </w:tc>
              <w:tc>
                <w:tcPr>
                  <w:tcW w:w="1290" w:type="dxa"/>
                  <w:tcBorders>
                    <w:top w:val="single" w:sz="4" w:space="0" w:color="auto"/>
                    <w:left w:val="nil"/>
                    <w:bottom w:val="single" w:sz="4" w:space="0" w:color="auto"/>
                    <w:right w:val="single" w:sz="4" w:space="0" w:color="auto"/>
                  </w:tcBorders>
                  <w:vAlign w:val="center"/>
                  <w:hideMark/>
                </w:tcPr>
                <w:p w14:paraId="0D19D42E"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w:t>
                  </w:r>
                  <w:r w:rsidRPr="0094174A">
                    <w:rPr>
                      <w:rFonts w:ascii="Times New Roman" w:hAnsi="Times New Roman"/>
                      <w:color w:val="000000"/>
                    </w:rPr>
                    <w:t>60</w:t>
                  </w:r>
                </w:p>
              </w:tc>
              <w:tc>
                <w:tcPr>
                  <w:tcW w:w="1250" w:type="dxa"/>
                  <w:vMerge/>
                  <w:tcBorders>
                    <w:top w:val="single" w:sz="4" w:space="0" w:color="auto"/>
                    <w:left w:val="nil"/>
                    <w:bottom w:val="single" w:sz="4" w:space="0" w:color="auto"/>
                    <w:right w:val="single" w:sz="4" w:space="0" w:color="auto"/>
                  </w:tcBorders>
                  <w:vAlign w:val="center"/>
                  <w:hideMark/>
                </w:tcPr>
                <w:p w14:paraId="32ED9778" w14:textId="77777777" w:rsidR="0016420B" w:rsidRPr="0094174A" w:rsidRDefault="0016420B" w:rsidP="0016420B">
                  <w:pPr>
                    <w:widowControl/>
                    <w:jc w:val="left"/>
                    <w:rPr>
                      <w:rFonts w:ascii="Times New Roman" w:hAnsi="Times New Roman"/>
                      <w:color w:val="000000"/>
                      <w:szCs w:val="21"/>
                    </w:rPr>
                  </w:pPr>
                </w:p>
              </w:tc>
            </w:tr>
            <w:tr w:rsidR="00C143D0" w:rsidRPr="0094174A" w14:paraId="57D8C629" w14:textId="77777777" w:rsidTr="0016420B">
              <w:trPr>
                <w:trHeight w:val="340"/>
                <w:jc w:val="center"/>
              </w:trPr>
              <w:tc>
                <w:tcPr>
                  <w:tcW w:w="1006" w:type="dxa"/>
                  <w:vMerge/>
                  <w:tcBorders>
                    <w:top w:val="single" w:sz="4" w:space="0" w:color="auto"/>
                    <w:left w:val="single" w:sz="4" w:space="0" w:color="auto"/>
                    <w:bottom w:val="single" w:sz="4" w:space="0" w:color="auto"/>
                    <w:right w:val="single" w:sz="4" w:space="0" w:color="auto"/>
                  </w:tcBorders>
                  <w:vAlign w:val="center"/>
                  <w:hideMark/>
                </w:tcPr>
                <w:p w14:paraId="132F8F74" w14:textId="77777777" w:rsidR="0016420B" w:rsidRPr="0094174A" w:rsidRDefault="0016420B" w:rsidP="0016420B">
                  <w:pPr>
                    <w:widowControl/>
                    <w:jc w:val="left"/>
                    <w:rPr>
                      <w:rFonts w:ascii="Times New Roman" w:hAnsi="Times New Roman"/>
                      <w:color w:val="000000"/>
                      <w:szCs w:val="21"/>
                    </w:rPr>
                  </w:pPr>
                </w:p>
              </w:tc>
              <w:tc>
                <w:tcPr>
                  <w:tcW w:w="929" w:type="dxa"/>
                  <w:tcBorders>
                    <w:top w:val="single" w:sz="4" w:space="0" w:color="auto"/>
                    <w:left w:val="nil"/>
                    <w:bottom w:val="single" w:sz="4" w:space="0" w:color="auto"/>
                    <w:right w:val="single" w:sz="4" w:space="0" w:color="auto"/>
                  </w:tcBorders>
                  <w:vAlign w:val="center"/>
                  <w:hideMark/>
                </w:tcPr>
                <w:p w14:paraId="229F0BC4"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优</w:t>
                  </w:r>
                </w:p>
              </w:tc>
              <w:tc>
                <w:tcPr>
                  <w:tcW w:w="1236" w:type="dxa"/>
                  <w:tcBorders>
                    <w:top w:val="single" w:sz="4" w:space="0" w:color="auto"/>
                    <w:left w:val="nil"/>
                    <w:bottom w:val="single" w:sz="4" w:space="0" w:color="auto"/>
                    <w:right w:val="single" w:sz="4" w:space="0" w:color="auto"/>
                  </w:tcBorders>
                  <w:vAlign w:val="center"/>
                  <w:hideMark/>
                </w:tcPr>
                <w:p w14:paraId="4A9321A3"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良</w:t>
                  </w:r>
                </w:p>
              </w:tc>
              <w:tc>
                <w:tcPr>
                  <w:tcW w:w="1123" w:type="dxa"/>
                  <w:tcBorders>
                    <w:top w:val="single" w:sz="4" w:space="0" w:color="auto"/>
                    <w:left w:val="nil"/>
                    <w:bottom w:val="single" w:sz="4" w:space="0" w:color="auto"/>
                    <w:right w:val="single" w:sz="4" w:space="0" w:color="auto"/>
                  </w:tcBorders>
                  <w:vAlign w:val="center"/>
                  <w:hideMark/>
                </w:tcPr>
                <w:p w14:paraId="097E5657"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中</w:t>
                  </w:r>
                </w:p>
              </w:tc>
              <w:tc>
                <w:tcPr>
                  <w:tcW w:w="1236" w:type="dxa"/>
                  <w:tcBorders>
                    <w:top w:val="single" w:sz="4" w:space="0" w:color="auto"/>
                    <w:left w:val="nil"/>
                    <w:bottom w:val="single" w:sz="4" w:space="0" w:color="auto"/>
                    <w:right w:val="single" w:sz="4" w:space="0" w:color="auto"/>
                  </w:tcBorders>
                  <w:vAlign w:val="center"/>
                  <w:hideMark/>
                </w:tcPr>
                <w:p w14:paraId="4EC2FF34"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合格</w:t>
                  </w:r>
                </w:p>
              </w:tc>
              <w:tc>
                <w:tcPr>
                  <w:tcW w:w="1290" w:type="dxa"/>
                  <w:tcBorders>
                    <w:top w:val="single" w:sz="4" w:space="0" w:color="auto"/>
                    <w:left w:val="nil"/>
                    <w:bottom w:val="single" w:sz="4" w:space="0" w:color="auto"/>
                    <w:right w:val="single" w:sz="4" w:space="0" w:color="auto"/>
                  </w:tcBorders>
                  <w:vAlign w:val="center"/>
                  <w:hideMark/>
                </w:tcPr>
                <w:p w14:paraId="29C53F31" w14:textId="77777777" w:rsidR="0016420B" w:rsidRPr="0094174A" w:rsidRDefault="0016420B" w:rsidP="0016420B">
                  <w:pPr>
                    <w:widowControl/>
                    <w:snapToGrid w:val="0"/>
                    <w:jc w:val="center"/>
                    <w:rPr>
                      <w:rFonts w:ascii="Times New Roman" w:hAnsi="Times New Roman"/>
                      <w:color w:val="000000"/>
                    </w:rPr>
                  </w:pPr>
                  <w:r w:rsidRPr="0094174A">
                    <w:rPr>
                      <w:rFonts w:ascii="Times New Roman" w:hAnsi="Times New Roman"/>
                      <w:color w:val="000000"/>
                    </w:rPr>
                    <w:t>不合格</w:t>
                  </w:r>
                </w:p>
              </w:tc>
              <w:tc>
                <w:tcPr>
                  <w:tcW w:w="1250" w:type="dxa"/>
                  <w:vMerge/>
                  <w:tcBorders>
                    <w:top w:val="single" w:sz="4" w:space="0" w:color="auto"/>
                    <w:left w:val="nil"/>
                    <w:bottom w:val="single" w:sz="4" w:space="0" w:color="auto"/>
                    <w:right w:val="single" w:sz="4" w:space="0" w:color="auto"/>
                  </w:tcBorders>
                  <w:vAlign w:val="center"/>
                  <w:hideMark/>
                </w:tcPr>
                <w:p w14:paraId="0F15F15A" w14:textId="77777777" w:rsidR="0016420B" w:rsidRPr="0094174A" w:rsidRDefault="0016420B" w:rsidP="0016420B">
                  <w:pPr>
                    <w:widowControl/>
                    <w:jc w:val="left"/>
                    <w:rPr>
                      <w:rFonts w:ascii="Times New Roman" w:hAnsi="Times New Roman"/>
                      <w:color w:val="000000"/>
                      <w:szCs w:val="21"/>
                    </w:rPr>
                  </w:pPr>
                </w:p>
              </w:tc>
            </w:tr>
            <w:tr w:rsidR="00C143D0" w:rsidRPr="0094174A" w14:paraId="1440B120" w14:textId="77777777" w:rsidTr="0016420B">
              <w:trPr>
                <w:trHeight w:val="340"/>
                <w:jc w:val="center"/>
              </w:trPr>
              <w:tc>
                <w:tcPr>
                  <w:tcW w:w="1006" w:type="dxa"/>
                  <w:vMerge/>
                  <w:tcBorders>
                    <w:top w:val="single" w:sz="4" w:space="0" w:color="auto"/>
                    <w:left w:val="single" w:sz="4" w:space="0" w:color="auto"/>
                    <w:bottom w:val="single" w:sz="4" w:space="0" w:color="auto"/>
                    <w:right w:val="single" w:sz="4" w:space="0" w:color="auto"/>
                  </w:tcBorders>
                  <w:vAlign w:val="center"/>
                  <w:hideMark/>
                </w:tcPr>
                <w:p w14:paraId="32370323" w14:textId="77777777" w:rsidR="0016420B" w:rsidRPr="0094174A" w:rsidRDefault="0016420B" w:rsidP="0016420B">
                  <w:pPr>
                    <w:widowControl/>
                    <w:jc w:val="left"/>
                    <w:rPr>
                      <w:rFonts w:ascii="Times New Roman" w:hAnsi="Times New Roman"/>
                      <w:color w:val="000000"/>
                      <w:szCs w:val="21"/>
                    </w:rPr>
                  </w:pPr>
                </w:p>
              </w:tc>
              <w:tc>
                <w:tcPr>
                  <w:tcW w:w="929" w:type="dxa"/>
                  <w:tcBorders>
                    <w:top w:val="single" w:sz="4" w:space="0" w:color="auto"/>
                    <w:left w:val="nil"/>
                    <w:bottom w:val="single" w:sz="4" w:space="0" w:color="auto"/>
                    <w:right w:val="single" w:sz="4" w:space="0" w:color="auto"/>
                  </w:tcBorders>
                  <w:vAlign w:val="center"/>
                  <w:hideMark/>
                </w:tcPr>
                <w:p w14:paraId="0380334E" w14:textId="77777777" w:rsidR="0016420B" w:rsidRPr="0094174A" w:rsidRDefault="0016420B" w:rsidP="0016420B">
                  <w:pPr>
                    <w:snapToGrid w:val="0"/>
                    <w:jc w:val="center"/>
                    <w:rPr>
                      <w:rFonts w:ascii="Times New Roman" w:hAnsi="Times New Roman"/>
                      <w:color w:val="000000"/>
                    </w:rPr>
                  </w:pPr>
                  <w:r w:rsidRPr="0094174A">
                    <w:rPr>
                      <w:rFonts w:ascii="Times New Roman" w:hAnsi="Times New Roman"/>
                      <w:color w:val="000000"/>
                    </w:rPr>
                    <w:t>A</w:t>
                  </w:r>
                </w:p>
              </w:tc>
              <w:tc>
                <w:tcPr>
                  <w:tcW w:w="1236" w:type="dxa"/>
                  <w:tcBorders>
                    <w:top w:val="single" w:sz="4" w:space="0" w:color="auto"/>
                    <w:left w:val="nil"/>
                    <w:bottom w:val="single" w:sz="4" w:space="0" w:color="auto"/>
                    <w:right w:val="single" w:sz="4" w:space="0" w:color="auto"/>
                  </w:tcBorders>
                  <w:vAlign w:val="center"/>
                  <w:hideMark/>
                </w:tcPr>
                <w:p w14:paraId="683CE5CA" w14:textId="77777777" w:rsidR="0016420B" w:rsidRPr="0094174A" w:rsidRDefault="0016420B" w:rsidP="0016420B">
                  <w:pPr>
                    <w:snapToGrid w:val="0"/>
                    <w:jc w:val="center"/>
                    <w:rPr>
                      <w:rFonts w:ascii="Times New Roman" w:hAnsi="Times New Roman"/>
                      <w:color w:val="000000"/>
                    </w:rPr>
                  </w:pPr>
                  <w:r w:rsidRPr="0094174A">
                    <w:rPr>
                      <w:rFonts w:ascii="Times New Roman" w:hAnsi="Times New Roman"/>
                      <w:color w:val="000000"/>
                    </w:rPr>
                    <w:t>B</w:t>
                  </w:r>
                </w:p>
              </w:tc>
              <w:tc>
                <w:tcPr>
                  <w:tcW w:w="1123" w:type="dxa"/>
                  <w:tcBorders>
                    <w:top w:val="single" w:sz="4" w:space="0" w:color="auto"/>
                    <w:left w:val="nil"/>
                    <w:bottom w:val="single" w:sz="4" w:space="0" w:color="auto"/>
                    <w:right w:val="single" w:sz="4" w:space="0" w:color="auto"/>
                  </w:tcBorders>
                  <w:vAlign w:val="center"/>
                  <w:hideMark/>
                </w:tcPr>
                <w:p w14:paraId="034867E7" w14:textId="77777777" w:rsidR="0016420B" w:rsidRPr="0094174A" w:rsidRDefault="0016420B" w:rsidP="0016420B">
                  <w:pPr>
                    <w:snapToGrid w:val="0"/>
                    <w:jc w:val="center"/>
                    <w:rPr>
                      <w:rFonts w:ascii="Times New Roman" w:hAnsi="Times New Roman"/>
                      <w:color w:val="000000"/>
                    </w:rPr>
                  </w:pPr>
                  <w:r w:rsidRPr="0094174A">
                    <w:rPr>
                      <w:rFonts w:ascii="Times New Roman" w:hAnsi="Times New Roman"/>
                      <w:color w:val="000000"/>
                    </w:rPr>
                    <w:t>C</w:t>
                  </w:r>
                </w:p>
              </w:tc>
              <w:tc>
                <w:tcPr>
                  <w:tcW w:w="1236" w:type="dxa"/>
                  <w:tcBorders>
                    <w:top w:val="single" w:sz="4" w:space="0" w:color="auto"/>
                    <w:left w:val="nil"/>
                    <w:bottom w:val="single" w:sz="4" w:space="0" w:color="auto"/>
                    <w:right w:val="single" w:sz="4" w:space="0" w:color="auto"/>
                  </w:tcBorders>
                  <w:vAlign w:val="center"/>
                  <w:hideMark/>
                </w:tcPr>
                <w:p w14:paraId="0BC6C384" w14:textId="77777777" w:rsidR="0016420B" w:rsidRPr="0094174A" w:rsidRDefault="0016420B" w:rsidP="0016420B">
                  <w:pPr>
                    <w:snapToGrid w:val="0"/>
                    <w:jc w:val="center"/>
                    <w:rPr>
                      <w:rFonts w:ascii="Times New Roman" w:hAnsi="Times New Roman"/>
                      <w:color w:val="000000"/>
                    </w:rPr>
                  </w:pPr>
                  <w:r w:rsidRPr="0094174A">
                    <w:rPr>
                      <w:rFonts w:ascii="Times New Roman" w:hAnsi="Times New Roman"/>
                      <w:color w:val="000000"/>
                    </w:rPr>
                    <w:t>D</w:t>
                  </w:r>
                </w:p>
              </w:tc>
              <w:tc>
                <w:tcPr>
                  <w:tcW w:w="1290" w:type="dxa"/>
                  <w:tcBorders>
                    <w:top w:val="single" w:sz="4" w:space="0" w:color="auto"/>
                    <w:left w:val="nil"/>
                    <w:bottom w:val="single" w:sz="4" w:space="0" w:color="auto"/>
                    <w:right w:val="single" w:sz="4" w:space="0" w:color="auto"/>
                  </w:tcBorders>
                  <w:vAlign w:val="center"/>
                  <w:hideMark/>
                </w:tcPr>
                <w:p w14:paraId="63475414" w14:textId="77777777" w:rsidR="0016420B" w:rsidRPr="0094174A" w:rsidRDefault="0016420B" w:rsidP="0016420B">
                  <w:pPr>
                    <w:snapToGrid w:val="0"/>
                    <w:jc w:val="center"/>
                    <w:rPr>
                      <w:rFonts w:ascii="Times New Roman" w:hAnsi="Times New Roman"/>
                      <w:color w:val="000000"/>
                    </w:rPr>
                  </w:pPr>
                  <w:r w:rsidRPr="0094174A">
                    <w:rPr>
                      <w:rFonts w:ascii="Times New Roman" w:hAnsi="Times New Roman"/>
                      <w:color w:val="000000"/>
                    </w:rPr>
                    <w:t>F</w:t>
                  </w:r>
                </w:p>
              </w:tc>
              <w:tc>
                <w:tcPr>
                  <w:tcW w:w="1250" w:type="dxa"/>
                  <w:vMerge/>
                  <w:tcBorders>
                    <w:top w:val="single" w:sz="4" w:space="0" w:color="auto"/>
                    <w:left w:val="nil"/>
                    <w:bottom w:val="single" w:sz="4" w:space="0" w:color="auto"/>
                    <w:right w:val="single" w:sz="4" w:space="0" w:color="auto"/>
                  </w:tcBorders>
                  <w:vAlign w:val="center"/>
                  <w:hideMark/>
                </w:tcPr>
                <w:p w14:paraId="42716BC8" w14:textId="77777777" w:rsidR="0016420B" w:rsidRPr="0094174A" w:rsidRDefault="0016420B" w:rsidP="0016420B">
                  <w:pPr>
                    <w:widowControl/>
                    <w:jc w:val="left"/>
                    <w:rPr>
                      <w:rFonts w:ascii="Times New Roman" w:hAnsi="Times New Roman"/>
                      <w:color w:val="000000"/>
                      <w:szCs w:val="21"/>
                    </w:rPr>
                  </w:pPr>
                </w:p>
              </w:tc>
            </w:tr>
            <w:tr w:rsidR="002963ED" w:rsidRPr="0094174A" w14:paraId="636CB0B6" w14:textId="77777777" w:rsidTr="0016420B">
              <w:trPr>
                <w:trHeight w:val="340"/>
                <w:jc w:val="center"/>
              </w:trPr>
              <w:tc>
                <w:tcPr>
                  <w:tcW w:w="1006" w:type="dxa"/>
                  <w:tcBorders>
                    <w:top w:val="single" w:sz="4" w:space="0" w:color="auto"/>
                    <w:left w:val="single" w:sz="4" w:space="0" w:color="auto"/>
                    <w:bottom w:val="single" w:sz="4" w:space="0" w:color="auto"/>
                    <w:right w:val="single" w:sz="4" w:space="0" w:color="auto"/>
                  </w:tcBorders>
                  <w:vAlign w:val="center"/>
                  <w:hideMark/>
                </w:tcPr>
                <w:p w14:paraId="10D7C775" w14:textId="77777777" w:rsidR="002963ED" w:rsidRPr="0094174A" w:rsidRDefault="002963ED" w:rsidP="002963ED">
                  <w:pPr>
                    <w:widowControl/>
                    <w:snapToGrid w:val="0"/>
                    <w:ind w:leftChars="-76" w:left="-160" w:rightChars="-27" w:right="-57"/>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1</w:t>
                  </w:r>
                </w:p>
              </w:tc>
              <w:tc>
                <w:tcPr>
                  <w:tcW w:w="929" w:type="dxa"/>
                  <w:tcBorders>
                    <w:top w:val="single" w:sz="4" w:space="0" w:color="auto"/>
                    <w:left w:val="nil"/>
                    <w:bottom w:val="single" w:sz="4" w:space="0" w:color="auto"/>
                    <w:right w:val="single" w:sz="4" w:space="0" w:color="auto"/>
                  </w:tcBorders>
                  <w:vAlign w:val="center"/>
                </w:tcPr>
                <w:p w14:paraId="410B9B23"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754B5A10" w14:textId="77777777" w:rsidR="002963ED" w:rsidRPr="0094174A" w:rsidRDefault="002963ED" w:rsidP="002963ED">
                  <w:pPr>
                    <w:snapToGrid w:val="0"/>
                    <w:jc w:val="center"/>
                    <w:rPr>
                      <w:rFonts w:ascii="Times New Roman" w:hAnsi="Times New Roman"/>
                      <w:color w:val="000000"/>
                    </w:rPr>
                  </w:pPr>
                </w:p>
              </w:tc>
              <w:tc>
                <w:tcPr>
                  <w:tcW w:w="1123" w:type="dxa"/>
                  <w:tcBorders>
                    <w:top w:val="single" w:sz="4" w:space="0" w:color="auto"/>
                    <w:left w:val="nil"/>
                    <w:bottom w:val="single" w:sz="4" w:space="0" w:color="auto"/>
                    <w:right w:val="single" w:sz="4" w:space="0" w:color="auto"/>
                  </w:tcBorders>
                  <w:vAlign w:val="center"/>
                </w:tcPr>
                <w:p w14:paraId="66CB1B89"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18EC3D33" w14:textId="77777777" w:rsidR="002963ED" w:rsidRPr="0094174A" w:rsidRDefault="002963ED" w:rsidP="002963ED">
                  <w:pPr>
                    <w:snapToGrid w:val="0"/>
                    <w:jc w:val="center"/>
                    <w:rPr>
                      <w:rFonts w:ascii="Times New Roman" w:hAnsi="Times New Roman"/>
                      <w:color w:val="000000"/>
                    </w:rPr>
                  </w:pPr>
                </w:p>
              </w:tc>
              <w:tc>
                <w:tcPr>
                  <w:tcW w:w="1290" w:type="dxa"/>
                  <w:tcBorders>
                    <w:top w:val="single" w:sz="4" w:space="0" w:color="auto"/>
                    <w:left w:val="nil"/>
                    <w:bottom w:val="single" w:sz="4" w:space="0" w:color="auto"/>
                    <w:right w:val="single" w:sz="4" w:space="0" w:color="auto"/>
                  </w:tcBorders>
                  <w:vAlign w:val="center"/>
                </w:tcPr>
                <w:p w14:paraId="39F48C9E" w14:textId="77777777" w:rsidR="002963ED" w:rsidRPr="0094174A" w:rsidRDefault="002963ED" w:rsidP="002963ED">
                  <w:pPr>
                    <w:snapToGrid w:val="0"/>
                    <w:jc w:val="center"/>
                    <w:rPr>
                      <w:rFonts w:ascii="Times New Roman" w:hAnsi="Times New Roman"/>
                      <w:color w:val="000000"/>
                    </w:rPr>
                  </w:pPr>
                </w:p>
              </w:tc>
              <w:tc>
                <w:tcPr>
                  <w:tcW w:w="1250" w:type="dxa"/>
                  <w:tcBorders>
                    <w:top w:val="single" w:sz="4" w:space="0" w:color="auto"/>
                    <w:left w:val="nil"/>
                    <w:bottom w:val="single" w:sz="4" w:space="0" w:color="auto"/>
                    <w:right w:val="single" w:sz="4" w:space="0" w:color="auto"/>
                  </w:tcBorders>
                  <w:vAlign w:val="center"/>
                </w:tcPr>
                <w:p w14:paraId="75C360FD" w14:textId="77777777" w:rsidR="002963ED" w:rsidRPr="0094174A" w:rsidRDefault="002963ED" w:rsidP="002963ED">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3</w:t>
                  </w:r>
                  <w:r>
                    <w:rPr>
                      <w:rFonts w:ascii="Times New Roman" w:hAnsi="Times New Roman"/>
                      <w:color w:val="000000"/>
                      <w:kern w:val="0"/>
                      <w:szCs w:val="21"/>
                    </w:rPr>
                    <w:t>0</w:t>
                  </w:r>
                  <w:r w:rsidRPr="0094174A">
                    <w:rPr>
                      <w:rFonts w:ascii="Times New Roman" w:hAnsi="Times New Roman"/>
                      <w:color w:val="000000"/>
                      <w:kern w:val="0"/>
                      <w:szCs w:val="21"/>
                    </w:rPr>
                    <w:t>%</w:t>
                  </w:r>
                </w:p>
              </w:tc>
            </w:tr>
            <w:tr w:rsidR="002963ED" w:rsidRPr="0094174A" w14:paraId="440F0B33" w14:textId="77777777" w:rsidTr="0016420B">
              <w:trPr>
                <w:trHeight w:val="340"/>
                <w:jc w:val="center"/>
              </w:trPr>
              <w:tc>
                <w:tcPr>
                  <w:tcW w:w="1006" w:type="dxa"/>
                  <w:tcBorders>
                    <w:top w:val="single" w:sz="4" w:space="0" w:color="auto"/>
                    <w:left w:val="single" w:sz="4" w:space="0" w:color="auto"/>
                    <w:bottom w:val="single" w:sz="4" w:space="0" w:color="auto"/>
                    <w:right w:val="single" w:sz="4" w:space="0" w:color="auto"/>
                  </w:tcBorders>
                  <w:vAlign w:val="center"/>
                  <w:hideMark/>
                </w:tcPr>
                <w:p w14:paraId="5BC4180C" w14:textId="77777777" w:rsidR="002963ED" w:rsidRPr="0094174A" w:rsidRDefault="002963ED" w:rsidP="002963ED">
                  <w:pPr>
                    <w:widowControl/>
                    <w:snapToGrid w:val="0"/>
                    <w:ind w:leftChars="-76" w:left="-160" w:rightChars="-27" w:right="-57"/>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2</w:t>
                  </w:r>
                </w:p>
              </w:tc>
              <w:tc>
                <w:tcPr>
                  <w:tcW w:w="929" w:type="dxa"/>
                  <w:tcBorders>
                    <w:top w:val="single" w:sz="4" w:space="0" w:color="auto"/>
                    <w:left w:val="nil"/>
                    <w:bottom w:val="single" w:sz="4" w:space="0" w:color="auto"/>
                    <w:right w:val="single" w:sz="4" w:space="0" w:color="auto"/>
                  </w:tcBorders>
                  <w:vAlign w:val="center"/>
                </w:tcPr>
                <w:p w14:paraId="0CDB6DB6"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590CA16D" w14:textId="77777777" w:rsidR="002963ED" w:rsidRPr="0094174A" w:rsidRDefault="002963ED" w:rsidP="002963ED">
                  <w:pPr>
                    <w:snapToGrid w:val="0"/>
                    <w:jc w:val="center"/>
                    <w:rPr>
                      <w:rFonts w:ascii="Times New Roman" w:hAnsi="Times New Roman"/>
                      <w:color w:val="000000"/>
                    </w:rPr>
                  </w:pPr>
                </w:p>
              </w:tc>
              <w:tc>
                <w:tcPr>
                  <w:tcW w:w="1123" w:type="dxa"/>
                  <w:tcBorders>
                    <w:top w:val="single" w:sz="4" w:space="0" w:color="auto"/>
                    <w:left w:val="nil"/>
                    <w:bottom w:val="single" w:sz="4" w:space="0" w:color="auto"/>
                    <w:right w:val="single" w:sz="4" w:space="0" w:color="auto"/>
                  </w:tcBorders>
                  <w:vAlign w:val="center"/>
                </w:tcPr>
                <w:p w14:paraId="5499C948"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2ACBC492" w14:textId="77777777" w:rsidR="002963ED" w:rsidRPr="0094174A" w:rsidRDefault="002963ED" w:rsidP="002963ED">
                  <w:pPr>
                    <w:snapToGrid w:val="0"/>
                    <w:jc w:val="center"/>
                    <w:rPr>
                      <w:rFonts w:ascii="Times New Roman" w:hAnsi="Times New Roman"/>
                      <w:color w:val="000000"/>
                    </w:rPr>
                  </w:pPr>
                </w:p>
              </w:tc>
              <w:tc>
                <w:tcPr>
                  <w:tcW w:w="1290" w:type="dxa"/>
                  <w:tcBorders>
                    <w:top w:val="single" w:sz="4" w:space="0" w:color="auto"/>
                    <w:left w:val="nil"/>
                    <w:bottom w:val="single" w:sz="4" w:space="0" w:color="auto"/>
                    <w:right w:val="single" w:sz="4" w:space="0" w:color="auto"/>
                  </w:tcBorders>
                  <w:vAlign w:val="center"/>
                </w:tcPr>
                <w:p w14:paraId="6640E0B7" w14:textId="77777777" w:rsidR="002963ED" w:rsidRPr="0094174A" w:rsidRDefault="002963ED" w:rsidP="002963ED">
                  <w:pPr>
                    <w:snapToGrid w:val="0"/>
                    <w:jc w:val="center"/>
                    <w:rPr>
                      <w:rFonts w:ascii="Times New Roman" w:hAnsi="Times New Roman"/>
                      <w:color w:val="000000"/>
                    </w:rPr>
                  </w:pPr>
                </w:p>
              </w:tc>
              <w:tc>
                <w:tcPr>
                  <w:tcW w:w="1250" w:type="dxa"/>
                  <w:tcBorders>
                    <w:top w:val="single" w:sz="4" w:space="0" w:color="auto"/>
                    <w:left w:val="nil"/>
                    <w:bottom w:val="single" w:sz="4" w:space="0" w:color="auto"/>
                    <w:right w:val="single" w:sz="4" w:space="0" w:color="auto"/>
                  </w:tcBorders>
                  <w:vAlign w:val="center"/>
                </w:tcPr>
                <w:p w14:paraId="61F9B7DA" w14:textId="77777777" w:rsidR="002963ED" w:rsidRPr="0094174A" w:rsidRDefault="002963ED" w:rsidP="002963ED">
                  <w:pPr>
                    <w:autoSpaceDE w:val="0"/>
                    <w:autoSpaceDN w:val="0"/>
                    <w:adjustRightInd w:val="0"/>
                    <w:spacing w:line="360" w:lineRule="auto"/>
                    <w:jc w:val="center"/>
                    <w:rPr>
                      <w:rFonts w:ascii="Times New Roman" w:hAnsi="Times New Roman"/>
                      <w:color w:val="000000"/>
                      <w:kern w:val="0"/>
                      <w:szCs w:val="21"/>
                    </w:rPr>
                  </w:pPr>
                  <w:r w:rsidRPr="0094174A">
                    <w:rPr>
                      <w:rFonts w:ascii="Times New Roman" w:hAnsi="Times New Roman"/>
                      <w:color w:val="000000"/>
                      <w:kern w:val="0"/>
                      <w:szCs w:val="21"/>
                    </w:rPr>
                    <w:t>10%</w:t>
                  </w:r>
                </w:p>
              </w:tc>
            </w:tr>
            <w:tr w:rsidR="002963ED" w:rsidRPr="0094174A" w14:paraId="19FA8BDB" w14:textId="77777777" w:rsidTr="0016420B">
              <w:trPr>
                <w:trHeight w:val="340"/>
                <w:jc w:val="center"/>
              </w:trPr>
              <w:tc>
                <w:tcPr>
                  <w:tcW w:w="1006" w:type="dxa"/>
                  <w:tcBorders>
                    <w:top w:val="single" w:sz="4" w:space="0" w:color="auto"/>
                    <w:left w:val="single" w:sz="4" w:space="0" w:color="auto"/>
                    <w:bottom w:val="single" w:sz="4" w:space="0" w:color="auto"/>
                    <w:right w:val="single" w:sz="4" w:space="0" w:color="auto"/>
                  </w:tcBorders>
                  <w:vAlign w:val="center"/>
                </w:tcPr>
                <w:p w14:paraId="102D77AD" w14:textId="77777777" w:rsidR="002963ED" w:rsidRPr="0094174A" w:rsidRDefault="002963ED" w:rsidP="002963ED">
                  <w:pPr>
                    <w:widowControl/>
                    <w:snapToGrid w:val="0"/>
                    <w:ind w:leftChars="-76" w:left="-160" w:rightChars="-27" w:right="-57"/>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3</w:t>
                  </w:r>
                </w:p>
              </w:tc>
              <w:tc>
                <w:tcPr>
                  <w:tcW w:w="929" w:type="dxa"/>
                  <w:tcBorders>
                    <w:top w:val="single" w:sz="4" w:space="0" w:color="auto"/>
                    <w:left w:val="nil"/>
                    <w:bottom w:val="single" w:sz="4" w:space="0" w:color="auto"/>
                    <w:right w:val="single" w:sz="4" w:space="0" w:color="auto"/>
                  </w:tcBorders>
                  <w:vAlign w:val="center"/>
                </w:tcPr>
                <w:p w14:paraId="3B54DAA6"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4154F1FD" w14:textId="77777777" w:rsidR="002963ED" w:rsidRPr="0094174A" w:rsidRDefault="002963ED" w:rsidP="002963ED">
                  <w:pPr>
                    <w:snapToGrid w:val="0"/>
                    <w:jc w:val="center"/>
                    <w:rPr>
                      <w:rFonts w:ascii="Times New Roman" w:hAnsi="Times New Roman"/>
                      <w:color w:val="000000"/>
                    </w:rPr>
                  </w:pPr>
                </w:p>
              </w:tc>
              <w:tc>
                <w:tcPr>
                  <w:tcW w:w="1123" w:type="dxa"/>
                  <w:tcBorders>
                    <w:top w:val="single" w:sz="4" w:space="0" w:color="auto"/>
                    <w:left w:val="nil"/>
                    <w:bottom w:val="single" w:sz="4" w:space="0" w:color="auto"/>
                    <w:right w:val="single" w:sz="4" w:space="0" w:color="auto"/>
                  </w:tcBorders>
                  <w:vAlign w:val="center"/>
                </w:tcPr>
                <w:p w14:paraId="72D44F06"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55E88A65" w14:textId="77777777" w:rsidR="002963ED" w:rsidRPr="0094174A" w:rsidRDefault="002963ED" w:rsidP="002963ED">
                  <w:pPr>
                    <w:snapToGrid w:val="0"/>
                    <w:jc w:val="center"/>
                    <w:rPr>
                      <w:rFonts w:ascii="Times New Roman" w:hAnsi="Times New Roman"/>
                      <w:color w:val="000000"/>
                    </w:rPr>
                  </w:pPr>
                </w:p>
              </w:tc>
              <w:tc>
                <w:tcPr>
                  <w:tcW w:w="1290" w:type="dxa"/>
                  <w:tcBorders>
                    <w:top w:val="single" w:sz="4" w:space="0" w:color="auto"/>
                    <w:left w:val="nil"/>
                    <w:bottom w:val="single" w:sz="4" w:space="0" w:color="auto"/>
                    <w:right w:val="single" w:sz="4" w:space="0" w:color="auto"/>
                  </w:tcBorders>
                  <w:vAlign w:val="center"/>
                </w:tcPr>
                <w:p w14:paraId="55123036" w14:textId="77777777" w:rsidR="002963ED" w:rsidRPr="0094174A" w:rsidRDefault="002963ED" w:rsidP="002963ED">
                  <w:pPr>
                    <w:snapToGrid w:val="0"/>
                    <w:jc w:val="center"/>
                    <w:rPr>
                      <w:rFonts w:ascii="Times New Roman" w:hAnsi="Times New Roman"/>
                      <w:color w:val="000000"/>
                    </w:rPr>
                  </w:pPr>
                </w:p>
              </w:tc>
              <w:tc>
                <w:tcPr>
                  <w:tcW w:w="1250" w:type="dxa"/>
                  <w:tcBorders>
                    <w:top w:val="single" w:sz="4" w:space="0" w:color="auto"/>
                    <w:left w:val="nil"/>
                    <w:bottom w:val="single" w:sz="4" w:space="0" w:color="auto"/>
                    <w:right w:val="single" w:sz="4" w:space="0" w:color="auto"/>
                  </w:tcBorders>
                  <w:vAlign w:val="center"/>
                </w:tcPr>
                <w:p w14:paraId="35D07A8F" w14:textId="77777777" w:rsidR="002963ED" w:rsidRPr="0094174A" w:rsidRDefault="002963ED" w:rsidP="002963ED">
                  <w:pPr>
                    <w:autoSpaceDE w:val="0"/>
                    <w:autoSpaceDN w:val="0"/>
                    <w:adjustRightInd w:val="0"/>
                    <w:jc w:val="center"/>
                    <w:rPr>
                      <w:rFonts w:ascii="Times New Roman" w:hAnsi="Times New Roman"/>
                      <w:color w:val="000000"/>
                      <w:kern w:val="0"/>
                      <w:szCs w:val="21"/>
                    </w:rPr>
                  </w:pPr>
                  <w:r>
                    <w:rPr>
                      <w:rFonts w:ascii="Times New Roman" w:hAnsi="Times New Roman"/>
                      <w:color w:val="000000"/>
                      <w:kern w:val="0"/>
                      <w:szCs w:val="21"/>
                    </w:rPr>
                    <w:t>15</w:t>
                  </w:r>
                  <w:r w:rsidRPr="0094174A">
                    <w:rPr>
                      <w:rFonts w:ascii="Times New Roman" w:hAnsi="Times New Roman"/>
                      <w:color w:val="000000"/>
                      <w:kern w:val="0"/>
                      <w:szCs w:val="21"/>
                    </w:rPr>
                    <w:t>%</w:t>
                  </w:r>
                </w:p>
              </w:tc>
            </w:tr>
            <w:tr w:rsidR="002963ED" w:rsidRPr="0094174A" w14:paraId="736F4644" w14:textId="77777777" w:rsidTr="0016420B">
              <w:trPr>
                <w:trHeight w:val="340"/>
                <w:jc w:val="center"/>
              </w:trPr>
              <w:tc>
                <w:tcPr>
                  <w:tcW w:w="1006" w:type="dxa"/>
                  <w:tcBorders>
                    <w:top w:val="single" w:sz="4" w:space="0" w:color="auto"/>
                    <w:left w:val="single" w:sz="4" w:space="0" w:color="auto"/>
                    <w:bottom w:val="single" w:sz="4" w:space="0" w:color="auto"/>
                    <w:right w:val="single" w:sz="4" w:space="0" w:color="auto"/>
                  </w:tcBorders>
                  <w:vAlign w:val="center"/>
                </w:tcPr>
                <w:p w14:paraId="3BD4041C" w14:textId="77777777" w:rsidR="002963ED" w:rsidRPr="0094174A" w:rsidRDefault="002963ED" w:rsidP="002963ED">
                  <w:pPr>
                    <w:widowControl/>
                    <w:snapToGrid w:val="0"/>
                    <w:ind w:leftChars="-76" w:left="-160" w:rightChars="-27" w:right="-57"/>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4</w:t>
                  </w:r>
                </w:p>
              </w:tc>
              <w:tc>
                <w:tcPr>
                  <w:tcW w:w="929" w:type="dxa"/>
                  <w:tcBorders>
                    <w:top w:val="single" w:sz="4" w:space="0" w:color="auto"/>
                    <w:left w:val="nil"/>
                    <w:bottom w:val="single" w:sz="4" w:space="0" w:color="auto"/>
                    <w:right w:val="single" w:sz="4" w:space="0" w:color="auto"/>
                  </w:tcBorders>
                  <w:vAlign w:val="center"/>
                </w:tcPr>
                <w:p w14:paraId="4FAE7ED0"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7443C6D4" w14:textId="77777777" w:rsidR="002963ED" w:rsidRPr="0094174A" w:rsidRDefault="002963ED" w:rsidP="002963ED">
                  <w:pPr>
                    <w:snapToGrid w:val="0"/>
                    <w:jc w:val="center"/>
                    <w:rPr>
                      <w:rFonts w:ascii="Times New Roman" w:hAnsi="Times New Roman"/>
                      <w:color w:val="000000"/>
                    </w:rPr>
                  </w:pPr>
                </w:p>
              </w:tc>
              <w:tc>
                <w:tcPr>
                  <w:tcW w:w="1123" w:type="dxa"/>
                  <w:tcBorders>
                    <w:top w:val="single" w:sz="4" w:space="0" w:color="auto"/>
                    <w:left w:val="nil"/>
                    <w:bottom w:val="single" w:sz="4" w:space="0" w:color="auto"/>
                    <w:right w:val="single" w:sz="4" w:space="0" w:color="auto"/>
                  </w:tcBorders>
                  <w:vAlign w:val="center"/>
                </w:tcPr>
                <w:p w14:paraId="672FA7FA"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2A4C107E" w14:textId="77777777" w:rsidR="002963ED" w:rsidRPr="0094174A" w:rsidRDefault="002963ED" w:rsidP="002963ED">
                  <w:pPr>
                    <w:snapToGrid w:val="0"/>
                    <w:jc w:val="center"/>
                    <w:rPr>
                      <w:rFonts w:ascii="Times New Roman" w:hAnsi="Times New Roman"/>
                      <w:color w:val="000000"/>
                    </w:rPr>
                  </w:pPr>
                </w:p>
              </w:tc>
              <w:tc>
                <w:tcPr>
                  <w:tcW w:w="1290" w:type="dxa"/>
                  <w:tcBorders>
                    <w:top w:val="single" w:sz="4" w:space="0" w:color="auto"/>
                    <w:left w:val="nil"/>
                    <w:bottom w:val="single" w:sz="4" w:space="0" w:color="auto"/>
                    <w:right w:val="single" w:sz="4" w:space="0" w:color="auto"/>
                  </w:tcBorders>
                  <w:vAlign w:val="center"/>
                </w:tcPr>
                <w:p w14:paraId="4321701D" w14:textId="77777777" w:rsidR="002963ED" w:rsidRPr="0094174A" w:rsidRDefault="002963ED" w:rsidP="002963ED">
                  <w:pPr>
                    <w:snapToGrid w:val="0"/>
                    <w:jc w:val="center"/>
                    <w:rPr>
                      <w:rFonts w:ascii="Times New Roman" w:hAnsi="Times New Roman"/>
                      <w:color w:val="000000"/>
                    </w:rPr>
                  </w:pPr>
                </w:p>
              </w:tc>
              <w:tc>
                <w:tcPr>
                  <w:tcW w:w="1250" w:type="dxa"/>
                  <w:tcBorders>
                    <w:top w:val="single" w:sz="4" w:space="0" w:color="auto"/>
                    <w:left w:val="nil"/>
                    <w:bottom w:val="single" w:sz="4" w:space="0" w:color="auto"/>
                    <w:right w:val="single" w:sz="4" w:space="0" w:color="auto"/>
                  </w:tcBorders>
                  <w:vAlign w:val="center"/>
                </w:tcPr>
                <w:p w14:paraId="74D6E72B" w14:textId="77777777" w:rsidR="002963ED" w:rsidRPr="0094174A" w:rsidRDefault="002963ED" w:rsidP="002963ED">
                  <w:pPr>
                    <w:autoSpaceDE w:val="0"/>
                    <w:autoSpaceDN w:val="0"/>
                    <w:adjustRightInd w:val="0"/>
                    <w:spacing w:line="360" w:lineRule="auto"/>
                    <w:jc w:val="center"/>
                    <w:rPr>
                      <w:rFonts w:ascii="Times New Roman" w:hAnsi="Times New Roman"/>
                      <w:color w:val="000000"/>
                      <w:kern w:val="0"/>
                      <w:szCs w:val="21"/>
                    </w:rPr>
                  </w:pPr>
                  <w:r>
                    <w:rPr>
                      <w:rFonts w:ascii="Times New Roman" w:hAnsi="Times New Roman"/>
                      <w:color w:val="000000"/>
                      <w:kern w:val="0"/>
                      <w:szCs w:val="21"/>
                    </w:rPr>
                    <w:t>3</w:t>
                  </w:r>
                  <w:r w:rsidRPr="0094174A">
                    <w:rPr>
                      <w:rFonts w:ascii="Times New Roman" w:hAnsi="Times New Roman"/>
                      <w:color w:val="000000"/>
                      <w:kern w:val="0"/>
                      <w:szCs w:val="21"/>
                    </w:rPr>
                    <w:t>0%</w:t>
                  </w:r>
                </w:p>
              </w:tc>
            </w:tr>
            <w:tr w:rsidR="002963ED" w:rsidRPr="0094174A" w14:paraId="3F07662E" w14:textId="77777777" w:rsidTr="0016420B">
              <w:trPr>
                <w:trHeight w:val="340"/>
                <w:jc w:val="center"/>
              </w:trPr>
              <w:tc>
                <w:tcPr>
                  <w:tcW w:w="1006" w:type="dxa"/>
                  <w:tcBorders>
                    <w:top w:val="single" w:sz="4" w:space="0" w:color="auto"/>
                    <w:left w:val="single" w:sz="4" w:space="0" w:color="auto"/>
                    <w:bottom w:val="single" w:sz="4" w:space="0" w:color="auto"/>
                    <w:right w:val="single" w:sz="4" w:space="0" w:color="auto"/>
                  </w:tcBorders>
                  <w:vAlign w:val="center"/>
                </w:tcPr>
                <w:p w14:paraId="0EE7A368" w14:textId="77777777" w:rsidR="002963ED" w:rsidRPr="0094174A" w:rsidRDefault="002963ED" w:rsidP="002963ED">
                  <w:pPr>
                    <w:widowControl/>
                    <w:snapToGrid w:val="0"/>
                    <w:ind w:leftChars="-76" w:left="-160" w:rightChars="-27" w:right="-57"/>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5</w:t>
                  </w:r>
                </w:p>
              </w:tc>
              <w:tc>
                <w:tcPr>
                  <w:tcW w:w="929" w:type="dxa"/>
                  <w:tcBorders>
                    <w:top w:val="single" w:sz="4" w:space="0" w:color="auto"/>
                    <w:left w:val="nil"/>
                    <w:bottom w:val="single" w:sz="4" w:space="0" w:color="auto"/>
                    <w:right w:val="single" w:sz="4" w:space="0" w:color="auto"/>
                  </w:tcBorders>
                  <w:vAlign w:val="center"/>
                </w:tcPr>
                <w:p w14:paraId="67747444"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799D4A56" w14:textId="77777777" w:rsidR="002963ED" w:rsidRPr="0094174A" w:rsidRDefault="002963ED" w:rsidP="002963ED">
                  <w:pPr>
                    <w:snapToGrid w:val="0"/>
                    <w:jc w:val="center"/>
                    <w:rPr>
                      <w:rFonts w:ascii="Times New Roman" w:hAnsi="Times New Roman"/>
                      <w:color w:val="000000"/>
                    </w:rPr>
                  </w:pPr>
                </w:p>
              </w:tc>
              <w:tc>
                <w:tcPr>
                  <w:tcW w:w="1123" w:type="dxa"/>
                  <w:tcBorders>
                    <w:top w:val="single" w:sz="4" w:space="0" w:color="auto"/>
                    <w:left w:val="nil"/>
                    <w:bottom w:val="single" w:sz="4" w:space="0" w:color="auto"/>
                    <w:right w:val="single" w:sz="4" w:space="0" w:color="auto"/>
                  </w:tcBorders>
                  <w:vAlign w:val="center"/>
                </w:tcPr>
                <w:p w14:paraId="2239CC31"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1E5B2C86" w14:textId="77777777" w:rsidR="002963ED" w:rsidRPr="0094174A" w:rsidRDefault="002963ED" w:rsidP="002963ED">
                  <w:pPr>
                    <w:snapToGrid w:val="0"/>
                    <w:jc w:val="center"/>
                    <w:rPr>
                      <w:rFonts w:ascii="Times New Roman" w:hAnsi="Times New Roman"/>
                      <w:color w:val="000000"/>
                    </w:rPr>
                  </w:pPr>
                </w:p>
              </w:tc>
              <w:tc>
                <w:tcPr>
                  <w:tcW w:w="1290" w:type="dxa"/>
                  <w:tcBorders>
                    <w:top w:val="single" w:sz="4" w:space="0" w:color="auto"/>
                    <w:left w:val="nil"/>
                    <w:bottom w:val="single" w:sz="4" w:space="0" w:color="auto"/>
                    <w:right w:val="single" w:sz="4" w:space="0" w:color="auto"/>
                  </w:tcBorders>
                  <w:vAlign w:val="center"/>
                </w:tcPr>
                <w:p w14:paraId="2AC7D76A" w14:textId="77777777" w:rsidR="002963ED" w:rsidRPr="0094174A" w:rsidRDefault="002963ED" w:rsidP="002963ED">
                  <w:pPr>
                    <w:snapToGrid w:val="0"/>
                    <w:jc w:val="center"/>
                    <w:rPr>
                      <w:rFonts w:ascii="Times New Roman" w:hAnsi="Times New Roman"/>
                      <w:color w:val="000000"/>
                    </w:rPr>
                  </w:pPr>
                </w:p>
              </w:tc>
              <w:tc>
                <w:tcPr>
                  <w:tcW w:w="1250" w:type="dxa"/>
                  <w:tcBorders>
                    <w:top w:val="single" w:sz="4" w:space="0" w:color="auto"/>
                    <w:left w:val="nil"/>
                    <w:bottom w:val="single" w:sz="4" w:space="0" w:color="auto"/>
                    <w:right w:val="single" w:sz="4" w:space="0" w:color="auto"/>
                  </w:tcBorders>
                  <w:vAlign w:val="center"/>
                </w:tcPr>
                <w:p w14:paraId="4F9FC2F7" w14:textId="77777777" w:rsidR="002963ED" w:rsidRPr="0094174A" w:rsidRDefault="002963ED" w:rsidP="002963ED">
                  <w:pPr>
                    <w:autoSpaceDE w:val="0"/>
                    <w:autoSpaceDN w:val="0"/>
                    <w:adjustRightInd w:val="0"/>
                    <w:jc w:val="center"/>
                    <w:rPr>
                      <w:rFonts w:ascii="Times New Roman" w:hAnsi="Times New Roman"/>
                      <w:color w:val="000000"/>
                      <w:kern w:val="0"/>
                      <w:szCs w:val="21"/>
                    </w:rPr>
                  </w:pPr>
                  <w:r>
                    <w:rPr>
                      <w:rFonts w:ascii="Times New Roman" w:hAnsi="Times New Roman"/>
                      <w:color w:val="000000"/>
                      <w:kern w:val="0"/>
                      <w:szCs w:val="21"/>
                    </w:rPr>
                    <w:t>5</w:t>
                  </w:r>
                  <w:r w:rsidRPr="0094174A">
                    <w:rPr>
                      <w:rFonts w:ascii="Times New Roman" w:hAnsi="Times New Roman"/>
                      <w:color w:val="000000"/>
                      <w:kern w:val="0"/>
                      <w:szCs w:val="21"/>
                    </w:rPr>
                    <w:t>%</w:t>
                  </w:r>
                </w:p>
              </w:tc>
            </w:tr>
            <w:tr w:rsidR="002963ED" w:rsidRPr="0094174A" w14:paraId="7A69B566" w14:textId="77777777" w:rsidTr="0016420B">
              <w:trPr>
                <w:trHeight w:val="340"/>
                <w:jc w:val="center"/>
              </w:trPr>
              <w:tc>
                <w:tcPr>
                  <w:tcW w:w="1006" w:type="dxa"/>
                  <w:tcBorders>
                    <w:top w:val="single" w:sz="4" w:space="0" w:color="auto"/>
                    <w:left w:val="single" w:sz="4" w:space="0" w:color="auto"/>
                    <w:bottom w:val="single" w:sz="4" w:space="0" w:color="auto"/>
                    <w:right w:val="single" w:sz="4" w:space="0" w:color="auto"/>
                  </w:tcBorders>
                  <w:vAlign w:val="center"/>
                </w:tcPr>
                <w:p w14:paraId="19E7D47F" w14:textId="77777777" w:rsidR="002963ED" w:rsidRPr="0094174A" w:rsidRDefault="002963ED" w:rsidP="002963ED">
                  <w:pPr>
                    <w:widowControl/>
                    <w:snapToGrid w:val="0"/>
                    <w:ind w:leftChars="-76" w:left="-160" w:rightChars="-27" w:right="-57"/>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6</w:t>
                  </w:r>
                </w:p>
              </w:tc>
              <w:tc>
                <w:tcPr>
                  <w:tcW w:w="929" w:type="dxa"/>
                  <w:tcBorders>
                    <w:top w:val="single" w:sz="4" w:space="0" w:color="auto"/>
                    <w:left w:val="nil"/>
                    <w:bottom w:val="single" w:sz="4" w:space="0" w:color="auto"/>
                    <w:right w:val="single" w:sz="4" w:space="0" w:color="auto"/>
                  </w:tcBorders>
                  <w:vAlign w:val="center"/>
                </w:tcPr>
                <w:p w14:paraId="6DCFC12F"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563318FD" w14:textId="77777777" w:rsidR="002963ED" w:rsidRPr="0094174A" w:rsidRDefault="002963ED" w:rsidP="002963ED">
                  <w:pPr>
                    <w:snapToGrid w:val="0"/>
                    <w:jc w:val="center"/>
                    <w:rPr>
                      <w:rFonts w:ascii="Times New Roman" w:hAnsi="Times New Roman"/>
                      <w:color w:val="000000"/>
                    </w:rPr>
                  </w:pPr>
                </w:p>
              </w:tc>
              <w:tc>
                <w:tcPr>
                  <w:tcW w:w="1123" w:type="dxa"/>
                  <w:tcBorders>
                    <w:top w:val="single" w:sz="4" w:space="0" w:color="auto"/>
                    <w:left w:val="nil"/>
                    <w:bottom w:val="single" w:sz="4" w:space="0" w:color="auto"/>
                    <w:right w:val="single" w:sz="4" w:space="0" w:color="auto"/>
                  </w:tcBorders>
                  <w:vAlign w:val="center"/>
                </w:tcPr>
                <w:p w14:paraId="015297ED" w14:textId="77777777" w:rsidR="002963ED" w:rsidRPr="0094174A" w:rsidRDefault="002963ED" w:rsidP="002963ED">
                  <w:pPr>
                    <w:snapToGrid w:val="0"/>
                    <w:jc w:val="center"/>
                    <w:rPr>
                      <w:rFonts w:ascii="Times New Roman" w:hAnsi="Times New Roman"/>
                      <w:color w:val="000000"/>
                    </w:rPr>
                  </w:pPr>
                </w:p>
              </w:tc>
              <w:tc>
                <w:tcPr>
                  <w:tcW w:w="1236" w:type="dxa"/>
                  <w:tcBorders>
                    <w:top w:val="single" w:sz="4" w:space="0" w:color="auto"/>
                    <w:left w:val="nil"/>
                    <w:bottom w:val="single" w:sz="4" w:space="0" w:color="auto"/>
                    <w:right w:val="single" w:sz="4" w:space="0" w:color="auto"/>
                  </w:tcBorders>
                  <w:vAlign w:val="center"/>
                </w:tcPr>
                <w:p w14:paraId="589B15CB" w14:textId="77777777" w:rsidR="002963ED" w:rsidRPr="0094174A" w:rsidRDefault="002963ED" w:rsidP="002963ED">
                  <w:pPr>
                    <w:snapToGrid w:val="0"/>
                    <w:jc w:val="center"/>
                    <w:rPr>
                      <w:rFonts w:ascii="Times New Roman" w:hAnsi="Times New Roman"/>
                      <w:color w:val="000000"/>
                    </w:rPr>
                  </w:pPr>
                </w:p>
              </w:tc>
              <w:tc>
                <w:tcPr>
                  <w:tcW w:w="1290" w:type="dxa"/>
                  <w:tcBorders>
                    <w:top w:val="single" w:sz="4" w:space="0" w:color="auto"/>
                    <w:left w:val="nil"/>
                    <w:bottom w:val="single" w:sz="4" w:space="0" w:color="auto"/>
                    <w:right w:val="single" w:sz="4" w:space="0" w:color="auto"/>
                  </w:tcBorders>
                  <w:vAlign w:val="center"/>
                </w:tcPr>
                <w:p w14:paraId="509FFD83" w14:textId="77777777" w:rsidR="002963ED" w:rsidRPr="0094174A" w:rsidRDefault="002963ED" w:rsidP="002963ED">
                  <w:pPr>
                    <w:snapToGrid w:val="0"/>
                    <w:jc w:val="center"/>
                    <w:rPr>
                      <w:rFonts w:ascii="Times New Roman" w:hAnsi="Times New Roman"/>
                      <w:color w:val="000000"/>
                    </w:rPr>
                  </w:pPr>
                </w:p>
              </w:tc>
              <w:tc>
                <w:tcPr>
                  <w:tcW w:w="1250" w:type="dxa"/>
                  <w:tcBorders>
                    <w:top w:val="single" w:sz="4" w:space="0" w:color="auto"/>
                    <w:left w:val="nil"/>
                    <w:bottom w:val="single" w:sz="4" w:space="0" w:color="auto"/>
                    <w:right w:val="single" w:sz="4" w:space="0" w:color="auto"/>
                  </w:tcBorders>
                  <w:vAlign w:val="center"/>
                </w:tcPr>
                <w:p w14:paraId="24CD7E0E" w14:textId="77777777" w:rsidR="002963ED" w:rsidRPr="0094174A" w:rsidRDefault="002963ED" w:rsidP="002963ED">
                  <w:pPr>
                    <w:autoSpaceDE w:val="0"/>
                    <w:autoSpaceDN w:val="0"/>
                    <w:adjustRightInd w:val="0"/>
                    <w:jc w:val="center"/>
                    <w:rPr>
                      <w:rFonts w:ascii="Times New Roman" w:hAnsi="Times New Roman"/>
                      <w:color w:val="000000"/>
                      <w:kern w:val="0"/>
                      <w:szCs w:val="21"/>
                    </w:rPr>
                  </w:pPr>
                  <w:r>
                    <w:rPr>
                      <w:rFonts w:ascii="Times New Roman" w:hAnsi="Times New Roman"/>
                      <w:color w:val="000000"/>
                      <w:kern w:val="0"/>
                      <w:szCs w:val="21"/>
                    </w:rPr>
                    <w:t>1</w:t>
                  </w:r>
                  <w:r w:rsidRPr="0094174A">
                    <w:rPr>
                      <w:rFonts w:ascii="Times New Roman" w:hAnsi="Times New Roman"/>
                      <w:color w:val="000000"/>
                      <w:kern w:val="0"/>
                      <w:szCs w:val="21"/>
                    </w:rPr>
                    <w:t>0%</w:t>
                  </w:r>
                </w:p>
              </w:tc>
            </w:tr>
          </w:tbl>
          <w:p w14:paraId="446113D9" w14:textId="77777777" w:rsidR="0016420B" w:rsidRPr="0094174A" w:rsidRDefault="0016420B" w:rsidP="0016420B">
            <w:pPr>
              <w:ind w:firstLineChars="13" w:firstLine="27"/>
              <w:jc w:val="center"/>
              <w:rPr>
                <w:rFonts w:ascii="Times New Roman" w:hAnsi="Times New Roman"/>
                <w:color w:val="000000"/>
                <w:szCs w:val="21"/>
              </w:rPr>
            </w:pPr>
            <w:r w:rsidRPr="0094174A">
              <w:rPr>
                <w:rFonts w:ascii="Times New Roman" w:hAnsi="Times New Roman"/>
                <w:color w:val="000000"/>
              </w:rPr>
              <w:t xml:space="preserve"> </w:t>
            </w:r>
          </w:p>
          <w:p w14:paraId="5B43472B" w14:textId="77777777" w:rsidR="0016420B" w:rsidRPr="0094174A" w:rsidRDefault="0016420B" w:rsidP="0016420B">
            <w:pPr>
              <w:ind w:firstLineChars="200" w:firstLine="422"/>
              <w:rPr>
                <w:rFonts w:ascii="Times New Roman" w:eastAsia="黑体" w:hAnsi="Times New Roman"/>
                <w:b/>
                <w:bCs/>
                <w:color w:val="000000"/>
              </w:rPr>
            </w:pPr>
            <w:r w:rsidRPr="0094174A">
              <w:rPr>
                <w:rFonts w:ascii="Times New Roman" w:eastAsia="黑体" w:hAnsi="Times New Roman"/>
                <w:b/>
                <w:bCs/>
                <w:color w:val="000000"/>
              </w:rPr>
              <w:t>1</w:t>
            </w:r>
            <w:r w:rsidRPr="0094174A">
              <w:rPr>
                <w:rFonts w:ascii="黑体" w:eastAsia="黑体" w:hAnsi="黑体"/>
                <w:b/>
                <w:bCs/>
                <w:color w:val="000000"/>
              </w:rPr>
              <w:t>、平时成绩考核与评价标准</w:t>
            </w:r>
          </w:p>
          <w:p w14:paraId="3F0E2692" w14:textId="77777777" w:rsidR="0016420B" w:rsidRPr="0094174A" w:rsidRDefault="0016420B" w:rsidP="0016420B">
            <w:pPr>
              <w:pStyle w:val="ad"/>
              <w:ind w:firstLineChars="200" w:firstLine="420"/>
              <w:rPr>
                <w:rFonts w:hAnsi="宋体"/>
                <w:color w:val="000000"/>
              </w:rPr>
            </w:pPr>
            <w:r w:rsidRPr="0094174A">
              <w:rPr>
                <w:rFonts w:hAnsi="宋体"/>
                <w:color w:val="000000"/>
              </w:rPr>
              <w:t>平时成绩包括平时表现和作业两部分。平时表现包括按时听课情况、课堂问答情况、课堂讨论情况等教学环节的表现</w:t>
            </w:r>
            <w:r w:rsidRPr="0094174A">
              <w:rPr>
                <w:rFonts w:hAnsi="宋体" w:hint="eastAsia"/>
                <w:color w:val="000000"/>
              </w:rPr>
              <w:t>；</w:t>
            </w:r>
            <w:r w:rsidRPr="0094174A">
              <w:rPr>
                <w:rFonts w:hAnsi="宋体"/>
                <w:color w:val="000000"/>
              </w:rPr>
              <w:t>作业是检验学生学习情况的重要教学环节，为了帮助学生掌握课程的基本内容，培养能力，平时作业以课后习题为主，</w:t>
            </w:r>
            <w:r w:rsidRPr="0094174A">
              <w:rPr>
                <w:rFonts w:hAnsi="宋体" w:hint="eastAsia"/>
                <w:color w:val="000000"/>
              </w:rPr>
              <w:t>布置</w:t>
            </w:r>
            <w:r w:rsidRPr="0094174A">
              <w:rPr>
                <w:rFonts w:ascii="Times New Roman" w:hAnsi="Times New Roman"/>
                <w:color w:val="000000"/>
              </w:rPr>
              <w:t>10</w:t>
            </w:r>
            <w:r w:rsidRPr="0094174A">
              <w:rPr>
                <w:rFonts w:hAnsi="宋体" w:hint="eastAsia"/>
                <w:color w:val="000000"/>
              </w:rPr>
              <w:t>次课后习题作业，辅以前沿技术进展小论文。平时表现和平时作业均按照</w:t>
            </w:r>
            <w:r w:rsidR="00A16590" w:rsidRPr="0094174A">
              <w:rPr>
                <w:rFonts w:ascii="Times New Roman" w:hAnsi="Times New Roman"/>
                <w:color w:val="000000"/>
              </w:rPr>
              <w:t>4</w:t>
            </w:r>
            <w:r w:rsidRPr="0094174A">
              <w:rPr>
                <w:rFonts w:hAnsi="宋体" w:hint="eastAsia"/>
                <w:color w:val="000000"/>
              </w:rPr>
              <w:t>个等级进行评价。</w:t>
            </w:r>
          </w:p>
          <w:p w14:paraId="1CEA82BD" w14:textId="77777777" w:rsidR="00A16590" w:rsidRPr="00125431" w:rsidRDefault="00A16590" w:rsidP="00A16590">
            <w:pPr>
              <w:pStyle w:val="10"/>
            </w:pPr>
            <w:r w:rsidRPr="00125431">
              <w:t>平时表现成绩考核与评价标准</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1033"/>
              <w:gridCol w:w="1679"/>
              <w:gridCol w:w="1865"/>
              <w:gridCol w:w="1418"/>
              <w:gridCol w:w="1522"/>
            </w:tblGrid>
            <w:tr w:rsidR="00A16590" w:rsidRPr="00125431" w14:paraId="6B131E51" w14:textId="77777777" w:rsidTr="00346893">
              <w:tc>
                <w:tcPr>
                  <w:tcW w:w="553" w:type="dxa"/>
                  <w:shd w:val="clear" w:color="auto" w:fill="auto"/>
                </w:tcPr>
                <w:p w14:paraId="6BA63C03" w14:textId="77777777" w:rsidR="00A16590" w:rsidRPr="00125431" w:rsidRDefault="00A16590" w:rsidP="00A16590">
                  <w:pPr>
                    <w:ind w:leftChars="-37" w:left="-78" w:rightChars="-69" w:right="-145"/>
                    <w:jc w:val="center"/>
                    <w:rPr>
                      <w:rFonts w:ascii="Times New Roman" w:hAnsi="Times New Roman"/>
                    </w:rPr>
                  </w:pPr>
                  <w:r w:rsidRPr="00125431">
                    <w:rPr>
                      <w:rFonts w:ascii="Times New Roman" w:hAnsi="Times New Roman"/>
                    </w:rPr>
                    <w:t>编号</w:t>
                  </w:r>
                </w:p>
              </w:tc>
              <w:tc>
                <w:tcPr>
                  <w:tcW w:w="1033" w:type="dxa"/>
                  <w:shd w:val="clear" w:color="auto" w:fill="auto"/>
                </w:tcPr>
                <w:p w14:paraId="6359377F"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课程目标</w:t>
                  </w:r>
                </w:p>
              </w:tc>
              <w:tc>
                <w:tcPr>
                  <w:tcW w:w="1679" w:type="dxa"/>
                  <w:shd w:val="clear" w:color="auto" w:fill="auto"/>
                </w:tcPr>
                <w:p w14:paraId="70B2FF71"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优秀</w:t>
                  </w:r>
                </w:p>
              </w:tc>
              <w:tc>
                <w:tcPr>
                  <w:tcW w:w="1865" w:type="dxa"/>
                  <w:shd w:val="clear" w:color="auto" w:fill="auto"/>
                </w:tcPr>
                <w:p w14:paraId="1DFE7901"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良好</w:t>
                  </w:r>
                </w:p>
              </w:tc>
              <w:tc>
                <w:tcPr>
                  <w:tcW w:w="1418" w:type="dxa"/>
                  <w:shd w:val="clear" w:color="auto" w:fill="auto"/>
                </w:tcPr>
                <w:p w14:paraId="4674E505"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合格</w:t>
                  </w:r>
                </w:p>
              </w:tc>
              <w:tc>
                <w:tcPr>
                  <w:tcW w:w="1522" w:type="dxa"/>
                  <w:shd w:val="clear" w:color="auto" w:fill="auto"/>
                </w:tcPr>
                <w:p w14:paraId="0D82B980"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不合格</w:t>
                  </w:r>
                </w:p>
              </w:tc>
            </w:tr>
            <w:tr w:rsidR="00A16590" w:rsidRPr="00125431" w14:paraId="49986861" w14:textId="77777777" w:rsidTr="00346893">
              <w:tc>
                <w:tcPr>
                  <w:tcW w:w="553" w:type="dxa"/>
                  <w:shd w:val="clear" w:color="auto" w:fill="auto"/>
                  <w:vAlign w:val="center"/>
                </w:tcPr>
                <w:p w14:paraId="577EF9D1"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1</w:t>
                  </w:r>
                </w:p>
              </w:tc>
              <w:tc>
                <w:tcPr>
                  <w:tcW w:w="1033" w:type="dxa"/>
                  <w:shd w:val="clear" w:color="auto" w:fill="auto"/>
                  <w:vAlign w:val="center"/>
                </w:tcPr>
                <w:p w14:paraId="3D42B273"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 xml:space="preserve"> 1</w:t>
                  </w:r>
                </w:p>
              </w:tc>
              <w:tc>
                <w:tcPr>
                  <w:tcW w:w="1679" w:type="dxa"/>
                  <w:shd w:val="clear" w:color="auto" w:fill="auto"/>
                  <w:vAlign w:val="center"/>
                </w:tcPr>
                <w:p w14:paraId="42C4B25B"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按时到教室听</w:t>
                  </w:r>
                  <w:r w:rsidRPr="00125431">
                    <w:rPr>
                      <w:rFonts w:ascii="Times New Roman" w:hAnsi="Times New Roman"/>
                    </w:rPr>
                    <w:lastRenderedPageBreak/>
                    <w:t>课；对</w:t>
                  </w:r>
                  <w:r w:rsidRPr="00125431">
                    <w:rPr>
                      <w:rFonts w:ascii="Times New Roman" w:hAnsi="Times New Roman"/>
                      <w:color w:val="000000"/>
                      <w:kern w:val="0"/>
                      <w:szCs w:val="21"/>
                    </w:rPr>
                    <w:t>电子技术的</w:t>
                  </w:r>
                  <w:r w:rsidRPr="00125431">
                    <w:rPr>
                      <w:rFonts w:ascii="Times New Roman" w:hAnsi="Times New Roman"/>
                    </w:rPr>
                    <w:t>基本知识，基本原理理解清楚。</w:t>
                  </w:r>
                </w:p>
              </w:tc>
              <w:tc>
                <w:tcPr>
                  <w:tcW w:w="1865" w:type="dxa"/>
                  <w:shd w:val="clear" w:color="auto" w:fill="auto"/>
                </w:tcPr>
                <w:p w14:paraId="0EFB18F7"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lastRenderedPageBreak/>
                    <w:t>按时到教室听课；</w:t>
                  </w:r>
                  <w:r w:rsidRPr="00125431">
                    <w:rPr>
                      <w:rFonts w:ascii="Times New Roman" w:hAnsi="Times New Roman"/>
                    </w:rPr>
                    <w:lastRenderedPageBreak/>
                    <w:t>掌握</w:t>
                  </w:r>
                  <w:r w:rsidRPr="00125431">
                    <w:rPr>
                      <w:rFonts w:ascii="Times New Roman" w:hAnsi="Times New Roman"/>
                      <w:color w:val="000000"/>
                      <w:kern w:val="0"/>
                      <w:szCs w:val="21"/>
                    </w:rPr>
                    <w:t>电子技术的</w:t>
                  </w:r>
                  <w:r w:rsidRPr="00125431">
                    <w:rPr>
                      <w:rFonts w:ascii="Times New Roman" w:hAnsi="Times New Roman"/>
                    </w:rPr>
                    <w:t>基本知识和基本原理，对课堂内容有很好的理解</w:t>
                  </w:r>
                </w:p>
              </w:tc>
              <w:tc>
                <w:tcPr>
                  <w:tcW w:w="1418" w:type="dxa"/>
                  <w:shd w:val="clear" w:color="auto" w:fill="auto"/>
                </w:tcPr>
                <w:p w14:paraId="51F96F48"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lastRenderedPageBreak/>
                    <w:t>按时到教室听</w:t>
                  </w:r>
                  <w:r w:rsidRPr="00125431">
                    <w:rPr>
                      <w:rFonts w:ascii="Times New Roman" w:hAnsi="Times New Roman"/>
                    </w:rPr>
                    <w:lastRenderedPageBreak/>
                    <w:t>课；了解</w:t>
                  </w:r>
                  <w:r w:rsidRPr="00125431">
                    <w:rPr>
                      <w:rFonts w:ascii="Times New Roman" w:hAnsi="Times New Roman"/>
                      <w:color w:val="000000"/>
                      <w:kern w:val="0"/>
                      <w:szCs w:val="21"/>
                    </w:rPr>
                    <w:t>电子技术的</w:t>
                  </w:r>
                  <w:r w:rsidRPr="00125431">
                    <w:rPr>
                      <w:rFonts w:ascii="Times New Roman" w:hAnsi="Times New Roman"/>
                    </w:rPr>
                    <w:t>基本知识和基本原理</w:t>
                  </w:r>
                </w:p>
              </w:tc>
              <w:tc>
                <w:tcPr>
                  <w:tcW w:w="1522" w:type="dxa"/>
                  <w:shd w:val="clear" w:color="auto" w:fill="auto"/>
                  <w:vAlign w:val="center"/>
                </w:tcPr>
                <w:p w14:paraId="692EF5CB"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lastRenderedPageBreak/>
                    <w:t>不能按时到教</w:t>
                  </w:r>
                  <w:r w:rsidRPr="00125431">
                    <w:rPr>
                      <w:rFonts w:ascii="Times New Roman" w:hAnsi="Times New Roman"/>
                    </w:rPr>
                    <w:lastRenderedPageBreak/>
                    <w:t>室听课，</w:t>
                  </w:r>
                  <w:r w:rsidRPr="00125431">
                    <w:rPr>
                      <w:rFonts w:ascii="Times New Roman" w:hAnsi="Times New Roman"/>
                      <w:color w:val="000000"/>
                      <w:kern w:val="0"/>
                      <w:szCs w:val="21"/>
                    </w:rPr>
                    <w:t>电子技术的</w:t>
                  </w:r>
                  <w:r w:rsidRPr="00125431">
                    <w:rPr>
                      <w:rFonts w:ascii="Times New Roman" w:hAnsi="Times New Roman"/>
                    </w:rPr>
                    <w:t>基本概念不清楚，不能正确回答问题。</w:t>
                  </w:r>
                </w:p>
              </w:tc>
            </w:tr>
            <w:tr w:rsidR="00A16590" w:rsidRPr="00125431" w14:paraId="6ED3E607" w14:textId="77777777" w:rsidTr="00346893">
              <w:tc>
                <w:tcPr>
                  <w:tcW w:w="553" w:type="dxa"/>
                  <w:shd w:val="clear" w:color="auto" w:fill="auto"/>
                  <w:vAlign w:val="center"/>
                </w:tcPr>
                <w:p w14:paraId="76E91FD6"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lastRenderedPageBreak/>
                    <w:t>2</w:t>
                  </w:r>
                </w:p>
              </w:tc>
              <w:tc>
                <w:tcPr>
                  <w:tcW w:w="1033" w:type="dxa"/>
                  <w:shd w:val="clear" w:color="auto" w:fill="auto"/>
                  <w:vAlign w:val="center"/>
                </w:tcPr>
                <w:p w14:paraId="68774356"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 xml:space="preserve"> 2</w:t>
                  </w:r>
                </w:p>
              </w:tc>
              <w:tc>
                <w:tcPr>
                  <w:tcW w:w="1679" w:type="dxa"/>
                  <w:shd w:val="clear" w:color="auto" w:fill="auto"/>
                  <w:vAlign w:val="center"/>
                </w:tcPr>
                <w:p w14:paraId="425F17FA"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按时到教室听课；完全掌握模拟电路的分析及设计方法。</w:t>
                  </w:r>
                </w:p>
              </w:tc>
              <w:tc>
                <w:tcPr>
                  <w:tcW w:w="1865" w:type="dxa"/>
                  <w:shd w:val="clear" w:color="auto" w:fill="auto"/>
                </w:tcPr>
                <w:p w14:paraId="5527B493"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按时到教室听课；掌握模拟电路的分析及设计方法。</w:t>
                  </w:r>
                </w:p>
              </w:tc>
              <w:tc>
                <w:tcPr>
                  <w:tcW w:w="1418" w:type="dxa"/>
                  <w:shd w:val="clear" w:color="auto" w:fill="auto"/>
                </w:tcPr>
                <w:p w14:paraId="6F4754AD"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按时到教室听课；了解模拟电路的分析及设计方法。</w:t>
                  </w:r>
                </w:p>
              </w:tc>
              <w:tc>
                <w:tcPr>
                  <w:tcW w:w="1522" w:type="dxa"/>
                  <w:shd w:val="clear" w:color="auto" w:fill="auto"/>
                  <w:vAlign w:val="center"/>
                </w:tcPr>
                <w:p w14:paraId="1E88528E"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不能按时到教室听课；不能掌握模拟电路的分析及设计方法。</w:t>
                  </w:r>
                </w:p>
              </w:tc>
            </w:tr>
            <w:tr w:rsidR="00A16590" w:rsidRPr="00125431" w14:paraId="76DD03C5" w14:textId="77777777" w:rsidTr="00346893">
              <w:tc>
                <w:tcPr>
                  <w:tcW w:w="553" w:type="dxa"/>
                  <w:shd w:val="clear" w:color="auto" w:fill="auto"/>
                  <w:vAlign w:val="center"/>
                </w:tcPr>
                <w:p w14:paraId="522C8F95"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3</w:t>
                  </w:r>
                </w:p>
              </w:tc>
              <w:tc>
                <w:tcPr>
                  <w:tcW w:w="1033" w:type="dxa"/>
                  <w:shd w:val="clear" w:color="auto" w:fill="auto"/>
                  <w:vAlign w:val="center"/>
                </w:tcPr>
                <w:p w14:paraId="128D167B"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 xml:space="preserve"> 3</w:t>
                  </w:r>
                </w:p>
              </w:tc>
              <w:tc>
                <w:tcPr>
                  <w:tcW w:w="1679" w:type="dxa"/>
                  <w:shd w:val="clear" w:color="auto" w:fill="auto"/>
                  <w:vAlign w:val="center"/>
                </w:tcPr>
                <w:p w14:paraId="49A42DDF"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按时到教室听课；完全</w:t>
                  </w:r>
                  <w:r w:rsidRPr="00125431">
                    <w:rPr>
                      <w:rFonts w:ascii="Times New Roman" w:hAnsi="Times New Roman"/>
                      <w:color w:val="000000"/>
                      <w:kern w:val="0"/>
                      <w:szCs w:val="21"/>
                    </w:rPr>
                    <w:t>掌握组合</w:t>
                  </w:r>
                  <w:r w:rsidRPr="00125431">
                    <w:rPr>
                      <w:rFonts w:ascii="Times New Roman" w:hAnsi="Times New Roman"/>
                    </w:rPr>
                    <w:t>逻辑电路的分析和设计方法。</w:t>
                  </w:r>
                </w:p>
              </w:tc>
              <w:tc>
                <w:tcPr>
                  <w:tcW w:w="1865" w:type="dxa"/>
                  <w:shd w:val="clear" w:color="auto" w:fill="auto"/>
                </w:tcPr>
                <w:p w14:paraId="3A809EE7"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按时到教室听课；掌握了</w:t>
                  </w:r>
                  <w:r w:rsidRPr="00125431">
                    <w:rPr>
                      <w:rFonts w:ascii="Times New Roman" w:hAnsi="Times New Roman"/>
                      <w:color w:val="000000"/>
                      <w:kern w:val="0"/>
                      <w:szCs w:val="21"/>
                    </w:rPr>
                    <w:t>组合</w:t>
                  </w:r>
                  <w:r w:rsidRPr="00125431">
                    <w:rPr>
                      <w:rFonts w:ascii="Times New Roman" w:hAnsi="Times New Roman"/>
                    </w:rPr>
                    <w:t>逻辑电路的分析和设计方法。</w:t>
                  </w:r>
                </w:p>
              </w:tc>
              <w:tc>
                <w:tcPr>
                  <w:tcW w:w="1418" w:type="dxa"/>
                  <w:shd w:val="clear" w:color="auto" w:fill="auto"/>
                </w:tcPr>
                <w:p w14:paraId="735CC40E"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按时到教室听课；了解</w:t>
                  </w:r>
                  <w:r w:rsidRPr="00125431">
                    <w:rPr>
                      <w:rFonts w:ascii="Times New Roman" w:hAnsi="Times New Roman"/>
                      <w:color w:val="000000"/>
                      <w:kern w:val="0"/>
                      <w:szCs w:val="21"/>
                    </w:rPr>
                    <w:t>组合</w:t>
                  </w:r>
                  <w:r w:rsidRPr="00125431">
                    <w:rPr>
                      <w:rFonts w:ascii="Times New Roman" w:hAnsi="Times New Roman"/>
                    </w:rPr>
                    <w:t>逻辑电路的分析和设计方法。</w:t>
                  </w:r>
                </w:p>
              </w:tc>
              <w:tc>
                <w:tcPr>
                  <w:tcW w:w="1522" w:type="dxa"/>
                  <w:shd w:val="clear" w:color="auto" w:fill="auto"/>
                  <w:vAlign w:val="center"/>
                </w:tcPr>
                <w:p w14:paraId="48DA3982"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不能按时到教室听课；不能很好掌握</w:t>
                  </w:r>
                  <w:r w:rsidRPr="00125431">
                    <w:rPr>
                      <w:rFonts w:ascii="Times New Roman" w:hAnsi="Times New Roman"/>
                      <w:color w:val="000000"/>
                      <w:kern w:val="0"/>
                      <w:szCs w:val="21"/>
                    </w:rPr>
                    <w:t>组合</w:t>
                  </w:r>
                  <w:r w:rsidRPr="00125431">
                    <w:rPr>
                      <w:rFonts w:ascii="Times New Roman" w:hAnsi="Times New Roman"/>
                    </w:rPr>
                    <w:t>逻辑电路的分析和设计方法。</w:t>
                  </w:r>
                </w:p>
              </w:tc>
            </w:tr>
            <w:tr w:rsidR="00A16590" w:rsidRPr="00125431" w14:paraId="3FC60482" w14:textId="77777777" w:rsidTr="00346893">
              <w:tc>
                <w:tcPr>
                  <w:tcW w:w="553" w:type="dxa"/>
                  <w:shd w:val="clear" w:color="auto" w:fill="auto"/>
                  <w:vAlign w:val="center"/>
                </w:tcPr>
                <w:p w14:paraId="17E68AB7"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4</w:t>
                  </w:r>
                </w:p>
              </w:tc>
              <w:tc>
                <w:tcPr>
                  <w:tcW w:w="1033" w:type="dxa"/>
                  <w:shd w:val="clear" w:color="auto" w:fill="auto"/>
                  <w:vAlign w:val="center"/>
                </w:tcPr>
                <w:p w14:paraId="0264428F"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 xml:space="preserve"> 4</w:t>
                  </w:r>
                </w:p>
              </w:tc>
              <w:tc>
                <w:tcPr>
                  <w:tcW w:w="1679" w:type="dxa"/>
                  <w:shd w:val="clear" w:color="auto" w:fill="auto"/>
                  <w:vAlign w:val="center"/>
                </w:tcPr>
                <w:p w14:paraId="5B5A24A4"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按时到教室听课；完全掌握时序电路的分析和设计方法，并能熟练运用。</w:t>
                  </w:r>
                </w:p>
              </w:tc>
              <w:tc>
                <w:tcPr>
                  <w:tcW w:w="1865" w:type="dxa"/>
                  <w:shd w:val="clear" w:color="auto" w:fill="auto"/>
                </w:tcPr>
                <w:p w14:paraId="2C3C865E"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按时到教室听课；掌握时序电路的分析和设计方法，并能运用。</w:t>
                  </w:r>
                </w:p>
              </w:tc>
              <w:tc>
                <w:tcPr>
                  <w:tcW w:w="1418" w:type="dxa"/>
                  <w:shd w:val="clear" w:color="auto" w:fill="auto"/>
                </w:tcPr>
                <w:p w14:paraId="28FB8603"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按时到教室听课；了解时序电路的分析和设计方法。</w:t>
                  </w:r>
                </w:p>
              </w:tc>
              <w:tc>
                <w:tcPr>
                  <w:tcW w:w="1522" w:type="dxa"/>
                  <w:shd w:val="clear" w:color="auto" w:fill="auto"/>
                  <w:vAlign w:val="center"/>
                </w:tcPr>
                <w:p w14:paraId="5450EDF7"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不能按时到教室听课；不能很好掌握时序电路的分析和设计方法。</w:t>
                  </w:r>
                </w:p>
              </w:tc>
            </w:tr>
            <w:tr w:rsidR="00A16590" w:rsidRPr="00125431" w14:paraId="67467939" w14:textId="77777777" w:rsidTr="00346893">
              <w:tc>
                <w:tcPr>
                  <w:tcW w:w="553" w:type="dxa"/>
                  <w:shd w:val="clear" w:color="auto" w:fill="auto"/>
                  <w:vAlign w:val="center"/>
                </w:tcPr>
                <w:p w14:paraId="2AA7B8A8"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5</w:t>
                  </w:r>
                </w:p>
              </w:tc>
              <w:tc>
                <w:tcPr>
                  <w:tcW w:w="1033" w:type="dxa"/>
                  <w:shd w:val="clear" w:color="auto" w:fill="auto"/>
                  <w:vAlign w:val="center"/>
                </w:tcPr>
                <w:p w14:paraId="7F63DF2B"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5</w:t>
                  </w:r>
                </w:p>
              </w:tc>
              <w:tc>
                <w:tcPr>
                  <w:tcW w:w="1679" w:type="dxa"/>
                  <w:shd w:val="clear" w:color="auto" w:fill="auto"/>
                  <w:vAlign w:val="center"/>
                </w:tcPr>
                <w:p w14:paraId="3575622B"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按时到教室听课；完全</w:t>
                  </w:r>
                  <w:r w:rsidRPr="00125431">
                    <w:rPr>
                      <w:rFonts w:ascii="Times New Roman" w:hAnsi="Times New Roman"/>
                      <w:color w:val="000000"/>
                      <w:kern w:val="0"/>
                      <w:szCs w:val="21"/>
                    </w:rPr>
                    <w:t>掌握</w:t>
                  </w:r>
                  <w:r w:rsidRPr="00125431">
                    <w:rPr>
                      <w:rFonts w:ascii="Times New Roman" w:hAnsi="Times New Roman"/>
                      <w:szCs w:val="21"/>
                    </w:rPr>
                    <w:t>Verilog HDL</w:t>
                  </w:r>
                  <w:r w:rsidRPr="00125431">
                    <w:rPr>
                      <w:rFonts w:ascii="Times New Roman" w:hAnsi="Times New Roman"/>
                      <w:szCs w:val="21"/>
                    </w:rPr>
                    <w:t>硬件描述语言及其设计逻辑电路的方法</w:t>
                  </w:r>
                  <w:r w:rsidRPr="00125431">
                    <w:rPr>
                      <w:rFonts w:ascii="Times New Roman" w:hAnsi="Times New Roman"/>
                    </w:rPr>
                    <w:t>。</w:t>
                  </w:r>
                </w:p>
              </w:tc>
              <w:tc>
                <w:tcPr>
                  <w:tcW w:w="1865" w:type="dxa"/>
                  <w:shd w:val="clear" w:color="auto" w:fill="auto"/>
                </w:tcPr>
                <w:p w14:paraId="7343D4AC"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按时到教室听课；</w:t>
                  </w:r>
                  <w:r w:rsidRPr="00125431">
                    <w:rPr>
                      <w:rFonts w:ascii="Times New Roman" w:hAnsi="Times New Roman"/>
                      <w:color w:val="000000"/>
                      <w:kern w:val="0"/>
                      <w:szCs w:val="21"/>
                    </w:rPr>
                    <w:t>掌握</w:t>
                  </w:r>
                  <w:r w:rsidRPr="00125431">
                    <w:rPr>
                      <w:rFonts w:ascii="Times New Roman" w:hAnsi="Times New Roman"/>
                      <w:szCs w:val="21"/>
                    </w:rPr>
                    <w:t>Verilog HDL</w:t>
                  </w:r>
                  <w:r w:rsidRPr="00125431">
                    <w:rPr>
                      <w:rFonts w:ascii="Times New Roman" w:hAnsi="Times New Roman"/>
                      <w:szCs w:val="21"/>
                    </w:rPr>
                    <w:t>硬件描述语言及其设计逻辑电路的方法</w:t>
                  </w:r>
                  <w:r w:rsidRPr="00125431">
                    <w:rPr>
                      <w:rFonts w:ascii="Times New Roman" w:hAnsi="Times New Roman"/>
                    </w:rPr>
                    <w:t>。</w:t>
                  </w:r>
                </w:p>
              </w:tc>
              <w:tc>
                <w:tcPr>
                  <w:tcW w:w="1418" w:type="dxa"/>
                  <w:shd w:val="clear" w:color="auto" w:fill="auto"/>
                </w:tcPr>
                <w:p w14:paraId="0C42CE83"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按时到教室听课；了解</w:t>
                  </w:r>
                  <w:r w:rsidRPr="00125431">
                    <w:rPr>
                      <w:rFonts w:ascii="Times New Roman" w:hAnsi="Times New Roman"/>
                      <w:szCs w:val="21"/>
                    </w:rPr>
                    <w:t>Verilog HDL</w:t>
                  </w:r>
                  <w:r w:rsidRPr="00125431">
                    <w:rPr>
                      <w:rFonts w:ascii="Times New Roman" w:hAnsi="Times New Roman"/>
                      <w:szCs w:val="21"/>
                    </w:rPr>
                    <w:t>硬件描述语言及其设计逻辑电路的方法。</w:t>
                  </w:r>
                </w:p>
              </w:tc>
              <w:tc>
                <w:tcPr>
                  <w:tcW w:w="1522" w:type="dxa"/>
                  <w:shd w:val="clear" w:color="auto" w:fill="auto"/>
                  <w:vAlign w:val="center"/>
                </w:tcPr>
                <w:p w14:paraId="79F92D29"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不能按时到教室听课；不能</w:t>
                  </w:r>
                  <w:r w:rsidRPr="00125431">
                    <w:rPr>
                      <w:rFonts w:ascii="Times New Roman" w:hAnsi="Times New Roman"/>
                      <w:color w:val="000000"/>
                      <w:kern w:val="0"/>
                      <w:szCs w:val="21"/>
                    </w:rPr>
                    <w:t>掌握</w:t>
                  </w:r>
                  <w:r w:rsidRPr="00125431">
                    <w:rPr>
                      <w:rFonts w:ascii="Times New Roman" w:hAnsi="Times New Roman"/>
                      <w:szCs w:val="21"/>
                    </w:rPr>
                    <w:t>Verilog HDL</w:t>
                  </w:r>
                  <w:r w:rsidRPr="00125431">
                    <w:rPr>
                      <w:rFonts w:ascii="Times New Roman" w:hAnsi="Times New Roman"/>
                      <w:szCs w:val="21"/>
                    </w:rPr>
                    <w:t>硬件描述语言及其设计逻辑电路的方法</w:t>
                  </w:r>
                  <w:r w:rsidRPr="00125431">
                    <w:rPr>
                      <w:rFonts w:ascii="Times New Roman" w:hAnsi="Times New Roman"/>
                    </w:rPr>
                    <w:t>。</w:t>
                  </w:r>
                </w:p>
              </w:tc>
            </w:tr>
            <w:tr w:rsidR="00A16590" w:rsidRPr="00125431" w14:paraId="0850D4EB" w14:textId="77777777" w:rsidTr="00346893">
              <w:tc>
                <w:tcPr>
                  <w:tcW w:w="553" w:type="dxa"/>
                  <w:shd w:val="clear" w:color="auto" w:fill="auto"/>
                  <w:vAlign w:val="center"/>
                </w:tcPr>
                <w:p w14:paraId="15A57F50"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6</w:t>
                  </w:r>
                </w:p>
              </w:tc>
              <w:tc>
                <w:tcPr>
                  <w:tcW w:w="1033" w:type="dxa"/>
                  <w:shd w:val="clear" w:color="auto" w:fill="auto"/>
                  <w:vAlign w:val="center"/>
                </w:tcPr>
                <w:p w14:paraId="0911E05B"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6</w:t>
                  </w:r>
                </w:p>
              </w:tc>
              <w:tc>
                <w:tcPr>
                  <w:tcW w:w="1679" w:type="dxa"/>
                  <w:shd w:val="clear" w:color="auto" w:fill="auto"/>
                  <w:vAlign w:val="center"/>
                </w:tcPr>
                <w:p w14:paraId="0DD8B0B1"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按时到教室听课；完全</w:t>
                  </w:r>
                  <w:r w:rsidRPr="00125431">
                    <w:rPr>
                      <w:rFonts w:ascii="Times New Roman" w:hAnsi="Times New Roman"/>
                      <w:color w:val="000000"/>
                      <w:kern w:val="0"/>
                      <w:szCs w:val="21"/>
                    </w:rPr>
                    <w:t>掌握模拟电路和数字电路的应用、测试及仿真。</w:t>
                  </w:r>
                </w:p>
              </w:tc>
              <w:tc>
                <w:tcPr>
                  <w:tcW w:w="1865" w:type="dxa"/>
                  <w:shd w:val="clear" w:color="auto" w:fill="auto"/>
                </w:tcPr>
                <w:p w14:paraId="4CFF4187"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按时到教室听课；</w:t>
                  </w:r>
                  <w:r w:rsidRPr="00125431">
                    <w:rPr>
                      <w:rFonts w:ascii="Times New Roman" w:hAnsi="Times New Roman"/>
                      <w:color w:val="000000"/>
                      <w:kern w:val="0"/>
                      <w:szCs w:val="21"/>
                    </w:rPr>
                    <w:t>掌握模拟电路和数字电路的应用、测试及仿真。</w:t>
                  </w:r>
                </w:p>
              </w:tc>
              <w:tc>
                <w:tcPr>
                  <w:tcW w:w="1418" w:type="dxa"/>
                  <w:shd w:val="clear" w:color="auto" w:fill="auto"/>
                </w:tcPr>
                <w:p w14:paraId="7781BFF7"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按时到教室听课；了解</w:t>
                  </w:r>
                  <w:r w:rsidRPr="00125431">
                    <w:rPr>
                      <w:rFonts w:ascii="Times New Roman" w:hAnsi="Times New Roman"/>
                      <w:color w:val="000000"/>
                      <w:kern w:val="0"/>
                      <w:szCs w:val="21"/>
                    </w:rPr>
                    <w:t>模拟电路和数字电路的应用、测试及仿真。</w:t>
                  </w:r>
                </w:p>
              </w:tc>
              <w:tc>
                <w:tcPr>
                  <w:tcW w:w="1522" w:type="dxa"/>
                  <w:shd w:val="clear" w:color="auto" w:fill="auto"/>
                  <w:vAlign w:val="center"/>
                </w:tcPr>
                <w:p w14:paraId="47AE6476"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不能按时到教室听课；不能掌握</w:t>
                  </w:r>
                  <w:r w:rsidRPr="00125431">
                    <w:rPr>
                      <w:rFonts w:ascii="Times New Roman" w:hAnsi="Times New Roman"/>
                      <w:color w:val="000000"/>
                      <w:kern w:val="0"/>
                      <w:szCs w:val="21"/>
                    </w:rPr>
                    <w:t>模拟电路和数字电路的应用、测试及仿真。</w:t>
                  </w:r>
                </w:p>
              </w:tc>
            </w:tr>
          </w:tbl>
          <w:p w14:paraId="2004EAE1" w14:textId="77777777" w:rsidR="00A16590" w:rsidRPr="00125431" w:rsidRDefault="00A16590" w:rsidP="00A16590">
            <w:pPr>
              <w:pStyle w:val="10"/>
              <w:numPr>
                <w:ilvl w:val="0"/>
                <w:numId w:val="0"/>
              </w:numPr>
              <w:ind w:left="842" w:hanging="420"/>
              <w:jc w:val="both"/>
            </w:pPr>
          </w:p>
          <w:p w14:paraId="77B3735B" w14:textId="77777777" w:rsidR="00A16590" w:rsidRPr="00125431" w:rsidRDefault="00A16590" w:rsidP="00A16590">
            <w:pPr>
              <w:pStyle w:val="10"/>
            </w:pPr>
            <w:r w:rsidRPr="00125431">
              <w:t>平时作业成绩考核与评价标准</w:t>
            </w:r>
          </w:p>
          <w:tbl>
            <w:tblPr>
              <w:tblW w:w="8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585"/>
              <w:gridCol w:w="1701"/>
              <w:gridCol w:w="1701"/>
              <w:gridCol w:w="1560"/>
              <w:gridCol w:w="1970"/>
            </w:tblGrid>
            <w:tr w:rsidR="00A16590" w:rsidRPr="00125431" w14:paraId="019ABBCD" w14:textId="77777777" w:rsidTr="00346893">
              <w:tc>
                <w:tcPr>
                  <w:tcW w:w="553" w:type="dxa"/>
                  <w:shd w:val="clear" w:color="auto" w:fill="auto"/>
                </w:tcPr>
                <w:p w14:paraId="3A5D5E0C" w14:textId="77777777" w:rsidR="00A16590" w:rsidRPr="00125431" w:rsidRDefault="00A16590" w:rsidP="00A16590">
                  <w:pPr>
                    <w:ind w:leftChars="-37" w:left="-78" w:rightChars="-69" w:right="-145"/>
                    <w:jc w:val="center"/>
                    <w:rPr>
                      <w:rFonts w:ascii="Times New Roman" w:hAnsi="Times New Roman"/>
                    </w:rPr>
                  </w:pPr>
                  <w:r w:rsidRPr="00125431">
                    <w:rPr>
                      <w:rFonts w:ascii="Times New Roman" w:hAnsi="Times New Roman"/>
                    </w:rPr>
                    <w:t>编号</w:t>
                  </w:r>
                </w:p>
              </w:tc>
              <w:tc>
                <w:tcPr>
                  <w:tcW w:w="585" w:type="dxa"/>
                  <w:shd w:val="clear" w:color="auto" w:fill="auto"/>
                </w:tcPr>
                <w:p w14:paraId="2AEDD318"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课程目标</w:t>
                  </w:r>
                </w:p>
              </w:tc>
              <w:tc>
                <w:tcPr>
                  <w:tcW w:w="1701" w:type="dxa"/>
                  <w:shd w:val="clear" w:color="auto" w:fill="auto"/>
                </w:tcPr>
                <w:p w14:paraId="00C8064E"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优秀</w:t>
                  </w:r>
                </w:p>
              </w:tc>
              <w:tc>
                <w:tcPr>
                  <w:tcW w:w="1701" w:type="dxa"/>
                  <w:shd w:val="clear" w:color="auto" w:fill="auto"/>
                </w:tcPr>
                <w:p w14:paraId="14A695DC"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良好</w:t>
                  </w:r>
                </w:p>
              </w:tc>
              <w:tc>
                <w:tcPr>
                  <w:tcW w:w="1560" w:type="dxa"/>
                  <w:shd w:val="clear" w:color="auto" w:fill="auto"/>
                </w:tcPr>
                <w:p w14:paraId="55CFE340"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合格</w:t>
                  </w:r>
                </w:p>
              </w:tc>
              <w:tc>
                <w:tcPr>
                  <w:tcW w:w="1970" w:type="dxa"/>
                  <w:shd w:val="clear" w:color="auto" w:fill="auto"/>
                </w:tcPr>
                <w:p w14:paraId="234DFAC9"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不合格</w:t>
                  </w:r>
                </w:p>
              </w:tc>
            </w:tr>
            <w:tr w:rsidR="00A16590" w:rsidRPr="00125431" w14:paraId="39574B19" w14:textId="77777777" w:rsidTr="00346893">
              <w:tc>
                <w:tcPr>
                  <w:tcW w:w="553" w:type="dxa"/>
                  <w:shd w:val="clear" w:color="auto" w:fill="auto"/>
                  <w:vAlign w:val="center"/>
                </w:tcPr>
                <w:p w14:paraId="28236597"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1</w:t>
                  </w:r>
                </w:p>
              </w:tc>
              <w:tc>
                <w:tcPr>
                  <w:tcW w:w="585" w:type="dxa"/>
                  <w:shd w:val="clear" w:color="auto" w:fill="auto"/>
                  <w:vAlign w:val="center"/>
                </w:tcPr>
                <w:p w14:paraId="70FD1B95"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 xml:space="preserve"> 1</w:t>
                  </w:r>
                </w:p>
              </w:tc>
              <w:tc>
                <w:tcPr>
                  <w:tcW w:w="1701" w:type="dxa"/>
                  <w:shd w:val="clear" w:color="auto" w:fill="auto"/>
                  <w:vAlign w:val="center"/>
                </w:tcPr>
                <w:p w14:paraId="391824A5"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按时提交作业；基本概念正确、作业完全正确。</w:t>
                  </w:r>
                </w:p>
              </w:tc>
              <w:tc>
                <w:tcPr>
                  <w:tcW w:w="1701" w:type="dxa"/>
                  <w:shd w:val="clear" w:color="auto" w:fill="auto"/>
                </w:tcPr>
                <w:p w14:paraId="6E429366"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按时提交作业；基本概念正确、作业基本正确。</w:t>
                  </w:r>
                </w:p>
              </w:tc>
              <w:tc>
                <w:tcPr>
                  <w:tcW w:w="1560" w:type="dxa"/>
                  <w:shd w:val="clear" w:color="auto" w:fill="auto"/>
                </w:tcPr>
                <w:p w14:paraId="0B1D9882"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按时提交作业；基本概念基本正确、作业大部分正确。</w:t>
                  </w:r>
                </w:p>
              </w:tc>
              <w:tc>
                <w:tcPr>
                  <w:tcW w:w="1970" w:type="dxa"/>
                  <w:shd w:val="clear" w:color="auto" w:fill="auto"/>
                  <w:vAlign w:val="center"/>
                </w:tcPr>
                <w:p w14:paraId="09706ECC"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不能按时提交作业；有抄袭现象，作业马虎，错误多。</w:t>
                  </w:r>
                </w:p>
              </w:tc>
            </w:tr>
            <w:tr w:rsidR="00A16590" w:rsidRPr="00125431" w14:paraId="58B50193" w14:textId="77777777" w:rsidTr="00346893">
              <w:tc>
                <w:tcPr>
                  <w:tcW w:w="553" w:type="dxa"/>
                  <w:shd w:val="clear" w:color="auto" w:fill="auto"/>
                  <w:vAlign w:val="center"/>
                </w:tcPr>
                <w:p w14:paraId="64E8C064"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2</w:t>
                  </w:r>
                </w:p>
              </w:tc>
              <w:tc>
                <w:tcPr>
                  <w:tcW w:w="585" w:type="dxa"/>
                  <w:shd w:val="clear" w:color="auto" w:fill="auto"/>
                  <w:vAlign w:val="center"/>
                </w:tcPr>
                <w:p w14:paraId="5029B304"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 xml:space="preserve"> 2</w:t>
                  </w:r>
                </w:p>
              </w:tc>
              <w:tc>
                <w:tcPr>
                  <w:tcW w:w="1701" w:type="dxa"/>
                  <w:shd w:val="clear" w:color="auto" w:fill="auto"/>
                  <w:vAlign w:val="center"/>
                </w:tcPr>
                <w:p w14:paraId="6AC56F80"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按时提交作业；电路计算过程完全正确。</w:t>
                  </w:r>
                </w:p>
              </w:tc>
              <w:tc>
                <w:tcPr>
                  <w:tcW w:w="1701" w:type="dxa"/>
                  <w:shd w:val="clear" w:color="auto" w:fill="auto"/>
                </w:tcPr>
                <w:p w14:paraId="3353738B"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按时提交作业；电路计算过程基本正确。</w:t>
                  </w:r>
                </w:p>
              </w:tc>
              <w:tc>
                <w:tcPr>
                  <w:tcW w:w="1560" w:type="dxa"/>
                  <w:shd w:val="clear" w:color="auto" w:fill="auto"/>
                </w:tcPr>
                <w:p w14:paraId="238460A8"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按时提交作业；电路计算过程大部分正确。</w:t>
                  </w:r>
                </w:p>
              </w:tc>
              <w:tc>
                <w:tcPr>
                  <w:tcW w:w="1970" w:type="dxa"/>
                  <w:shd w:val="clear" w:color="auto" w:fill="auto"/>
                  <w:vAlign w:val="center"/>
                </w:tcPr>
                <w:p w14:paraId="287CD99C"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不能按时提交作业；有抄袭现象或者电路计算大部分错误。</w:t>
                  </w:r>
                </w:p>
              </w:tc>
            </w:tr>
            <w:tr w:rsidR="00A16590" w:rsidRPr="00125431" w14:paraId="33B03C75" w14:textId="77777777" w:rsidTr="00346893">
              <w:tc>
                <w:tcPr>
                  <w:tcW w:w="553" w:type="dxa"/>
                  <w:shd w:val="clear" w:color="auto" w:fill="auto"/>
                  <w:vAlign w:val="center"/>
                </w:tcPr>
                <w:p w14:paraId="330A3E51"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3</w:t>
                  </w:r>
                </w:p>
              </w:tc>
              <w:tc>
                <w:tcPr>
                  <w:tcW w:w="585" w:type="dxa"/>
                  <w:shd w:val="clear" w:color="auto" w:fill="auto"/>
                  <w:vAlign w:val="center"/>
                </w:tcPr>
                <w:p w14:paraId="2B058211"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 xml:space="preserve"> 3</w:t>
                  </w:r>
                </w:p>
              </w:tc>
              <w:tc>
                <w:tcPr>
                  <w:tcW w:w="1701" w:type="dxa"/>
                  <w:shd w:val="clear" w:color="auto" w:fill="auto"/>
                  <w:vAlign w:val="center"/>
                </w:tcPr>
                <w:p w14:paraId="0D5B9B73"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w:t>
                  </w:r>
                  <w:r w:rsidRPr="00125431">
                    <w:rPr>
                      <w:rFonts w:ascii="Times New Roman" w:hAnsi="Times New Roman"/>
                      <w:color w:val="000000"/>
                      <w:kern w:val="0"/>
                      <w:szCs w:val="21"/>
                    </w:rPr>
                    <w:t>组合</w:t>
                  </w:r>
                  <w:r w:rsidRPr="00125431">
                    <w:rPr>
                      <w:rFonts w:ascii="Times New Roman" w:hAnsi="Times New Roman"/>
                    </w:rPr>
                    <w:t>逻辑电路的</w:t>
                  </w:r>
                  <w:r w:rsidRPr="00125431">
                    <w:rPr>
                      <w:rFonts w:ascii="Times New Roman" w:hAnsi="Times New Roman"/>
                    </w:rPr>
                    <w:lastRenderedPageBreak/>
                    <w:t>分析和设计方法完全正确。</w:t>
                  </w:r>
                </w:p>
              </w:tc>
              <w:tc>
                <w:tcPr>
                  <w:tcW w:w="1701" w:type="dxa"/>
                  <w:shd w:val="clear" w:color="auto" w:fill="auto"/>
                </w:tcPr>
                <w:p w14:paraId="0E673304"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lastRenderedPageBreak/>
                    <w:t>按时提交作业；</w:t>
                  </w:r>
                  <w:r w:rsidRPr="00125431">
                    <w:rPr>
                      <w:rFonts w:ascii="Times New Roman" w:hAnsi="Times New Roman"/>
                      <w:color w:val="000000"/>
                      <w:kern w:val="0"/>
                      <w:szCs w:val="21"/>
                    </w:rPr>
                    <w:t>组合</w:t>
                  </w:r>
                  <w:r w:rsidRPr="00125431">
                    <w:rPr>
                      <w:rFonts w:ascii="Times New Roman" w:hAnsi="Times New Roman"/>
                    </w:rPr>
                    <w:t>逻辑电路的</w:t>
                  </w:r>
                  <w:r w:rsidRPr="00125431">
                    <w:rPr>
                      <w:rFonts w:ascii="Times New Roman" w:hAnsi="Times New Roman"/>
                    </w:rPr>
                    <w:lastRenderedPageBreak/>
                    <w:t>分析和设计方法基本正确。</w:t>
                  </w:r>
                </w:p>
              </w:tc>
              <w:tc>
                <w:tcPr>
                  <w:tcW w:w="1560" w:type="dxa"/>
                  <w:shd w:val="clear" w:color="auto" w:fill="auto"/>
                </w:tcPr>
                <w:p w14:paraId="281CE8B0"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lastRenderedPageBreak/>
                    <w:t>按时提交作业；</w:t>
                  </w:r>
                  <w:r w:rsidRPr="00125431">
                    <w:rPr>
                      <w:rFonts w:ascii="Times New Roman" w:hAnsi="Times New Roman"/>
                      <w:color w:val="000000"/>
                      <w:kern w:val="0"/>
                      <w:szCs w:val="21"/>
                    </w:rPr>
                    <w:t>组合</w:t>
                  </w:r>
                  <w:r w:rsidRPr="00125431">
                    <w:rPr>
                      <w:rFonts w:ascii="Times New Roman" w:hAnsi="Times New Roman"/>
                    </w:rPr>
                    <w:t>逻辑电路</w:t>
                  </w:r>
                  <w:r w:rsidRPr="00125431">
                    <w:rPr>
                      <w:rFonts w:ascii="Times New Roman" w:hAnsi="Times New Roman"/>
                    </w:rPr>
                    <w:lastRenderedPageBreak/>
                    <w:t>的分析和设计方法大部分正确。</w:t>
                  </w:r>
                </w:p>
              </w:tc>
              <w:tc>
                <w:tcPr>
                  <w:tcW w:w="1970" w:type="dxa"/>
                  <w:shd w:val="clear" w:color="auto" w:fill="auto"/>
                  <w:vAlign w:val="center"/>
                </w:tcPr>
                <w:p w14:paraId="78175F4E"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lastRenderedPageBreak/>
                    <w:t>不能按时提交作业；有抄袭现象或者</w:t>
                  </w:r>
                  <w:r w:rsidRPr="00125431">
                    <w:rPr>
                      <w:rFonts w:ascii="Times New Roman" w:hAnsi="Times New Roman"/>
                      <w:color w:val="000000"/>
                      <w:kern w:val="0"/>
                      <w:szCs w:val="21"/>
                    </w:rPr>
                    <w:t>组</w:t>
                  </w:r>
                  <w:r w:rsidRPr="00125431">
                    <w:rPr>
                      <w:rFonts w:ascii="Times New Roman" w:hAnsi="Times New Roman"/>
                      <w:color w:val="000000"/>
                      <w:kern w:val="0"/>
                      <w:szCs w:val="21"/>
                    </w:rPr>
                    <w:lastRenderedPageBreak/>
                    <w:t>合</w:t>
                  </w:r>
                  <w:r w:rsidRPr="00125431">
                    <w:rPr>
                      <w:rFonts w:ascii="Times New Roman" w:hAnsi="Times New Roman"/>
                    </w:rPr>
                    <w:t>逻辑电路的分析和设计方法完全不正确。</w:t>
                  </w:r>
                </w:p>
              </w:tc>
            </w:tr>
            <w:tr w:rsidR="00A16590" w:rsidRPr="00125431" w14:paraId="30C1BFC2" w14:textId="77777777" w:rsidTr="00346893">
              <w:tc>
                <w:tcPr>
                  <w:tcW w:w="553" w:type="dxa"/>
                  <w:shd w:val="clear" w:color="auto" w:fill="auto"/>
                  <w:vAlign w:val="center"/>
                </w:tcPr>
                <w:p w14:paraId="0B0C1791"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lastRenderedPageBreak/>
                    <w:t>4</w:t>
                  </w:r>
                </w:p>
              </w:tc>
              <w:tc>
                <w:tcPr>
                  <w:tcW w:w="585" w:type="dxa"/>
                  <w:shd w:val="clear" w:color="auto" w:fill="auto"/>
                  <w:vAlign w:val="center"/>
                </w:tcPr>
                <w:p w14:paraId="69F0DEF4"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 xml:space="preserve"> 4</w:t>
                  </w:r>
                </w:p>
              </w:tc>
              <w:tc>
                <w:tcPr>
                  <w:tcW w:w="1701" w:type="dxa"/>
                  <w:shd w:val="clear" w:color="auto" w:fill="auto"/>
                  <w:vAlign w:val="center"/>
                </w:tcPr>
                <w:p w14:paraId="58A62934"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按时提交作业；时序逻辑电路的分析和设计方法完全正确。</w:t>
                  </w:r>
                </w:p>
              </w:tc>
              <w:tc>
                <w:tcPr>
                  <w:tcW w:w="1701" w:type="dxa"/>
                  <w:shd w:val="clear" w:color="auto" w:fill="auto"/>
                </w:tcPr>
                <w:p w14:paraId="7987A5AD"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按时提交作业；时序逻辑电路的分析和设计方法基本正确。</w:t>
                  </w:r>
                </w:p>
              </w:tc>
              <w:tc>
                <w:tcPr>
                  <w:tcW w:w="1560" w:type="dxa"/>
                  <w:shd w:val="clear" w:color="auto" w:fill="auto"/>
                </w:tcPr>
                <w:p w14:paraId="63EBCC5D"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按时提交作业；时序逻辑电路的分析和设计方法大部分正确。</w:t>
                  </w:r>
                </w:p>
              </w:tc>
              <w:tc>
                <w:tcPr>
                  <w:tcW w:w="1970" w:type="dxa"/>
                  <w:shd w:val="clear" w:color="auto" w:fill="auto"/>
                  <w:vAlign w:val="center"/>
                </w:tcPr>
                <w:p w14:paraId="680C08FD"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不能按时提交作业；有抄袭现象或时序逻辑电路的分析和设计方法大部分错误。</w:t>
                  </w:r>
                </w:p>
              </w:tc>
            </w:tr>
            <w:tr w:rsidR="00A16590" w:rsidRPr="00125431" w14:paraId="26655CCE" w14:textId="77777777" w:rsidTr="00346893">
              <w:tc>
                <w:tcPr>
                  <w:tcW w:w="553" w:type="dxa"/>
                  <w:shd w:val="clear" w:color="auto" w:fill="auto"/>
                  <w:vAlign w:val="center"/>
                </w:tcPr>
                <w:p w14:paraId="13E633E5"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5</w:t>
                  </w:r>
                </w:p>
              </w:tc>
              <w:tc>
                <w:tcPr>
                  <w:tcW w:w="585" w:type="dxa"/>
                  <w:shd w:val="clear" w:color="auto" w:fill="auto"/>
                  <w:vAlign w:val="center"/>
                </w:tcPr>
                <w:p w14:paraId="0161976F"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5</w:t>
                  </w:r>
                </w:p>
              </w:tc>
              <w:tc>
                <w:tcPr>
                  <w:tcW w:w="1701" w:type="dxa"/>
                  <w:shd w:val="clear" w:color="auto" w:fill="auto"/>
                  <w:vAlign w:val="center"/>
                </w:tcPr>
                <w:p w14:paraId="17FB3C7E"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按时提交作业；能用</w:t>
                  </w:r>
                  <w:r w:rsidRPr="00125431">
                    <w:rPr>
                      <w:rFonts w:ascii="Times New Roman" w:hAnsi="Times New Roman"/>
                      <w:szCs w:val="21"/>
                    </w:rPr>
                    <w:t>Verilog HDL</w:t>
                  </w:r>
                  <w:r w:rsidRPr="00125431">
                    <w:rPr>
                      <w:rFonts w:ascii="Times New Roman" w:hAnsi="Times New Roman"/>
                    </w:rPr>
                    <w:t>正确描述作业要求的数字电路。</w:t>
                  </w:r>
                </w:p>
              </w:tc>
              <w:tc>
                <w:tcPr>
                  <w:tcW w:w="1701" w:type="dxa"/>
                  <w:shd w:val="clear" w:color="auto" w:fill="auto"/>
                </w:tcPr>
                <w:p w14:paraId="1C4C65F9"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按时提交作业；能用</w:t>
                  </w:r>
                  <w:r w:rsidRPr="00125431">
                    <w:rPr>
                      <w:rFonts w:ascii="Times New Roman" w:hAnsi="Times New Roman"/>
                      <w:szCs w:val="21"/>
                    </w:rPr>
                    <w:t>Verilog HDL</w:t>
                  </w:r>
                  <w:r w:rsidRPr="00125431">
                    <w:rPr>
                      <w:rFonts w:ascii="Times New Roman" w:hAnsi="Times New Roman"/>
                      <w:szCs w:val="21"/>
                    </w:rPr>
                    <w:t>基本</w:t>
                  </w:r>
                  <w:r w:rsidRPr="00125431">
                    <w:rPr>
                      <w:rFonts w:ascii="Times New Roman" w:hAnsi="Times New Roman"/>
                    </w:rPr>
                    <w:t>正确描述作业要求的数字电路。</w:t>
                  </w:r>
                </w:p>
              </w:tc>
              <w:tc>
                <w:tcPr>
                  <w:tcW w:w="1560" w:type="dxa"/>
                  <w:shd w:val="clear" w:color="auto" w:fill="auto"/>
                </w:tcPr>
                <w:p w14:paraId="39F0C947"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按时提交作业；能用</w:t>
                  </w:r>
                  <w:r w:rsidRPr="00125431">
                    <w:rPr>
                      <w:rFonts w:ascii="Times New Roman" w:hAnsi="Times New Roman"/>
                      <w:szCs w:val="21"/>
                    </w:rPr>
                    <w:t>Verilog HDL</w:t>
                  </w:r>
                  <w:r w:rsidRPr="00125431">
                    <w:rPr>
                      <w:rFonts w:ascii="Times New Roman" w:hAnsi="Times New Roman"/>
                    </w:rPr>
                    <w:t>描述作业要求的数字电路。</w:t>
                  </w:r>
                </w:p>
              </w:tc>
              <w:tc>
                <w:tcPr>
                  <w:tcW w:w="1970" w:type="dxa"/>
                  <w:shd w:val="clear" w:color="auto" w:fill="auto"/>
                  <w:vAlign w:val="center"/>
                </w:tcPr>
                <w:p w14:paraId="65667362"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不能按时提交作业；有抄袭现象或不能用</w:t>
                  </w:r>
                  <w:r w:rsidRPr="00125431">
                    <w:rPr>
                      <w:rFonts w:ascii="Times New Roman" w:hAnsi="Times New Roman"/>
                      <w:szCs w:val="21"/>
                    </w:rPr>
                    <w:t>Verilog HDL</w:t>
                  </w:r>
                  <w:r w:rsidRPr="00125431">
                    <w:rPr>
                      <w:rFonts w:ascii="Times New Roman" w:hAnsi="Times New Roman"/>
                    </w:rPr>
                    <w:t>描述作业要求的数字电路。</w:t>
                  </w:r>
                </w:p>
              </w:tc>
            </w:tr>
            <w:tr w:rsidR="00A16590" w:rsidRPr="00125431" w14:paraId="76AD19FC" w14:textId="77777777" w:rsidTr="00346893">
              <w:tc>
                <w:tcPr>
                  <w:tcW w:w="553" w:type="dxa"/>
                  <w:shd w:val="clear" w:color="auto" w:fill="auto"/>
                  <w:vAlign w:val="center"/>
                </w:tcPr>
                <w:p w14:paraId="19A61B63"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6</w:t>
                  </w:r>
                </w:p>
              </w:tc>
              <w:tc>
                <w:tcPr>
                  <w:tcW w:w="585" w:type="dxa"/>
                  <w:shd w:val="clear" w:color="auto" w:fill="auto"/>
                  <w:vAlign w:val="center"/>
                </w:tcPr>
                <w:p w14:paraId="1475628F"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目标</w:t>
                  </w:r>
                  <w:r w:rsidRPr="00125431">
                    <w:rPr>
                      <w:rFonts w:ascii="Times New Roman" w:hAnsi="Times New Roman"/>
                    </w:rPr>
                    <w:t>6</w:t>
                  </w:r>
                </w:p>
              </w:tc>
              <w:tc>
                <w:tcPr>
                  <w:tcW w:w="1701" w:type="dxa"/>
                  <w:shd w:val="clear" w:color="auto" w:fill="auto"/>
                  <w:vAlign w:val="center"/>
                </w:tcPr>
                <w:p w14:paraId="7652C743"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按时提交作业；能完全正确阐述数字电路的设计过程，描述清晰。</w:t>
                  </w:r>
                </w:p>
              </w:tc>
              <w:tc>
                <w:tcPr>
                  <w:tcW w:w="1701" w:type="dxa"/>
                  <w:shd w:val="clear" w:color="auto" w:fill="auto"/>
                </w:tcPr>
                <w:p w14:paraId="60B341D6"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按时提交作业；能基本正确阐述数字电路的设计过程，描述规范。</w:t>
                  </w:r>
                </w:p>
              </w:tc>
              <w:tc>
                <w:tcPr>
                  <w:tcW w:w="1560" w:type="dxa"/>
                  <w:shd w:val="clear" w:color="auto" w:fill="auto"/>
                </w:tcPr>
                <w:p w14:paraId="57F1892E" w14:textId="77777777" w:rsidR="00A16590" w:rsidRPr="00125431" w:rsidRDefault="00A16590" w:rsidP="00A16590">
                  <w:pPr>
                    <w:ind w:leftChars="-37" w:left="-78" w:rightChars="-1" w:right="-2"/>
                    <w:rPr>
                      <w:rFonts w:ascii="Times New Roman" w:hAnsi="Times New Roman"/>
                    </w:rPr>
                  </w:pPr>
                  <w:r w:rsidRPr="00125431">
                    <w:rPr>
                      <w:rFonts w:ascii="Times New Roman" w:hAnsi="Times New Roman"/>
                    </w:rPr>
                    <w:t>按时提交作业；能阐述数字电路的设计过程。</w:t>
                  </w:r>
                </w:p>
              </w:tc>
              <w:tc>
                <w:tcPr>
                  <w:tcW w:w="1970" w:type="dxa"/>
                  <w:shd w:val="clear" w:color="auto" w:fill="auto"/>
                  <w:vAlign w:val="center"/>
                </w:tcPr>
                <w:p w14:paraId="68288CC4" w14:textId="77777777" w:rsidR="00A16590" w:rsidRPr="00125431" w:rsidRDefault="00A16590" w:rsidP="00A16590">
                  <w:pPr>
                    <w:ind w:leftChars="-37" w:left="-78" w:rightChars="-1" w:right="-2"/>
                    <w:jc w:val="center"/>
                    <w:rPr>
                      <w:rFonts w:ascii="Times New Roman" w:hAnsi="Times New Roman"/>
                    </w:rPr>
                  </w:pPr>
                  <w:r w:rsidRPr="00125431">
                    <w:rPr>
                      <w:rFonts w:ascii="Times New Roman" w:hAnsi="Times New Roman"/>
                    </w:rPr>
                    <w:t>不能按时提交作业；有抄袭现象或不能阐述数字电路的设计过程。</w:t>
                  </w:r>
                </w:p>
              </w:tc>
            </w:tr>
          </w:tbl>
          <w:p w14:paraId="69CAD021" w14:textId="77777777" w:rsidR="00A16590" w:rsidRPr="0094174A" w:rsidRDefault="00A16590" w:rsidP="0016420B">
            <w:pPr>
              <w:pStyle w:val="ad"/>
              <w:ind w:firstLineChars="200" w:firstLine="420"/>
              <w:rPr>
                <w:rFonts w:ascii="Times New Roman" w:hAnsi="Times New Roman"/>
                <w:color w:val="000000"/>
              </w:rPr>
            </w:pPr>
          </w:p>
          <w:p w14:paraId="249F7E4C" w14:textId="77777777" w:rsidR="0016420B" w:rsidRPr="0094174A" w:rsidRDefault="0016420B" w:rsidP="0016420B">
            <w:pPr>
              <w:ind w:firstLineChars="200" w:firstLine="422"/>
              <w:rPr>
                <w:rFonts w:ascii="Times New Roman" w:eastAsia="黑体" w:hAnsi="Times New Roman"/>
                <w:b/>
                <w:bCs/>
                <w:color w:val="000000"/>
              </w:rPr>
            </w:pPr>
            <w:r w:rsidRPr="0094174A">
              <w:rPr>
                <w:rFonts w:ascii="Times New Roman" w:eastAsia="黑体" w:hAnsi="Times New Roman"/>
                <w:b/>
                <w:bCs/>
                <w:color w:val="000000"/>
              </w:rPr>
              <w:t>2</w:t>
            </w:r>
            <w:r w:rsidRPr="0094174A">
              <w:rPr>
                <w:rFonts w:ascii="黑体" w:eastAsia="黑体" w:hAnsi="黑体"/>
                <w:b/>
                <w:bCs/>
                <w:color w:val="000000"/>
              </w:rPr>
              <w:t>、</w:t>
            </w:r>
            <w:r w:rsidRPr="0094174A">
              <w:rPr>
                <w:rFonts w:ascii="黑体" w:eastAsia="黑体" w:hAnsi="黑体" w:hint="eastAsia"/>
                <w:b/>
                <w:bCs/>
                <w:color w:val="000000"/>
              </w:rPr>
              <w:t>实验环节考核与评价标准</w:t>
            </w:r>
          </w:p>
          <w:p w14:paraId="15BCEA33" w14:textId="77777777" w:rsidR="0016420B" w:rsidRPr="0094174A" w:rsidRDefault="0016420B" w:rsidP="0016420B">
            <w:pPr>
              <w:ind w:firstLineChars="200" w:firstLine="420"/>
              <w:rPr>
                <w:rFonts w:ascii="Times New Roman" w:hAnsi="Times New Roman"/>
                <w:color w:val="000000"/>
              </w:rPr>
            </w:pPr>
            <w:r w:rsidRPr="0094174A">
              <w:rPr>
                <w:rFonts w:ascii="宋体" w:hAnsi="宋体" w:hint="eastAsia"/>
                <w:color w:val="000000"/>
              </w:rPr>
              <w:t>课程实验安排</w:t>
            </w:r>
            <w:r w:rsidRPr="0094174A">
              <w:rPr>
                <w:rFonts w:ascii="Times New Roman" w:hAnsi="Times New Roman"/>
                <w:color w:val="000000"/>
              </w:rPr>
              <w:t>3</w:t>
            </w:r>
            <w:r w:rsidRPr="0094174A">
              <w:rPr>
                <w:rFonts w:ascii="宋体" w:hAnsi="宋体" w:hint="eastAsia"/>
                <w:color w:val="000000"/>
              </w:rPr>
              <w:t>次，每个实验评分按照实验教学评价表进行。</w:t>
            </w:r>
          </w:p>
          <w:p w14:paraId="0B717009" w14:textId="77777777" w:rsidR="0016420B" w:rsidRPr="0094174A" w:rsidRDefault="0016420B" w:rsidP="0016420B">
            <w:pPr>
              <w:pStyle w:val="10"/>
            </w:pPr>
            <w:r w:rsidRPr="0094174A">
              <w:t>实验评定标准表</w:t>
            </w: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6"/>
              <w:gridCol w:w="2292"/>
              <w:gridCol w:w="2520"/>
              <w:gridCol w:w="2691"/>
            </w:tblGrid>
            <w:tr w:rsidR="00C143D0" w:rsidRPr="0094174A" w14:paraId="4683DA6D" w14:textId="77777777" w:rsidTr="00346893">
              <w:tc>
                <w:tcPr>
                  <w:tcW w:w="1236" w:type="dxa"/>
                </w:tcPr>
                <w:p w14:paraId="19E3C404"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编号</w:t>
                  </w:r>
                </w:p>
              </w:tc>
              <w:tc>
                <w:tcPr>
                  <w:tcW w:w="2292" w:type="dxa"/>
                </w:tcPr>
                <w:p w14:paraId="51E39083" w14:textId="77777777" w:rsidR="0016420B" w:rsidRPr="0094174A" w:rsidRDefault="0016420B" w:rsidP="0016420B">
                  <w:pPr>
                    <w:widowControl/>
                    <w:jc w:val="center"/>
                    <w:rPr>
                      <w:rFonts w:ascii="Times New Roman" w:hAnsi="Times New Roman"/>
                      <w:color w:val="000000"/>
                    </w:rPr>
                  </w:pPr>
                  <w:r w:rsidRPr="0094174A">
                    <w:rPr>
                      <w:rFonts w:ascii="Times New Roman" w:hAnsi="Times New Roman"/>
                      <w:color w:val="000000"/>
                    </w:rPr>
                    <w:t>1</w:t>
                  </w:r>
                </w:p>
              </w:tc>
              <w:tc>
                <w:tcPr>
                  <w:tcW w:w="2520" w:type="dxa"/>
                </w:tcPr>
                <w:p w14:paraId="222BE13C" w14:textId="77777777" w:rsidR="0016420B" w:rsidRPr="0094174A" w:rsidRDefault="0016420B" w:rsidP="0016420B">
                  <w:pPr>
                    <w:widowControl/>
                    <w:jc w:val="center"/>
                    <w:rPr>
                      <w:rFonts w:ascii="Times New Roman" w:hAnsi="Times New Roman"/>
                      <w:color w:val="000000"/>
                    </w:rPr>
                  </w:pPr>
                  <w:r w:rsidRPr="0094174A">
                    <w:rPr>
                      <w:rFonts w:ascii="Times New Roman" w:hAnsi="Times New Roman"/>
                      <w:color w:val="000000"/>
                    </w:rPr>
                    <w:t>2</w:t>
                  </w:r>
                </w:p>
              </w:tc>
              <w:tc>
                <w:tcPr>
                  <w:tcW w:w="2691" w:type="dxa"/>
                </w:tcPr>
                <w:p w14:paraId="086C8701" w14:textId="77777777" w:rsidR="0016420B" w:rsidRPr="0094174A" w:rsidRDefault="0016420B" w:rsidP="0016420B">
                  <w:pPr>
                    <w:widowControl/>
                    <w:jc w:val="center"/>
                    <w:rPr>
                      <w:rFonts w:ascii="Times New Roman" w:hAnsi="Times New Roman"/>
                      <w:color w:val="000000"/>
                    </w:rPr>
                  </w:pPr>
                  <w:r w:rsidRPr="0094174A">
                    <w:rPr>
                      <w:rFonts w:ascii="Times New Roman" w:hAnsi="Times New Roman"/>
                      <w:color w:val="000000"/>
                    </w:rPr>
                    <w:t>3</w:t>
                  </w:r>
                </w:p>
              </w:tc>
            </w:tr>
            <w:tr w:rsidR="00C143D0" w:rsidRPr="0094174A" w14:paraId="1C11BBC6" w14:textId="77777777" w:rsidTr="00346893">
              <w:tc>
                <w:tcPr>
                  <w:tcW w:w="1236" w:type="dxa"/>
                </w:tcPr>
                <w:p w14:paraId="4B5F4FC1"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教学目标</w:t>
                  </w:r>
                </w:p>
              </w:tc>
              <w:tc>
                <w:tcPr>
                  <w:tcW w:w="2292" w:type="dxa"/>
                </w:tcPr>
                <w:p w14:paraId="228375E2"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能够利用基本知识和技能，构建实验电路</w:t>
                  </w:r>
                </w:p>
              </w:tc>
              <w:tc>
                <w:tcPr>
                  <w:tcW w:w="2520" w:type="dxa"/>
                </w:tcPr>
                <w:p w14:paraId="284E1F9E"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完成实验，给出正确结果</w:t>
                  </w:r>
                </w:p>
                <w:p w14:paraId="581FB2EF"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解决实验中遇到的问题</w:t>
                  </w:r>
                </w:p>
              </w:tc>
              <w:tc>
                <w:tcPr>
                  <w:tcW w:w="2691" w:type="dxa"/>
                </w:tcPr>
                <w:p w14:paraId="5320600D"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正确撰写并提交实验报告。</w:t>
                  </w:r>
                </w:p>
              </w:tc>
            </w:tr>
            <w:tr w:rsidR="00C143D0" w:rsidRPr="0094174A" w14:paraId="176C6433" w14:textId="77777777" w:rsidTr="00346893">
              <w:tc>
                <w:tcPr>
                  <w:tcW w:w="1236" w:type="dxa"/>
                </w:tcPr>
                <w:p w14:paraId="6F5D67BB"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考查点</w:t>
                  </w:r>
                </w:p>
              </w:tc>
              <w:tc>
                <w:tcPr>
                  <w:tcW w:w="2292" w:type="dxa"/>
                </w:tcPr>
                <w:p w14:paraId="6D6151BD"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实验电路</w:t>
                  </w:r>
                </w:p>
              </w:tc>
              <w:tc>
                <w:tcPr>
                  <w:tcW w:w="2520" w:type="dxa"/>
                </w:tcPr>
                <w:p w14:paraId="4989B393"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实验结果</w:t>
                  </w:r>
                </w:p>
              </w:tc>
              <w:tc>
                <w:tcPr>
                  <w:tcW w:w="2691" w:type="dxa"/>
                </w:tcPr>
                <w:p w14:paraId="42BAE83E"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实验报告</w:t>
                  </w:r>
                </w:p>
              </w:tc>
            </w:tr>
            <w:tr w:rsidR="00C143D0" w:rsidRPr="0094174A" w14:paraId="1CFEF62C" w14:textId="77777777" w:rsidTr="00346893">
              <w:tc>
                <w:tcPr>
                  <w:tcW w:w="1236" w:type="dxa"/>
                </w:tcPr>
                <w:p w14:paraId="344CAB8E"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占比</w:t>
                  </w:r>
                </w:p>
              </w:tc>
              <w:tc>
                <w:tcPr>
                  <w:tcW w:w="2292" w:type="dxa"/>
                </w:tcPr>
                <w:p w14:paraId="7C5E34CF"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30%</w:t>
                  </w:r>
                </w:p>
              </w:tc>
              <w:tc>
                <w:tcPr>
                  <w:tcW w:w="2520" w:type="dxa"/>
                </w:tcPr>
                <w:p w14:paraId="451CDB51"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30%</w:t>
                  </w:r>
                </w:p>
              </w:tc>
              <w:tc>
                <w:tcPr>
                  <w:tcW w:w="2691" w:type="dxa"/>
                </w:tcPr>
                <w:p w14:paraId="7F167E79"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40%</w:t>
                  </w:r>
                </w:p>
              </w:tc>
            </w:tr>
            <w:tr w:rsidR="00C143D0" w:rsidRPr="0094174A" w14:paraId="693660FC" w14:textId="77777777" w:rsidTr="00346893">
              <w:tc>
                <w:tcPr>
                  <w:tcW w:w="1236" w:type="dxa"/>
                </w:tcPr>
                <w:p w14:paraId="7C36C687"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优</w:t>
                  </w:r>
                </w:p>
              </w:tc>
              <w:tc>
                <w:tcPr>
                  <w:tcW w:w="2292" w:type="dxa"/>
                </w:tcPr>
                <w:p w14:paraId="5C6B335C"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独立完成全部实验</w:t>
                  </w:r>
                </w:p>
              </w:tc>
              <w:tc>
                <w:tcPr>
                  <w:tcW w:w="2520" w:type="dxa"/>
                </w:tcPr>
                <w:p w14:paraId="179E3641"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实验结果全部正确</w:t>
                  </w:r>
                </w:p>
              </w:tc>
              <w:tc>
                <w:tcPr>
                  <w:tcW w:w="2691" w:type="dxa"/>
                </w:tcPr>
                <w:p w14:paraId="2B940952"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结果正确，书写规范</w:t>
                  </w:r>
                </w:p>
              </w:tc>
            </w:tr>
            <w:tr w:rsidR="00C143D0" w:rsidRPr="0094174A" w14:paraId="5F406599" w14:textId="77777777" w:rsidTr="00346893">
              <w:tc>
                <w:tcPr>
                  <w:tcW w:w="1236" w:type="dxa"/>
                </w:tcPr>
                <w:p w14:paraId="66338759"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良</w:t>
                  </w:r>
                </w:p>
              </w:tc>
              <w:tc>
                <w:tcPr>
                  <w:tcW w:w="2292" w:type="dxa"/>
                </w:tcPr>
                <w:p w14:paraId="61DC5F6F"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独立完成</w:t>
                  </w:r>
                  <w:r w:rsidRPr="0094174A">
                    <w:rPr>
                      <w:rFonts w:ascii="Times New Roman" w:hAnsi="Times New Roman"/>
                      <w:color w:val="000000"/>
                    </w:rPr>
                    <w:t>80%</w:t>
                  </w:r>
                  <w:r w:rsidRPr="0094174A">
                    <w:rPr>
                      <w:rFonts w:ascii="Times New Roman" w:hAnsi="Times New Roman"/>
                      <w:color w:val="000000"/>
                    </w:rPr>
                    <w:t>的实验</w:t>
                  </w:r>
                </w:p>
              </w:tc>
              <w:tc>
                <w:tcPr>
                  <w:tcW w:w="2520" w:type="dxa"/>
                </w:tcPr>
                <w:p w14:paraId="5E461A10"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实验结果正确</w:t>
                  </w:r>
                  <w:r w:rsidRPr="0094174A">
                    <w:rPr>
                      <w:rFonts w:ascii="Times New Roman" w:hAnsi="Times New Roman"/>
                      <w:color w:val="000000"/>
                    </w:rPr>
                    <w:t>80%</w:t>
                  </w:r>
                </w:p>
              </w:tc>
              <w:tc>
                <w:tcPr>
                  <w:tcW w:w="2691" w:type="dxa"/>
                </w:tcPr>
                <w:p w14:paraId="4262B180"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结果正确，书写较规范</w:t>
                  </w:r>
                </w:p>
              </w:tc>
            </w:tr>
            <w:tr w:rsidR="00C143D0" w:rsidRPr="0094174A" w14:paraId="416A711E" w14:textId="77777777" w:rsidTr="00346893">
              <w:tc>
                <w:tcPr>
                  <w:tcW w:w="1236" w:type="dxa"/>
                </w:tcPr>
                <w:p w14:paraId="44868037"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中</w:t>
                  </w:r>
                </w:p>
              </w:tc>
              <w:tc>
                <w:tcPr>
                  <w:tcW w:w="2292" w:type="dxa"/>
                </w:tcPr>
                <w:p w14:paraId="76F18B74"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独立完成</w:t>
                  </w:r>
                  <w:r w:rsidRPr="0094174A">
                    <w:rPr>
                      <w:rFonts w:ascii="Times New Roman" w:hAnsi="Times New Roman"/>
                      <w:color w:val="000000"/>
                    </w:rPr>
                    <w:t>70%</w:t>
                  </w:r>
                  <w:r w:rsidRPr="0094174A">
                    <w:rPr>
                      <w:rFonts w:ascii="Times New Roman" w:hAnsi="Times New Roman"/>
                      <w:color w:val="000000"/>
                    </w:rPr>
                    <w:t>的实验</w:t>
                  </w:r>
                </w:p>
              </w:tc>
              <w:tc>
                <w:tcPr>
                  <w:tcW w:w="2520" w:type="dxa"/>
                </w:tcPr>
                <w:p w14:paraId="2B7FDA4D"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实验结果正确</w:t>
                  </w:r>
                  <w:r w:rsidRPr="0094174A">
                    <w:rPr>
                      <w:rFonts w:ascii="Times New Roman" w:hAnsi="Times New Roman"/>
                      <w:color w:val="000000"/>
                    </w:rPr>
                    <w:t>70%</w:t>
                  </w:r>
                </w:p>
              </w:tc>
              <w:tc>
                <w:tcPr>
                  <w:tcW w:w="2691" w:type="dxa"/>
                </w:tcPr>
                <w:p w14:paraId="62E68ADF"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结果大部分正确</w:t>
                  </w:r>
                </w:p>
              </w:tc>
            </w:tr>
            <w:tr w:rsidR="00C143D0" w:rsidRPr="0094174A" w14:paraId="114B1303" w14:textId="77777777" w:rsidTr="00346893">
              <w:tc>
                <w:tcPr>
                  <w:tcW w:w="1236" w:type="dxa"/>
                </w:tcPr>
                <w:p w14:paraId="2B825927"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及格</w:t>
                  </w:r>
                </w:p>
              </w:tc>
              <w:tc>
                <w:tcPr>
                  <w:tcW w:w="2292" w:type="dxa"/>
                </w:tcPr>
                <w:p w14:paraId="42A2EB0F"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独立完成</w:t>
                  </w:r>
                  <w:r w:rsidRPr="0094174A">
                    <w:rPr>
                      <w:rFonts w:ascii="Times New Roman" w:hAnsi="Times New Roman"/>
                      <w:color w:val="000000"/>
                    </w:rPr>
                    <w:t>60%</w:t>
                  </w:r>
                  <w:r w:rsidRPr="0094174A">
                    <w:rPr>
                      <w:rFonts w:ascii="Times New Roman" w:hAnsi="Times New Roman"/>
                      <w:color w:val="000000"/>
                    </w:rPr>
                    <w:t>的实验</w:t>
                  </w:r>
                </w:p>
              </w:tc>
              <w:tc>
                <w:tcPr>
                  <w:tcW w:w="2520" w:type="dxa"/>
                </w:tcPr>
                <w:p w14:paraId="7F2079A2"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实验结果正确</w:t>
                  </w:r>
                  <w:r w:rsidRPr="0094174A">
                    <w:rPr>
                      <w:rFonts w:ascii="Times New Roman" w:hAnsi="Times New Roman"/>
                      <w:color w:val="000000"/>
                    </w:rPr>
                    <w:t>60%</w:t>
                  </w:r>
                </w:p>
              </w:tc>
              <w:tc>
                <w:tcPr>
                  <w:tcW w:w="2691" w:type="dxa"/>
                </w:tcPr>
                <w:p w14:paraId="1BE73E3B"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结果基本正确</w:t>
                  </w:r>
                </w:p>
              </w:tc>
            </w:tr>
            <w:tr w:rsidR="00C143D0" w:rsidRPr="0094174A" w14:paraId="12D30A18" w14:textId="77777777" w:rsidTr="00346893">
              <w:trPr>
                <w:trHeight w:val="85"/>
              </w:trPr>
              <w:tc>
                <w:tcPr>
                  <w:tcW w:w="1236" w:type="dxa"/>
                </w:tcPr>
                <w:p w14:paraId="082508B3"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不及格</w:t>
                  </w:r>
                </w:p>
              </w:tc>
              <w:tc>
                <w:tcPr>
                  <w:tcW w:w="2292" w:type="dxa"/>
                </w:tcPr>
                <w:p w14:paraId="0FCB6DC2"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未完成</w:t>
                  </w:r>
                  <w:r w:rsidRPr="0094174A">
                    <w:rPr>
                      <w:rFonts w:ascii="Times New Roman" w:hAnsi="Times New Roman"/>
                      <w:color w:val="000000"/>
                    </w:rPr>
                    <w:t>60%</w:t>
                  </w:r>
                  <w:r w:rsidRPr="0094174A">
                    <w:rPr>
                      <w:rFonts w:ascii="Times New Roman" w:hAnsi="Times New Roman"/>
                      <w:color w:val="000000"/>
                    </w:rPr>
                    <w:t>的实验</w:t>
                  </w:r>
                </w:p>
              </w:tc>
              <w:tc>
                <w:tcPr>
                  <w:tcW w:w="2520" w:type="dxa"/>
                </w:tcPr>
                <w:p w14:paraId="0A3E5DD5"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实验结果正确</w:t>
                  </w:r>
                  <w:r w:rsidRPr="0094174A">
                    <w:rPr>
                      <w:rFonts w:ascii="Times New Roman" w:hAnsi="Times New Roman"/>
                      <w:color w:val="000000"/>
                    </w:rPr>
                    <w:t xml:space="preserve"> &lt;60%</w:t>
                  </w:r>
                </w:p>
              </w:tc>
              <w:tc>
                <w:tcPr>
                  <w:tcW w:w="2691" w:type="dxa"/>
                </w:tcPr>
                <w:p w14:paraId="15A26A41" w14:textId="77777777" w:rsidR="0016420B" w:rsidRPr="0094174A" w:rsidRDefault="0016420B" w:rsidP="0016420B">
                  <w:pPr>
                    <w:widowControl/>
                    <w:jc w:val="left"/>
                    <w:rPr>
                      <w:rFonts w:ascii="Times New Roman" w:hAnsi="Times New Roman"/>
                      <w:color w:val="000000"/>
                    </w:rPr>
                  </w:pPr>
                  <w:r w:rsidRPr="0094174A">
                    <w:rPr>
                      <w:rFonts w:ascii="Times New Roman" w:hAnsi="Times New Roman"/>
                      <w:color w:val="000000"/>
                    </w:rPr>
                    <w:t>结果不正确</w:t>
                  </w:r>
                </w:p>
              </w:tc>
            </w:tr>
          </w:tbl>
          <w:p w14:paraId="45370353" w14:textId="77777777" w:rsidR="0016420B" w:rsidRPr="0094174A" w:rsidRDefault="0016420B" w:rsidP="0016420B">
            <w:pPr>
              <w:ind w:firstLineChars="200" w:firstLine="422"/>
              <w:rPr>
                <w:rFonts w:ascii="Times New Roman" w:eastAsia="黑体" w:hAnsi="Times New Roman"/>
                <w:b/>
                <w:bCs/>
                <w:color w:val="000000"/>
              </w:rPr>
            </w:pPr>
          </w:p>
          <w:p w14:paraId="6A87615D" w14:textId="77777777" w:rsidR="0016420B" w:rsidRPr="0094174A" w:rsidRDefault="0016420B" w:rsidP="0016420B">
            <w:pPr>
              <w:ind w:firstLineChars="200" w:firstLine="422"/>
              <w:rPr>
                <w:rFonts w:ascii="Times New Roman" w:eastAsia="黑体" w:hAnsi="Times New Roman"/>
                <w:b/>
                <w:bCs/>
                <w:color w:val="000000"/>
              </w:rPr>
            </w:pPr>
            <w:r w:rsidRPr="0094174A">
              <w:rPr>
                <w:rFonts w:ascii="Times New Roman" w:eastAsia="黑体" w:hAnsi="Times New Roman"/>
                <w:b/>
                <w:bCs/>
                <w:color w:val="000000"/>
              </w:rPr>
              <w:t>3</w:t>
            </w:r>
            <w:r w:rsidRPr="0094174A">
              <w:rPr>
                <w:rFonts w:ascii="黑体" w:eastAsia="黑体" w:hAnsi="黑体" w:hint="eastAsia"/>
                <w:b/>
                <w:bCs/>
                <w:color w:val="000000"/>
              </w:rPr>
              <w:t>、</w:t>
            </w:r>
            <w:r w:rsidRPr="0094174A">
              <w:rPr>
                <w:rFonts w:ascii="黑体" w:eastAsia="黑体" w:hAnsi="黑体"/>
                <w:b/>
                <w:bCs/>
                <w:color w:val="000000"/>
              </w:rPr>
              <w:t>期中、期末考试考核与评价标准</w:t>
            </w:r>
          </w:p>
          <w:p w14:paraId="66AF214C" w14:textId="77777777" w:rsidR="0016420B" w:rsidRPr="0094174A" w:rsidRDefault="0016420B" w:rsidP="00350358">
            <w:pPr>
              <w:ind w:firstLineChars="200" w:firstLine="420"/>
              <w:rPr>
                <w:color w:val="000000"/>
              </w:rPr>
            </w:pPr>
            <w:r w:rsidRPr="0094174A">
              <w:rPr>
                <w:rFonts w:ascii="宋体" w:hAnsi="宋体"/>
                <w:color w:val="000000"/>
              </w:rPr>
              <w:t>考题分布于</w:t>
            </w:r>
            <w:r w:rsidR="00350358" w:rsidRPr="0094174A">
              <w:rPr>
                <w:rFonts w:ascii="宋体" w:hAnsi="宋体" w:hint="eastAsia"/>
                <w:color w:val="000000"/>
              </w:rPr>
              <w:t>教学内容的</w:t>
            </w:r>
            <w:r w:rsidRPr="0094174A">
              <w:rPr>
                <w:rFonts w:ascii="宋体" w:hAnsi="宋体"/>
                <w:color w:val="000000"/>
              </w:rPr>
              <w:t>知识体系中</w:t>
            </w:r>
            <w:r w:rsidR="00350358" w:rsidRPr="0094174A">
              <w:rPr>
                <w:rFonts w:ascii="宋体" w:hAnsi="宋体" w:hint="eastAsia"/>
                <w:color w:val="000000"/>
              </w:rPr>
              <w:t>，</w:t>
            </w:r>
            <w:r w:rsidRPr="0094174A">
              <w:rPr>
                <w:rFonts w:ascii="宋体" w:hAnsi="宋体"/>
                <w:color w:val="000000"/>
              </w:rPr>
              <w:t>评价标准按照试卷给定评分标准进行。</w:t>
            </w:r>
          </w:p>
          <w:p w14:paraId="679D4BC1" w14:textId="77777777" w:rsidR="00CC2F1E" w:rsidRPr="0094174A" w:rsidRDefault="00CC2F1E" w:rsidP="00CC2F1E">
            <w:pPr>
              <w:rPr>
                <w:rFonts w:ascii="Times New Roman" w:hAnsi="Times New Roman"/>
                <w:color w:val="000000"/>
              </w:rPr>
            </w:pPr>
          </w:p>
          <w:p w14:paraId="18702194" w14:textId="77777777" w:rsidR="00CC2F1E" w:rsidRPr="0094174A" w:rsidRDefault="00CC2F1E" w:rsidP="00CC2F1E">
            <w:pPr>
              <w:pStyle w:val="a"/>
              <w:numPr>
                <w:ilvl w:val="0"/>
                <w:numId w:val="30"/>
              </w:numPr>
              <w:ind w:right="210"/>
              <w:rPr>
                <w:color w:val="000000"/>
              </w:rPr>
            </w:pPr>
            <w:r w:rsidRPr="0094174A">
              <w:rPr>
                <w:rFonts w:hint="eastAsia"/>
                <w:color w:val="000000"/>
              </w:rPr>
              <w:t>课程目标的考核与评价</w:t>
            </w:r>
          </w:p>
          <w:p w14:paraId="20C4E4EA" w14:textId="77777777" w:rsidR="00AC57D4" w:rsidRPr="0094174A" w:rsidRDefault="00AC57D4" w:rsidP="00AC57D4">
            <w:pPr>
              <w:rPr>
                <w:color w:val="000000"/>
              </w:rPr>
            </w:pPr>
          </w:p>
          <w:p w14:paraId="3C8E96B0" w14:textId="77777777" w:rsidR="00E30891" w:rsidRDefault="00E30891" w:rsidP="00E30891">
            <w:pPr>
              <w:ind w:firstLineChars="200" w:firstLine="420"/>
              <w:rPr>
                <w:rFonts w:ascii="Times New Roman" w:hAnsi="Times New Roman"/>
                <w:color w:val="000000"/>
              </w:rPr>
            </w:pPr>
            <w:r w:rsidRPr="0094174A">
              <w:rPr>
                <w:rFonts w:ascii="宋体" w:hAnsi="宋体" w:hint="eastAsia"/>
                <w:color w:val="000000"/>
              </w:rPr>
              <w:t>课程目标达成是评价该门课程产出的一个重要环节，根据学习形成性过程，</w:t>
            </w:r>
            <w:r w:rsidR="002178B5">
              <w:rPr>
                <w:rFonts w:ascii="宋体" w:hAnsi="宋体" w:hint="eastAsia"/>
                <w:color w:val="000000"/>
              </w:rPr>
              <w:t>本课程的</w:t>
            </w:r>
            <w:r w:rsidRPr="0094174A">
              <w:rPr>
                <w:rFonts w:ascii="宋体" w:hAnsi="宋体" w:hint="eastAsia"/>
                <w:color w:val="000000"/>
              </w:rPr>
              <w:t>考核和目标达成评价如表所示。</w:t>
            </w:r>
          </w:p>
          <w:p w14:paraId="4537A1D3" w14:textId="77777777" w:rsidR="00CE2379" w:rsidRDefault="00CE2379" w:rsidP="00CE2379">
            <w:pPr>
              <w:pStyle w:val="Default"/>
              <w:jc w:val="both"/>
              <w:rPr>
                <w:rFonts w:ascii="Times New Roman" w:hAnsi="Times New Roman" w:cs="Times New Roman"/>
                <w:sz w:val="21"/>
                <w:szCs w:val="21"/>
              </w:rPr>
            </w:pPr>
          </w:p>
          <w:p w14:paraId="0247E4DD" w14:textId="77777777" w:rsidR="00CE2379" w:rsidRPr="0094174A" w:rsidRDefault="00CE2379" w:rsidP="00CE2379">
            <w:pPr>
              <w:pStyle w:val="10"/>
            </w:pPr>
            <w:r w:rsidRPr="0094174A">
              <w:t>课程考核要点、方式与目标的对应关系表</w:t>
            </w:r>
          </w:p>
          <w:tbl>
            <w:tblPr>
              <w:tblW w:w="8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113" w:type="dxa"/>
                <w:bottom w:w="57" w:type="dxa"/>
                <w:right w:w="113" w:type="dxa"/>
              </w:tblCellMar>
              <w:tblLook w:val="0000" w:firstRow="0" w:lastRow="0" w:firstColumn="0" w:lastColumn="0" w:noHBand="0" w:noVBand="0"/>
            </w:tblPr>
            <w:tblGrid>
              <w:gridCol w:w="704"/>
              <w:gridCol w:w="2693"/>
              <w:gridCol w:w="3969"/>
              <w:gridCol w:w="801"/>
            </w:tblGrid>
            <w:tr w:rsidR="002178B5" w:rsidRPr="0094174A" w14:paraId="21A9B9DC" w14:textId="77777777" w:rsidTr="009B651D">
              <w:trPr>
                <w:trHeight w:val="105"/>
              </w:trPr>
              <w:tc>
                <w:tcPr>
                  <w:tcW w:w="704" w:type="dxa"/>
                  <w:tcBorders>
                    <w:top w:val="single" w:sz="4" w:space="0" w:color="auto"/>
                    <w:left w:val="single" w:sz="4" w:space="0" w:color="auto"/>
                    <w:bottom w:val="single" w:sz="4" w:space="0" w:color="auto"/>
                    <w:right w:val="single" w:sz="4" w:space="0" w:color="auto"/>
                  </w:tcBorders>
                </w:tcPr>
                <w:p w14:paraId="1B239128"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编号</w:t>
                  </w:r>
                </w:p>
              </w:tc>
              <w:tc>
                <w:tcPr>
                  <w:tcW w:w="2693" w:type="dxa"/>
                  <w:tcBorders>
                    <w:top w:val="single" w:sz="4" w:space="0" w:color="auto"/>
                    <w:left w:val="single" w:sz="4" w:space="0" w:color="auto"/>
                    <w:bottom w:val="single" w:sz="4" w:space="0" w:color="auto"/>
                    <w:right w:val="single" w:sz="4" w:space="0" w:color="auto"/>
                  </w:tcBorders>
                </w:tcPr>
                <w:p w14:paraId="3E847F14"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课程教学目标</w:t>
                  </w:r>
                </w:p>
              </w:tc>
              <w:tc>
                <w:tcPr>
                  <w:tcW w:w="3969" w:type="dxa"/>
                  <w:tcBorders>
                    <w:top w:val="single" w:sz="4" w:space="0" w:color="auto"/>
                    <w:left w:val="single" w:sz="4" w:space="0" w:color="auto"/>
                    <w:bottom w:val="single" w:sz="4" w:space="0" w:color="auto"/>
                    <w:right w:val="single" w:sz="4" w:space="0" w:color="auto"/>
                  </w:tcBorders>
                </w:tcPr>
                <w:p w14:paraId="7C0C010C"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考查方式与考查点</w:t>
                  </w:r>
                </w:p>
              </w:tc>
              <w:tc>
                <w:tcPr>
                  <w:tcW w:w="801" w:type="dxa"/>
                  <w:tcBorders>
                    <w:top w:val="single" w:sz="4" w:space="0" w:color="auto"/>
                    <w:left w:val="single" w:sz="4" w:space="0" w:color="auto"/>
                    <w:bottom w:val="single" w:sz="4" w:space="0" w:color="auto"/>
                    <w:right w:val="single" w:sz="4" w:space="0" w:color="auto"/>
                  </w:tcBorders>
                </w:tcPr>
                <w:p w14:paraId="739120F1"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占比</w:t>
                  </w:r>
                </w:p>
              </w:tc>
            </w:tr>
            <w:tr w:rsidR="002178B5" w:rsidRPr="0094174A" w14:paraId="09079AF9" w14:textId="77777777" w:rsidTr="009B651D">
              <w:trPr>
                <w:trHeight w:val="1041"/>
              </w:trPr>
              <w:tc>
                <w:tcPr>
                  <w:tcW w:w="704" w:type="dxa"/>
                  <w:tcBorders>
                    <w:top w:val="single" w:sz="4" w:space="0" w:color="auto"/>
                    <w:left w:val="single" w:sz="4" w:space="0" w:color="auto"/>
                    <w:bottom w:val="single" w:sz="4" w:space="0" w:color="auto"/>
                    <w:right w:val="single" w:sz="4" w:space="0" w:color="auto"/>
                  </w:tcBorders>
                  <w:vAlign w:val="center"/>
                </w:tcPr>
                <w:p w14:paraId="074BED97"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lastRenderedPageBreak/>
                    <w:t>1</w:t>
                  </w:r>
                </w:p>
              </w:tc>
              <w:tc>
                <w:tcPr>
                  <w:tcW w:w="2693" w:type="dxa"/>
                  <w:tcBorders>
                    <w:top w:val="single" w:sz="4" w:space="0" w:color="auto"/>
                    <w:left w:val="single" w:sz="4" w:space="0" w:color="auto"/>
                    <w:bottom w:val="single" w:sz="4" w:space="0" w:color="auto"/>
                    <w:right w:val="single" w:sz="4" w:space="0" w:color="auto"/>
                  </w:tcBorders>
                </w:tcPr>
                <w:p w14:paraId="06E663F8" w14:textId="77777777" w:rsidR="002178B5" w:rsidRPr="0094174A" w:rsidRDefault="002178B5" w:rsidP="002178B5">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1</w:t>
                  </w:r>
                  <w:r w:rsidRPr="0094174A">
                    <w:rPr>
                      <w:rFonts w:ascii="Times New Roman" w:hAnsi="Times New Roman"/>
                      <w:color w:val="000000"/>
                      <w:kern w:val="0"/>
                      <w:szCs w:val="21"/>
                    </w:rPr>
                    <w:t>：</w:t>
                  </w:r>
                  <w:r w:rsidRPr="00E82A3C">
                    <w:rPr>
                      <w:rFonts w:ascii="Times New Roman" w:hAnsi="Times New Roman" w:hint="eastAsia"/>
                      <w:color w:val="000000"/>
                      <w:kern w:val="0"/>
                      <w:szCs w:val="21"/>
                    </w:rPr>
                    <w:t>培养</w:t>
                  </w:r>
                  <w:r w:rsidRPr="0094174A">
                    <w:rPr>
                      <w:rFonts w:ascii="Times New Roman" w:hAnsi="Times New Roman"/>
                      <w:color w:val="000000"/>
                      <w:kern w:val="0"/>
                      <w:szCs w:val="21"/>
                    </w:rPr>
                    <w:t>计算机硬件系统</w:t>
                  </w:r>
                  <w:r>
                    <w:rPr>
                      <w:rFonts w:ascii="Times New Roman" w:hAnsi="Times New Roman" w:hint="eastAsia"/>
                      <w:color w:val="000000"/>
                      <w:kern w:val="0"/>
                      <w:szCs w:val="21"/>
                    </w:rPr>
                    <w:t>中</w:t>
                  </w:r>
                  <w:r w:rsidRPr="0094174A">
                    <w:rPr>
                      <w:rFonts w:ascii="Times New Roman" w:hAnsi="Times New Roman"/>
                      <w:color w:val="000000"/>
                      <w:kern w:val="0"/>
                      <w:szCs w:val="21"/>
                    </w:rPr>
                    <w:t>电子技术</w:t>
                  </w:r>
                  <w:r>
                    <w:rPr>
                      <w:rFonts w:ascii="Times New Roman" w:hAnsi="Times New Roman" w:hint="eastAsia"/>
                      <w:color w:val="000000"/>
                      <w:kern w:val="0"/>
                      <w:szCs w:val="21"/>
                    </w:rPr>
                    <w:t>的基本理论和设计能力。</w:t>
                  </w:r>
                </w:p>
              </w:tc>
              <w:tc>
                <w:tcPr>
                  <w:tcW w:w="3969" w:type="dxa"/>
                  <w:tcBorders>
                    <w:top w:val="single" w:sz="4" w:space="0" w:color="auto"/>
                    <w:left w:val="single" w:sz="4" w:space="0" w:color="auto"/>
                    <w:bottom w:val="single" w:sz="4" w:space="0" w:color="auto"/>
                    <w:right w:val="single" w:sz="4" w:space="0" w:color="auto"/>
                  </w:tcBorders>
                </w:tcPr>
                <w:p w14:paraId="4F95D7B7" w14:textId="77777777" w:rsidR="002178B5" w:rsidRPr="0094174A" w:rsidRDefault="002178B5" w:rsidP="002178B5">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平时作业、期中考试等（填空题、简答题）、期末考试等（选择题、填空题、问答题、计算题）：</w:t>
                  </w:r>
                </w:p>
                <w:p w14:paraId="42817148" w14:textId="77777777" w:rsidR="002178B5" w:rsidRPr="0094174A" w:rsidRDefault="006237C8" w:rsidP="002178B5">
                  <w:pPr>
                    <w:autoSpaceDE w:val="0"/>
                    <w:autoSpaceDN w:val="0"/>
                    <w:adjustRightInd w:val="0"/>
                    <w:jc w:val="left"/>
                    <w:rPr>
                      <w:rFonts w:ascii="Times New Roman" w:hAnsi="Times New Roman"/>
                      <w:color w:val="000000"/>
                      <w:kern w:val="0"/>
                      <w:szCs w:val="21"/>
                    </w:rPr>
                  </w:pPr>
                  <w:r>
                    <w:rPr>
                      <w:rFonts w:ascii="Times New Roman" w:hAnsi="Times New Roman" w:hint="eastAsia"/>
                      <w:bCs/>
                      <w:color w:val="000000"/>
                      <w:szCs w:val="21"/>
                    </w:rPr>
                    <w:t>电子技术的基本知识</w:t>
                  </w:r>
                  <w:r w:rsidR="002178B5" w:rsidRPr="0094174A">
                    <w:rPr>
                      <w:rFonts w:ascii="Times New Roman" w:hAnsi="Times New Roman"/>
                      <w:bCs/>
                      <w:color w:val="000000"/>
                      <w:szCs w:val="21"/>
                    </w:rPr>
                    <w:t>。</w:t>
                  </w:r>
                </w:p>
              </w:tc>
              <w:tc>
                <w:tcPr>
                  <w:tcW w:w="801" w:type="dxa"/>
                  <w:tcBorders>
                    <w:top w:val="single" w:sz="4" w:space="0" w:color="auto"/>
                    <w:left w:val="single" w:sz="4" w:space="0" w:color="auto"/>
                    <w:bottom w:val="single" w:sz="4" w:space="0" w:color="auto"/>
                    <w:right w:val="single" w:sz="4" w:space="0" w:color="auto"/>
                  </w:tcBorders>
                  <w:vAlign w:val="center"/>
                </w:tcPr>
                <w:p w14:paraId="7AE39CE9" w14:textId="77777777" w:rsidR="002178B5" w:rsidRPr="0094174A" w:rsidRDefault="002178B5" w:rsidP="002178B5">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3</w:t>
                  </w:r>
                  <w:r>
                    <w:rPr>
                      <w:rFonts w:ascii="Times New Roman" w:hAnsi="Times New Roman"/>
                      <w:color w:val="000000"/>
                      <w:kern w:val="0"/>
                      <w:szCs w:val="21"/>
                    </w:rPr>
                    <w:t>0</w:t>
                  </w:r>
                  <w:r w:rsidRPr="0094174A">
                    <w:rPr>
                      <w:rFonts w:ascii="Times New Roman" w:hAnsi="Times New Roman"/>
                      <w:color w:val="000000"/>
                      <w:kern w:val="0"/>
                      <w:szCs w:val="21"/>
                    </w:rPr>
                    <w:t>%</w:t>
                  </w:r>
                </w:p>
              </w:tc>
            </w:tr>
            <w:tr w:rsidR="002178B5" w:rsidRPr="0094174A" w14:paraId="06D8EFE4" w14:textId="77777777" w:rsidTr="009B651D">
              <w:trPr>
                <w:trHeight w:val="1041"/>
              </w:trPr>
              <w:tc>
                <w:tcPr>
                  <w:tcW w:w="704" w:type="dxa"/>
                  <w:tcBorders>
                    <w:top w:val="single" w:sz="4" w:space="0" w:color="auto"/>
                    <w:left w:val="single" w:sz="4" w:space="0" w:color="auto"/>
                    <w:bottom w:val="single" w:sz="4" w:space="0" w:color="auto"/>
                    <w:right w:val="single" w:sz="4" w:space="0" w:color="auto"/>
                  </w:tcBorders>
                  <w:vAlign w:val="center"/>
                </w:tcPr>
                <w:p w14:paraId="03D0ED8B"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2</w:t>
                  </w:r>
                </w:p>
              </w:tc>
              <w:tc>
                <w:tcPr>
                  <w:tcW w:w="2693" w:type="dxa"/>
                  <w:tcBorders>
                    <w:top w:val="single" w:sz="4" w:space="0" w:color="auto"/>
                    <w:left w:val="single" w:sz="4" w:space="0" w:color="auto"/>
                    <w:bottom w:val="single" w:sz="4" w:space="0" w:color="auto"/>
                    <w:right w:val="single" w:sz="4" w:space="0" w:color="auto"/>
                  </w:tcBorders>
                </w:tcPr>
                <w:p w14:paraId="0135B1FC" w14:textId="77777777" w:rsidR="002178B5" w:rsidRPr="0094174A" w:rsidRDefault="002178B5" w:rsidP="002178B5">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2</w:t>
                  </w:r>
                  <w:r w:rsidRPr="0094174A">
                    <w:rPr>
                      <w:rFonts w:ascii="Times New Roman" w:hAnsi="Times New Roman"/>
                      <w:color w:val="000000"/>
                      <w:kern w:val="0"/>
                      <w:szCs w:val="21"/>
                    </w:rPr>
                    <w:t>：</w:t>
                  </w:r>
                  <w:r w:rsidRPr="00E82A3C">
                    <w:rPr>
                      <w:rFonts w:ascii="Times New Roman" w:hAnsi="Times New Roman" w:hint="eastAsia"/>
                      <w:color w:val="000000"/>
                      <w:kern w:val="0"/>
                      <w:szCs w:val="21"/>
                    </w:rPr>
                    <w:t>培养</w:t>
                  </w:r>
                  <w:r w:rsidRPr="0094174A">
                    <w:rPr>
                      <w:rFonts w:ascii="Times New Roman" w:hAnsi="Times New Roman"/>
                      <w:color w:val="000000"/>
                      <w:kern w:val="0"/>
                      <w:szCs w:val="21"/>
                    </w:rPr>
                    <w:t>硬件控制模块</w:t>
                  </w:r>
                  <w:r>
                    <w:rPr>
                      <w:rFonts w:ascii="Times New Roman" w:hAnsi="Times New Roman" w:hint="eastAsia"/>
                      <w:color w:val="000000"/>
                      <w:kern w:val="0"/>
                      <w:szCs w:val="21"/>
                    </w:rPr>
                    <w:t>设计及调试能力。</w:t>
                  </w:r>
                </w:p>
              </w:tc>
              <w:tc>
                <w:tcPr>
                  <w:tcW w:w="3969" w:type="dxa"/>
                  <w:tcBorders>
                    <w:top w:val="single" w:sz="4" w:space="0" w:color="auto"/>
                    <w:left w:val="single" w:sz="4" w:space="0" w:color="auto"/>
                    <w:bottom w:val="single" w:sz="4" w:space="0" w:color="auto"/>
                    <w:right w:val="single" w:sz="4" w:space="0" w:color="auto"/>
                  </w:tcBorders>
                </w:tcPr>
                <w:p w14:paraId="03F9C4C7" w14:textId="77777777" w:rsidR="002178B5" w:rsidRPr="0094174A" w:rsidRDefault="002178B5" w:rsidP="002178B5">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平时作业、期中考试等（分析题）、期末考试等（</w:t>
                  </w:r>
                  <w:r>
                    <w:rPr>
                      <w:rFonts w:ascii="Times New Roman" w:hAnsi="Times New Roman" w:hint="eastAsia"/>
                      <w:color w:val="000000"/>
                      <w:kern w:val="0"/>
                      <w:szCs w:val="21"/>
                    </w:rPr>
                    <w:t>设计</w:t>
                  </w:r>
                  <w:r w:rsidRPr="0094174A">
                    <w:rPr>
                      <w:rFonts w:ascii="Times New Roman" w:hAnsi="Times New Roman"/>
                      <w:color w:val="000000"/>
                      <w:kern w:val="0"/>
                      <w:szCs w:val="21"/>
                    </w:rPr>
                    <w:t>题）</w:t>
                  </w:r>
                  <w:r>
                    <w:rPr>
                      <w:rFonts w:ascii="Times New Roman" w:hAnsi="Times New Roman" w:hint="eastAsia"/>
                      <w:color w:val="000000"/>
                      <w:kern w:val="0"/>
                      <w:szCs w:val="21"/>
                    </w:rPr>
                    <w:t>、实验</w:t>
                  </w:r>
                  <w:r w:rsidRPr="0094174A">
                    <w:rPr>
                      <w:rFonts w:ascii="Times New Roman" w:hAnsi="Times New Roman"/>
                      <w:color w:val="000000"/>
                      <w:kern w:val="0"/>
                      <w:szCs w:val="21"/>
                    </w:rPr>
                    <w:t>：</w:t>
                  </w:r>
                </w:p>
                <w:p w14:paraId="1FFEAA90" w14:textId="77777777" w:rsidR="002178B5" w:rsidRPr="0094174A" w:rsidRDefault="006237C8" w:rsidP="00825287">
                  <w:pPr>
                    <w:autoSpaceDE w:val="0"/>
                    <w:autoSpaceDN w:val="0"/>
                    <w:adjustRightInd w:val="0"/>
                    <w:jc w:val="left"/>
                    <w:rPr>
                      <w:rFonts w:ascii="Times New Roman" w:hAnsi="Times New Roman"/>
                      <w:color w:val="000000"/>
                      <w:kern w:val="0"/>
                      <w:szCs w:val="21"/>
                    </w:rPr>
                  </w:pPr>
                  <w:r>
                    <w:rPr>
                      <w:rFonts w:ascii="Times New Roman" w:hAnsi="Times New Roman" w:hint="eastAsia"/>
                      <w:bCs/>
                      <w:color w:val="000000"/>
                      <w:szCs w:val="21"/>
                    </w:rPr>
                    <w:t>与计算机硬件相关的组合时序逻辑模块的设计、调试</w:t>
                  </w:r>
                  <w:r w:rsidR="005D09A9">
                    <w:rPr>
                      <w:rFonts w:ascii="Times New Roman" w:hAnsi="Times New Roman" w:hint="eastAsia"/>
                      <w:bCs/>
                      <w:color w:val="000000"/>
                      <w:szCs w:val="21"/>
                    </w:rPr>
                    <w:t>，包括全加器、编码器、译码器、数据选择器、计数器等模块</w:t>
                  </w:r>
                  <w:r w:rsidR="002178B5" w:rsidRPr="0094174A">
                    <w:rPr>
                      <w:rFonts w:ascii="Times New Roman" w:hAnsi="Times New Roman"/>
                      <w:bCs/>
                      <w:color w:val="000000"/>
                      <w:szCs w:val="21"/>
                    </w:rPr>
                    <w:t>。</w:t>
                  </w:r>
                </w:p>
              </w:tc>
              <w:tc>
                <w:tcPr>
                  <w:tcW w:w="801" w:type="dxa"/>
                  <w:tcBorders>
                    <w:top w:val="single" w:sz="4" w:space="0" w:color="auto"/>
                    <w:left w:val="single" w:sz="4" w:space="0" w:color="auto"/>
                    <w:bottom w:val="single" w:sz="4" w:space="0" w:color="auto"/>
                    <w:right w:val="single" w:sz="4" w:space="0" w:color="auto"/>
                  </w:tcBorders>
                  <w:vAlign w:val="center"/>
                </w:tcPr>
                <w:p w14:paraId="07E211FE" w14:textId="77777777" w:rsidR="002178B5" w:rsidRPr="0094174A" w:rsidRDefault="002178B5" w:rsidP="002178B5">
                  <w:pPr>
                    <w:autoSpaceDE w:val="0"/>
                    <w:autoSpaceDN w:val="0"/>
                    <w:adjustRightInd w:val="0"/>
                    <w:spacing w:line="360" w:lineRule="auto"/>
                    <w:rPr>
                      <w:rFonts w:ascii="Times New Roman" w:hAnsi="Times New Roman"/>
                      <w:color w:val="000000"/>
                      <w:kern w:val="0"/>
                      <w:szCs w:val="21"/>
                    </w:rPr>
                  </w:pPr>
                  <w:r w:rsidRPr="0094174A">
                    <w:rPr>
                      <w:rFonts w:ascii="Times New Roman" w:hAnsi="Times New Roman"/>
                      <w:color w:val="000000"/>
                      <w:kern w:val="0"/>
                      <w:szCs w:val="21"/>
                    </w:rPr>
                    <w:t>10%</w:t>
                  </w:r>
                </w:p>
              </w:tc>
            </w:tr>
            <w:tr w:rsidR="002178B5" w:rsidRPr="0094174A" w14:paraId="654CA0FD" w14:textId="77777777" w:rsidTr="009B651D">
              <w:trPr>
                <w:trHeight w:val="1041"/>
              </w:trPr>
              <w:tc>
                <w:tcPr>
                  <w:tcW w:w="704" w:type="dxa"/>
                  <w:tcBorders>
                    <w:top w:val="single" w:sz="4" w:space="0" w:color="auto"/>
                    <w:left w:val="single" w:sz="4" w:space="0" w:color="auto"/>
                    <w:bottom w:val="single" w:sz="4" w:space="0" w:color="auto"/>
                    <w:right w:val="single" w:sz="4" w:space="0" w:color="auto"/>
                  </w:tcBorders>
                  <w:vAlign w:val="center"/>
                </w:tcPr>
                <w:p w14:paraId="4B77B8E9"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3</w:t>
                  </w:r>
                </w:p>
              </w:tc>
              <w:tc>
                <w:tcPr>
                  <w:tcW w:w="2693" w:type="dxa"/>
                  <w:tcBorders>
                    <w:top w:val="single" w:sz="4" w:space="0" w:color="auto"/>
                    <w:left w:val="single" w:sz="4" w:space="0" w:color="auto"/>
                    <w:bottom w:val="single" w:sz="4" w:space="0" w:color="auto"/>
                    <w:right w:val="single" w:sz="4" w:space="0" w:color="auto"/>
                  </w:tcBorders>
                </w:tcPr>
                <w:p w14:paraId="4AFD91E1" w14:textId="77777777" w:rsidR="002178B5" w:rsidRPr="0094174A" w:rsidRDefault="002178B5" w:rsidP="002178B5">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3</w:t>
                  </w:r>
                  <w:r w:rsidRPr="0094174A">
                    <w:rPr>
                      <w:rFonts w:ascii="Times New Roman" w:hAnsi="Times New Roman"/>
                      <w:color w:val="000000"/>
                      <w:kern w:val="0"/>
                      <w:szCs w:val="21"/>
                    </w:rPr>
                    <w:t>：</w:t>
                  </w:r>
                  <w:r w:rsidRPr="00D01E2E">
                    <w:rPr>
                      <w:rFonts w:ascii="Times New Roman" w:hAnsi="Times New Roman" w:hint="eastAsia"/>
                      <w:color w:val="000000"/>
                      <w:kern w:val="0"/>
                      <w:szCs w:val="21"/>
                    </w:rPr>
                    <w:t>培养学生多种方法进行电路设计，并具备多种方法优缺点综合分析能力</w:t>
                  </w:r>
                  <w:r>
                    <w:rPr>
                      <w:rFonts w:ascii="Times New Roman" w:hAnsi="Times New Roman" w:hint="eastAsia"/>
                      <w:color w:val="000000"/>
                      <w:kern w:val="0"/>
                      <w:szCs w:val="21"/>
                    </w:rPr>
                    <w:t>。</w:t>
                  </w:r>
                </w:p>
              </w:tc>
              <w:tc>
                <w:tcPr>
                  <w:tcW w:w="3969" w:type="dxa"/>
                  <w:tcBorders>
                    <w:top w:val="single" w:sz="4" w:space="0" w:color="auto"/>
                    <w:left w:val="single" w:sz="4" w:space="0" w:color="auto"/>
                    <w:bottom w:val="single" w:sz="4" w:space="0" w:color="auto"/>
                    <w:right w:val="single" w:sz="4" w:space="0" w:color="auto"/>
                  </w:tcBorders>
                </w:tcPr>
                <w:p w14:paraId="7CD254FA" w14:textId="77777777" w:rsidR="002178B5" w:rsidRPr="0094174A" w:rsidRDefault="002178B5" w:rsidP="002178B5">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平时作业、</w:t>
                  </w:r>
                  <w:r>
                    <w:rPr>
                      <w:rFonts w:ascii="Times New Roman" w:hAnsi="Times New Roman" w:hint="eastAsia"/>
                      <w:color w:val="000000"/>
                      <w:kern w:val="0"/>
                      <w:szCs w:val="21"/>
                    </w:rPr>
                    <w:t>期中、</w:t>
                  </w:r>
                  <w:r w:rsidRPr="0094174A">
                    <w:rPr>
                      <w:rFonts w:ascii="Times New Roman" w:hAnsi="Times New Roman"/>
                      <w:color w:val="000000"/>
                      <w:kern w:val="0"/>
                      <w:szCs w:val="21"/>
                    </w:rPr>
                    <w:t>期末考试等（问答题、分析题、设计题）</w:t>
                  </w:r>
                  <w:r>
                    <w:rPr>
                      <w:rFonts w:ascii="Times New Roman" w:hAnsi="Times New Roman" w:hint="eastAsia"/>
                      <w:color w:val="000000"/>
                      <w:kern w:val="0"/>
                      <w:szCs w:val="21"/>
                    </w:rPr>
                    <w:t>、实验</w:t>
                  </w:r>
                  <w:r w:rsidRPr="0094174A">
                    <w:rPr>
                      <w:rFonts w:ascii="Times New Roman" w:hAnsi="Times New Roman"/>
                      <w:color w:val="000000"/>
                      <w:kern w:val="0"/>
                      <w:szCs w:val="21"/>
                    </w:rPr>
                    <w:t>：</w:t>
                  </w:r>
                </w:p>
                <w:p w14:paraId="2C12FEC5" w14:textId="77777777" w:rsidR="002178B5" w:rsidRPr="0094174A" w:rsidRDefault="006237C8" w:rsidP="002178B5">
                  <w:pPr>
                    <w:autoSpaceDE w:val="0"/>
                    <w:autoSpaceDN w:val="0"/>
                    <w:adjustRightInd w:val="0"/>
                    <w:jc w:val="left"/>
                    <w:rPr>
                      <w:rFonts w:ascii="Times New Roman" w:hAnsi="Times New Roman"/>
                      <w:color w:val="000000"/>
                      <w:kern w:val="0"/>
                      <w:szCs w:val="21"/>
                    </w:rPr>
                  </w:pPr>
                  <w:r>
                    <w:rPr>
                      <w:rFonts w:ascii="Times New Roman" w:hAnsi="Times New Roman" w:hint="eastAsia"/>
                      <w:bCs/>
                      <w:color w:val="000000"/>
                      <w:szCs w:val="21"/>
                    </w:rPr>
                    <w:t>模拟、数字电路综合分析</w:t>
                  </w:r>
                  <w:r w:rsidR="002178B5">
                    <w:rPr>
                      <w:rFonts w:ascii="Times New Roman" w:hAnsi="Times New Roman" w:hint="eastAsia"/>
                      <w:bCs/>
                      <w:color w:val="000000"/>
                      <w:szCs w:val="21"/>
                    </w:rPr>
                    <w:t>。</w:t>
                  </w:r>
                </w:p>
              </w:tc>
              <w:tc>
                <w:tcPr>
                  <w:tcW w:w="801" w:type="dxa"/>
                  <w:tcBorders>
                    <w:top w:val="single" w:sz="4" w:space="0" w:color="auto"/>
                    <w:left w:val="single" w:sz="4" w:space="0" w:color="auto"/>
                    <w:bottom w:val="single" w:sz="4" w:space="0" w:color="auto"/>
                    <w:right w:val="single" w:sz="4" w:space="0" w:color="auto"/>
                  </w:tcBorders>
                  <w:vAlign w:val="center"/>
                </w:tcPr>
                <w:p w14:paraId="6FC4A075" w14:textId="77777777" w:rsidR="002178B5" w:rsidRPr="0094174A" w:rsidRDefault="00B86218" w:rsidP="002178B5">
                  <w:pPr>
                    <w:autoSpaceDE w:val="0"/>
                    <w:autoSpaceDN w:val="0"/>
                    <w:adjustRightInd w:val="0"/>
                    <w:rPr>
                      <w:rFonts w:ascii="Times New Roman" w:hAnsi="Times New Roman"/>
                      <w:color w:val="000000"/>
                      <w:kern w:val="0"/>
                      <w:szCs w:val="21"/>
                    </w:rPr>
                  </w:pPr>
                  <w:r>
                    <w:rPr>
                      <w:rFonts w:ascii="Times New Roman" w:hAnsi="Times New Roman"/>
                      <w:color w:val="000000"/>
                      <w:kern w:val="0"/>
                      <w:szCs w:val="21"/>
                    </w:rPr>
                    <w:t>1</w:t>
                  </w:r>
                  <w:r w:rsidR="002178B5">
                    <w:rPr>
                      <w:rFonts w:ascii="Times New Roman" w:hAnsi="Times New Roman"/>
                      <w:color w:val="000000"/>
                      <w:kern w:val="0"/>
                      <w:szCs w:val="21"/>
                    </w:rPr>
                    <w:t>5</w:t>
                  </w:r>
                  <w:r w:rsidR="002178B5" w:rsidRPr="0094174A">
                    <w:rPr>
                      <w:rFonts w:ascii="Times New Roman" w:hAnsi="Times New Roman"/>
                      <w:color w:val="000000"/>
                      <w:kern w:val="0"/>
                      <w:szCs w:val="21"/>
                    </w:rPr>
                    <w:t>%</w:t>
                  </w:r>
                </w:p>
              </w:tc>
            </w:tr>
            <w:tr w:rsidR="002178B5" w:rsidRPr="0094174A" w14:paraId="37CA0E3A" w14:textId="77777777" w:rsidTr="009B651D">
              <w:trPr>
                <w:trHeight w:val="1041"/>
              </w:trPr>
              <w:tc>
                <w:tcPr>
                  <w:tcW w:w="704" w:type="dxa"/>
                  <w:tcBorders>
                    <w:top w:val="single" w:sz="4" w:space="0" w:color="auto"/>
                    <w:left w:val="single" w:sz="4" w:space="0" w:color="auto"/>
                    <w:bottom w:val="single" w:sz="4" w:space="0" w:color="auto"/>
                    <w:right w:val="single" w:sz="4" w:space="0" w:color="auto"/>
                  </w:tcBorders>
                  <w:vAlign w:val="center"/>
                </w:tcPr>
                <w:p w14:paraId="47C8E6BF"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4</w:t>
                  </w:r>
                </w:p>
              </w:tc>
              <w:tc>
                <w:tcPr>
                  <w:tcW w:w="2693" w:type="dxa"/>
                  <w:tcBorders>
                    <w:top w:val="single" w:sz="4" w:space="0" w:color="auto"/>
                    <w:left w:val="single" w:sz="4" w:space="0" w:color="auto"/>
                    <w:bottom w:val="single" w:sz="4" w:space="0" w:color="auto"/>
                    <w:right w:val="single" w:sz="4" w:space="0" w:color="auto"/>
                  </w:tcBorders>
                </w:tcPr>
                <w:p w14:paraId="01490941" w14:textId="77777777" w:rsidR="002178B5" w:rsidRPr="0094174A" w:rsidRDefault="002178B5" w:rsidP="002178B5">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4</w:t>
                  </w:r>
                  <w:r w:rsidRPr="0094174A">
                    <w:rPr>
                      <w:rFonts w:ascii="Times New Roman" w:hAnsi="Times New Roman"/>
                      <w:color w:val="000000"/>
                      <w:kern w:val="0"/>
                      <w:szCs w:val="21"/>
                    </w:rPr>
                    <w:t>：</w:t>
                  </w:r>
                  <w:r w:rsidRPr="00D01E2E">
                    <w:rPr>
                      <w:rFonts w:ascii="Times New Roman" w:hAnsi="Times New Roman" w:hint="eastAsia"/>
                      <w:color w:val="000000"/>
                      <w:kern w:val="0"/>
                      <w:szCs w:val="21"/>
                    </w:rPr>
                    <w:t>培养学生</w:t>
                  </w:r>
                  <w:r>
                    <w:rPr>
                      <w:rFonts w:ascii="Times New Roman" w:hAnsi="Times New Roman" w:hint="eastAsia"/>
                      <w:color w:val="000000"/>
                      <w:kern w:val="0"/>
                      <w:szCs w:val="21"/>
                    </w:rPr>
                    <w:t>对实际应用，基于多维度对电路进行分析和设计能力。</w:t>
                  </w:r>
                </w:p>
              </w:tc>
              <w:tc>
                <w:tcPr>
                  <w:tcW w:w="3969" w:type="dxa"/>
                  <w:tcBorders>
                    <w:top w:val="single" w:sz="4" w:space="0" w:color="auto"/>
                    <w:left w:val="single" w:sz="4" w:space="0" w:color="auto"/>
                    <w:bottom w:val="single" w:sz="4" w:space="0" w:color="auto"/>
                    <w:right w:val="single" w:sz="4" w:space="0" w:color="auto"/>
                  </w:tcBorders>
                </w:tcPr>
                <w:p w14:paraId="69F4AA40" w14:textId="77777777" w:rsidR="002178B5" w:rsidRPr="0094174A" w:rsidRDefault="002178B5" w:rsidP="002178B5">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平时作业、</w:t>
                  </w:r>
                  <w:r>
                    <w:rPr>
                      <w:rFonts w:ascii="Times New Roman" w:hAnsi="Times New Roman" w:hint="eastAsia"/>
                      <w:color w:val="000000"/>
                      <w:kern w:val="0"/>
                      <w:szCs w:val="21"/>
                    </w:rPr>
                    <w:t>期中、</w:t>
                  </w:r>
                  <w:r w:rsidRPr="0094174A">
                    <w:rPr>
                      <w:rFonts w:ascii="Times New Roman" w:hAnsi="Times New Roman"/>
                      <w:color w:val="000000"/>
                      <w:kern w:val="0"/>
                      <w:szCs w:val="21"/>
                    </w:rPr>
                    <w:t>期末考试等（问答题、分析题、设计题）</w:t>
                  </w:r>
                  <w:r>
                    <w:rPr>
                      <w:rFonts w:ascii="Times New Roman" w:hAnsi="Times New Roman" w:hint="eastAsia"/>
                      <w:color w:val="000000"/>
                      <w:kern w:val="0"/>
                      <w:szCs w:val="21"/>
                    </w:rPr>
                    <w:t>、实验</w:t>
                  </w:r>
                  <w:r w:rsidRPr="0094174A">
                    <w:rPr>
                      <w:rFonts w:ascii="Times New Roman" w:hAnsi="Times New Roman"/>
                      <w:color w:val="000000"/>
                      <w:kern w:val="0"/>
                      <w:szCs w:val="21"/>
                    </w:rPr>
                    <w:t>：</w:t>
                  </w:r>
                </w:p>
                <w:p w14:paraId="6A343676" w14:textId="77777777" w:rsidR="002178B5" w:rsidRPr="0094174A" w:rsidRDefault="006237C8" w:rsidP="002178B5">
                  <w:pPr>
                    <w:autoSpaceDE w:val="0"/>
                    <w:autoSpaceDN w:val="0"/>
                    <w:adjustRightInd w:val="0"/>
                    <w:jc w:val="left"/>
                    <w:rPr>
                      <w:rFonts w:ascii="Times New Roman" w:hAnsi="Times New Roman"/>
                      <w:color w:val="000000"/>
                      <w:kern w:val="0"/>
                      <w:szCs w:val="21"/>
                    </w:rPr>
                  </w:pPr>
                  <w:r>
                    <w:rPr>
                      <w:rFonts w:ascii="Times New Roman" w:hAnsi="Times New Roman" w:hint="eastAsia"/>
                      <w:bCs/>
                      <w:color w:val="000000"/>
                      <w:szCs w:val="21"/>
                    </w:rPr>
                    <w:t>放大电路分析和设计、同步时序逻辑电路的分析和设计</w:t>
                  </w:r>
                  <w:r w:rsidR="002178B5" w:rsidRPr="0094174A">
                    <w:rPr>
                      <w:rFonts w:ascii="Times New Roman" w:hAnsi="Times New Roman"/>
                      <w:bCs/>
                      <w:color w:val="000000"/>
                      <w:szCs w:val="21"/>
                    </w:rPr>
                    <w:t>。</w:t>
                  </w:r>
                </w:p>
              </w:tc>
              <w:tc>
                <w:tcPr>
                  <w:tcW w:w="801" w:type="dxa"/>
                  <w:tcBorders>
                    <w:top w:val="single" w:sz="4" w:space="0" w:color="auto"/>
                    <w:left w:val="single" w:sz="4" w:space="0" w:color="auto"/>
                    <w:bottom w:val="single" w:sz="4" w:space="0" w:color="auto"/>
                    <w:right w:val="single" w:sz="4" w:space="0" w:color="auto"/>
                  </w:tcBorders>
                  <w:vAlign w:val="center"/>
                </w:tcPr>
                <w:p w14:paraId="701A30AB" w14:textId="77777777" w:rsidR="002178B5" w:rsidRPr="0094174A" w:rsidRDefault="00B86218" w:rsidP="002178B5">
                  <w:pPr>
                    <w:autoSpaceDE w:val="0"/>
                    <w:autoSpaceDN w:val="0"/>
                    <w:adjustRightInd w:val="0"/>
                    <w:spacing w:line="360" w:lineRule="auto"/>
                    <w:rPr>
                      <w:rFonts w:ascii="Times New Roman" w:hAnsi="Times New Roman"/>
                      <w:color w:val="000000"/>
                      <w:kern w:val="0"/>
                      <w:szCs w:val="21"/>
                    </w:rPr>
                  </w:pPr>
                  <w:r>
                    <w:rPr>
                      <w:rFonts w:ascii="Times New Roman" w:hAnsi="Times New Roman"/>
                      <w:color w:val="000000"/>
                      <w:kern w:val="0"/>
                      <w:szCs w:val="21"/>
                    </w:rPr>
                    <w:t>3</w:t>
                  </w:r>
                  <w:r w:rsidR="002178B5" w:rsidRPr="0094174A">
                    <w:rPr>
                      <w:rFonts w:ascii="Times New Roman" w:hAnsi="Times New Roman"/>
                      <w:color w:val="000000"/>
                      <w:kern w:val="0"/>
                      <w:szCs w:val="21"/>
                    </w:rPr>
                    <w:t>0%</w:t>
                  </w:r>
                </w:p>
              </w:tc>
            </w:tr>
            <w:tr w:rsidR="002178B5" w:rsidRPr="0094174A" w14:paraId="3D124EEF" w14:textId="77777777" w:rsidTr="009B651D">
              <w:trPr>
                <w:trHeight w:val="1041"/>
              </w:trPr>
              <w:tc>
                <w:tcPr>
                  <w:tcW w:w="704" w:type="dxa"/>
                  <w:tcBorders>
                    <w:top w:val="single" w:sz="4" w:space="0" w:color="auto"/>
                    <w:left w:val="single" w:sz="4" w:space="0" w:color="auto"/>
                    <w:bottom w:val="single" w:sz="4" w:space="0" w:color="auto"/>
                    <w:right w:val="single" w:sz="4" w:space="0" w:color="auto"/>
                  </w:tcBorders>
                  <w:vAlign w:val="center"/>
                </w:tcPr>
                <w:p w14:paraId="5D909585"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5</w:t>
                  </w:r>
                </w:p>
              </w:tc>
              <w:tc>
                <w:tcPr>
                  <w:tcW w:w="2693" w:type="dxa"/>
                  <w:tcBorders>
                    <w:top w:val="single" w:sz="4" w:space="0" w:color="auto"/>
                    <w:left w:val="single" w:sz="4" w:space="0" w:color="auto"/>
                    <w:bottom w:val="single" w:sz="4" w:space="0" w:color="auto"/>
                    <w:right w:val="single" w:sz="4" w:space="0" w:color="auto"/>
                  </w:tcBorders>
                </w:tcPr>
                <w:p w14:paraId="0EC4EFFA" w14:textId="77777777" w:rsidR="002178B5" w:rsidRPr="0094174A" w:rsidRDefault="002178B5" w:rsidP="002178B5">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5</w:t>
                  </w:r>
                  <w:r w:rsidRPr="0094174A">
                    <w:rPr>
                      <w:rFonts w:ascii="Times New Roman" w:hAnsi="Times New Roman"/>
                      <w:color w:val="000000"/>
                      <w:kern w:val="0"/>
                      <w:szCs w:val="21"/>
                    </w:rPr>
                    <w:t>：</w:t>
                  </w:r>
                  <w:r w:rsidRPr="006E5038">
                    <w:rPr>
                      <w:rFonts w:ascii="Times New Roman" w:hAnsi="Times New Roman" w:hint="eastAsia"/>
                      <w:color w:val="000000"/>
                    </w:rPr>
                    <w:t>培养学生利用现代工具获取</w:t>
                  </w:r>
                  <w:r>
                    <w:rPr>
                      <w:rFonts w:ascii="Times New Roman" w:hAnsi="Times New Roman" w:hint="eastAsia"/>
                      <w:color w:val="000000"/>
                    </w:rPr>
                    <w:t>计算机专业领域中</w:t>
                  </w:r>
                  <w:r w:rsidRPr="006E5038">
                    <w:rPr>
                      <w:rFonts w:ascii="Times New Roman" w:hAnsi="Times New Roman" w:hint="eastAsia"/>
                      <w:color w:val="000000"/>
                    </w:rPr>
                    <w:t>电子技术前沿信息检索能力</w:t>
                  </w:r>
                  <w:r>
                    <w:rPr>
                      <w:rFonts w:ascii="Times New Roman" w:hAnsi="Times New Roman" w:hint="eastAsia"/>
                      <w:color w:val="000000"/>
                    </w:rPr>
                    <w:t>。</w:t>
                  </w:r>
                </w:p>
              </w:tc>
              <w:tc>
                <w:tcPr>
                  <w:tcW w:w="3969" w:type="dxa"/>
                  <w:tcBorders>
                    <w:top w:val="single" w:sz="4" w:space="0" w:color="auto"/>
                    <w:left w:val="single" w:sz="4" w:space="0" w:color="auto"/>
                    <w:bottom w:val="single" w:sz="4" w:space="0" w:color="auto"/>
                    <w:right w:val="single" w:sz="4" w:space="0" w:color="auto"/>
                  </w:tcBorders>
                </w:tcPr>
                <w:p w14:paraId="3437096F" w14:textId="77777777" w:rsidR="002178B5" w:rsidRPr="0094174A" w:rsidRDefault="002178B5" w:rsidP="002178B5">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平时作业：</w:t>
                  </w:r>
                </w:p>
                <w:p w14:paraId="3E71C955" w14:textId="77777777" w:rsidR="002178B5" w:rsidRPr="0094174A" w:rsidRDefault="002178B5" w:rsidP="002178B5">
                  <w:pPr>
                    <w:autoSpaceDE w:val="0"/>
                    <w:autoSpaceDN w:val="0"/>
                    <w:adjustRightInd w:val="0"/>
                    <w:jc w:val="left"/>
                    <w:rPr>
                      <w:rFonts w:ascii="Times New Roman" w:hAnsi="Times New Roman"/>
                      <w:color w:val="000000"/>
                      <w:kern w:val="0"/>
                      <w:szCs w:val="21"/>
                    </w:rPr>
                  </w:pPr>
                  <w:r>
                    <w:rPr>
                      <w:rFonts w:ascii="Times New Roman" w:hAnsi="Times New Roman" w:hint="eastAsia"/>
                      <w:bCs/>
                      <w:color w:val="000000"/>
                      <w:szCs w:val="21"/>
                    </w:rPr>
                    <w:t>查阅资料，了解电子技术的前沿课题信息</w:t>
                  </w:r>
                  <w:r w:rsidR="002963ED">
                    <w:rPr>
                      <w:rFonts w:ascii="Times New Roman" w:hAnsi="Times New Roman" w:hint="eastAsia"/>
                      <w:bCs/>
                      <w:color w:val="000000"/>
                      <w:szCs w:val="21"/>
                    </w:rPr>
                    <w:t>，了解计算机科学与专业中电子技术的发展过程</w:t>
                  </w:r>
                  <w:r w:rsidRPr="0094174A">
                    <w:rPr>
                      <w:rFonts w:ascii="Times New Roman" w:hAnsi="Times New Roman"/>
                      <w:color w:val="000000"/>
                      <w:szCs w:val="21"/>
                    </w:rPr>
                    <w:t>。</w:t>
                  </w:r>
                </w:p>
              </w:tc>
              <w:tc>
                <w:tcPr>
                  <w:tcW w:w="801" w:type="dxa"/>
                  <w:tcBorders>
                    <w:top w:val="single" w:sz="4" w:space="0" w:color="auto"/>
                    <w:left w:val="single" w:sz="4" w:space="0" w:color="auto"/>
                    <w:bottom w:val="single" w:sz="4" w:space="0" w:color="auto"/>
                    <w:right w:val="single" w:sz="4" w:space="0" w:color="auto"/>
                  </w:tcBorders>
                  <w:vAlign w:val="center"/>
                </w:tcPr>
                <w:p w14:paraId="2E458BD6" w14:textId="77777777" w:rsidR="002178B5" w:rsidRPr="0094174A" w:rsidRDefault="002178B5" w:rsidP="002178B5">
                  <w:pPr>
                    <w:autoSpaceDE w:val="0"/>
                    <w:autoSpaceDN w:val="0"/>
                    <w:adjustRightInd w:val="0"/>
                    <w:rPr>
                      <w:rFonts w:ascii="Times New Roman" w:hAnsi="Times New Roman"/>
                      <w:color w:val="000000"/>
                      <w:kern w:val="0"/>
                      <w:szCs w:val="21"/>
                    </w:rPr>
                  </w:pPr>
                  <w:r>
                    <w:rPr>
                      <w:rFonts w:ascii="Times New Roman" w:hAnsi="Times New Roman"/>
                      <w:color w:val="000000"/>
                      <w:kern w:val="0"/>
                      <w:szCs w:val="21"/>
                    </w:rPr>
                    <w:t>5</w:t>
                  </w:r>
                  <w:r w:rsidRPr="0094174A">
                    <w:rPr>
                      <w:rFonts w:ascii="Times New Roman" w:hAnsi="Times New Roman"/>
                      <w:color w:val="000000"/>
                      <w:kern w:val="0"/>
                      <w:szCs w:val="21"/>
                    </w:rPr>
                    <w:t>%</w:t>
                  </w:r>
                </w:p>
              </w:tc>
            </w:tr>
            <w:tr w:rsidR="002178B5" w:rsidRPr="0094174A" w14:paraId="5C0014D7" w14:textId="77777777" w:rsidTr="009B651D">
              <w:trPr>
                <w:trHeight w:val="1041"/>
              </w:trPr>
              <w:tc>
                <w:tcPr>
                  <w:tcW w:w="704" w:type="dxa"/>
                  <w:tcBorders>
                    <w:top w:val="single" w:sz="4" w:space="0" w:color="auto"/>
                    <w:left w:val="single" w:sz="4" w:space="0" w:color="auto"/>
                    <w:bottom w:val="single" w:sz="4" w:space="0" w:color="auto"/>
                    <w:right w:val="single" w:sz="4" w:space="0" w:color="auto"/>
                  </w:tcBorders>
                  <w:vAlign w:val="center"/>
                </w:tcPr>
                <w:p w14:paraId="026AF787" w14:textId="77777777" w:rsidR="002178B5" w:rsidRPr="0094174A" w:rsidRDefault="002178B5" w:rsidP="002178B5">
                  <w:pPr>
                    <w:autoSpaceDE w:val="0"/>
                    <w:autoSpaceDN w:val="0"/>
                    <w:adjustRightInd w:val="0"/>
                    <w:jc w:val="center"/>
                    <w:rPr>
                      <w:rFonts w:ascii="Times New Roman" w:hAnsi="Times New Roman"/>
                      <w:color w:val="000000"/>
                      <w:kern w:val="0"/>
                      <w:szCs w:val="21"/>
                    </w:rPr>
                  </w:pPr>
                  <w:r w:rsidRPr="0094174A">
                    <w:rPr>
                      <w:rFonts w:ascii="Times New Roman" w:hAnsi="Times New Roman"/>
                      <w:color w:val="000000"/>
                      <w:kern w:val="0"/>
                      <w:szCs w:val="21"/>
                    </w:rPr>
                    <w:t>6</w:t>
                  </w:r>
                </w:p>
              </w:tc>
              <w:tc>
                <w:tcPr>
                  <w:tcW w:w="2693" w:type="dxa"/>
                  <w:tcBorders>
                    <w:top w:val="single" w:sz="4" w:space="0" w:color="auto"/>
                    <w:left w:val="single" w:sz="4" w:space="0" w:color="auto"/>
                    <w:bottom w:val="single" w:sz="4" w:space="0" w:color="auto"/>
                    <w:right w:val="single" w:sz="4" w:space="0" w:color="auto"/>
                  </w:tcBorders>
                </w:tcPr>
                <w:p w14:paraId="5CA69B35" w14:textId="77777777" w:rsidR="002178B5" w:rsidRPr="0094174A" w:rsidRDefault="002178B5" w:rsidP="002178B5">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6</w:t>
                  </w:r>
                  <w:r w:rsidRPr="0094174A">
                    <w:rPr>
                      <w:rFonts w:ascii="Times New Roman" w:hAnsi="Times New Roman"/>
                      <w:color w:val="000000"/>
                      <w:kern w:val="0"/>
                      <w:szCs w:val="21"/>
                    </w:rPr>
                    <w:t>：</w:t>
                  </w:r>
                  <w:r w:rsidRPr="009F6919">
                    <w:rPr>
                      <w:rFonts w:ascii="Times New Roman" w:hAnsi="Times New Roman" w:hint="eastAsia"/>
                      <w:color w:val="000000"/>
                    </w:rPr>
                    <w:t>培养学生利用现代工程研发工具进行工程问题的</w:t>
                  </w:r>
                  <w:r>
                    <w:rPr>
                      <w:rFonts w:ascii="Times New Roman" w:hAnsi="Times New Roman" w:hint="eastAsia"/>
                      <w:color w:val="000000"/>
                    </w:rPr>
                    <w:t>仿真测试能力</w:t>
                  </w:r>
                  <w:r w:rsidRPr="0094174A">
                    <w:rPr>
                      <w:rFonts w:ascii="Times New Roman" w:hAnsi="Times New Roman"/>
                      <w:color w:val="000000"/>
                      <w:kern w:val="0"/>
                      <w:szCs w:val="21"/>
                    </w:rPr>
                    <w:t>。</w:t>
                  </w:r>
                </w:p>
              </w:tc>
              <w:tc>
                <w:tcPr>
                  <w:tcW w:w="3969" w:type="dxa"/>
                  <w:tcBorders>
                    <w:top w:val="single" w:sz="4" w:space="0" w:color="auto"/>
                    <w:left w:val="single" w:sz="4" w:space="0" w:color="auto"/>
                    <w:bottom w:val="single" w:sz="4" w:space="0" w:color="auto"/>
                    <w:right w:val="single" w:sz="4" w:space="0" w:color="auto"/>
                  </w:tcBorders>
                </w:tcPr>
                <w:p w14:paraId="7E9D1DB0" w14:textId="77777777" w:rsidR="002178B5" w:rsidRPr="0094174A" w:rsidRDefault="002178B5" w:rsidP="002178B5">
                  <w:pPr>
                    <w:autoSpaceDE w:val="0"/>
                    <w:autoSpaceDN w:val="0"/>
                    <w:adjustRightInd w:val="0"/>
                    <w:jc w:val="left"/>
                    <w:rPr>
                      <w:rFonts w:ascii="Times New Roman" w:hAnsi="Times New Roman"/>
                      <w:color w:val="000000"/>
                      <w:kern w:val="0"/>
                      <w:szCs w:val="21"/>
                    </w:rPr>
                  </w:pPr>
                  <w:r w:rsidRPr="0094174A">
                    <w:rPr>
                      <w:rFonts w:ascii="Times New Roman" w:hAnsi="Times New Roman"/>
                      <w:color w:val="000000"/>
                      <w:kern w:val="0"/>
                      <w:szCs w:val="21"/>
                    </w:rPr>
                    <w:t>实验：</w:t>
                  </w:r>
                  <w:r w:rsidR="00C77519">
                    <w:rPr>
                      <w:rFonts w:ascii="Times New Roman" w:hAnsi="Times New Roman" w:hint="eastAsia"/>
                      <w:color w:val="000000"/>
                      <w:kern w:val="0"/>
                      <w:szCs w:val="21"/>
                    </w:rPr>
                    <w:t>使用</w:t>
                  </w:r>
                  <w:r w:rsidR="00C77519" w:rsidRPr="00C77519">
                    <w:rPr>
                      <w:rFonts w:ascii="Times New Roman" w:hAnsi="Times New Roman" w:hint="eastAsia"/>
                      <w:color w:val="000000"/>
                      <w:kern w:val="0"/>
                      <w:szCs w:val="21"/>
                    </w:rPr>
                    <w:t>Quartus</w:t>
                  </w:r>
                  <w:r w:rsidR="00C77519">
                    <w:rPr>
                      <w:rFonts w:ascii="Times New Roman" w:hAnsi="Times New Roman"/>
                      <w:color w:val="000000"/>
                      <w:kern w:val="0"/>
                      <w:szCs w:val="21"/>
                    </w:rPr>
                    <w:t xml:space="preserve"> </w:t>
                  </w:r>
                  <w:r w:rsidR="00C77519" w:rsidRPr="00C77519">
                    <w:rPr>
                      <w:rFonts w:ascii="Times New Roman" w:hAnsi="Times New Roman"/>
                      <w:color w:val="000000"/>
                      <w:kern w:val="0"/>
                      <w:szCs w:val="21"/>
                    </w:rPr>
                    <w:t>Ⅱ</w:t>
                  </w:r>
                  <w:r w:rsidR="00C77519">
                    <w:rPr>
                      <w:rFonts w:ascii="Times New Roman" w:hAnsi="Times New Roman" w:hint="eastAsia"/>
                      <w:color w:val="000000"/>
                      <w:kern w:val="0"/>
                      <w:szCs w:val="21"/>
                    </w:rPr>
                    <w:t>等</w:t>
                  </w:r>
                  <w:r w:rsidR="00C77519" w:rsidRPr="00C77519">
                    <w:rPr>
                      <w:rFonts w:ascii="Times New Roman" w:hAnsi="Times New Roman" w:hint="eastAsia"/>
                      <w:color w:val="000000"/>
                      <w:kern w:val="0"/>
                      <w:szCs w:val="21"/>
                    </w:rPr>
                    <w:t>软件</w:t>
                  </w:r>
                  <w:r w:rsidRPr="0094174A">
                    <w:rPr>
                      <w:rFonts w:ascii="Times New Roman" w:hAnsi="Times New Roman"/>
                      <w:color w:val="000000"/>
                      <w:kern w:val="0"/>
                      <w:szCs w:val="21"/>
                    </w:rPr>
                    <w:t>完成模拟电路和数字电路的</w:t>
                  </w:r>
                  <w:r w:rsidR="00C77519">
                    <w:rPr>
                      <w:rFonts w:ascii="Times New Roman" w:hAnsi="Times New Roman" w:hint="eastAsia"/>
                      <w:color w:val="000000"/>
                      <w:kern w:val="0"/>
                      <w:szCs w:val="21"/>
                    </w:rPr>
                    <w:t>仿真实验</w:t>
                  </w:r>
                  <w:r w:rsidRPr="0094174A">
                    <w:rPr>
                      <w:rFonts w:ascii="Times New Roman" w:hAnsi="Times New Roman"/>
                      <w:color w:val="000000"/>
                      <w:kern w:val="0"/>
                      <w:szCs w:val="21"/>
                    </w:rPr>
                    <w:t>，提交实验报告。</w:t>
                  </w:r>
                </w:p>
              </w:tc>
              <w:tc>
                <w:tcPr>
                  <w:tcW w:w="801" w:type="dxa"/>
                  <w:tcBorders>
                    <w:top w:val="single" w:sz="4" w:space="0" w:color="auto"/>
                    <w:left w:val="single" w:sz="4" w:space="0" w:color="auto"/>
                    <w:bottom w:val="single" w:sz="4" w:space="0" w:color="auto"/>
                    <w:right w:val="single" w:sz="4" w:space="0" w:color="auto"/>
                  </w:tcBorders>
                  <w:vAlign w:val="center"/>
                </w:tcPr>
                <w:p w14:paraId="6C88ED2F" w14:textId="77777777" w:rsidR="002178B5" w:rsidRPr="0094174A" w:rsidRDefault="002178B5" w:rsidP="002178B5">
                  <w:pPr>
                    <w:autoSpaceDE w:val="0"/>
                    <w:autoSpaceDN w:val="0"/>
                    <w:adjustRightInd w:val="0"/>
                    <w:rPr>
                      <w:rFonts w:ascii="Times New Roman" w:hAnsi="Times New Roman"/>
                      <w:color w:val="000000"/>
                      <w:kern w:val="0"/>
                      <w:szCs w:val="21"/>
                    </w:rPr>
                  </w:pPr>
                  <w:r>
                    <w:rPr>
                      <w:rFonts w:ascii="Times New Roman" w:hAnsi="Times New Roman"/>
                      <w:color w:val="000000"/>
                      <w:kern w:val="0"/>
                      <w:szCs w:val="21"/>
                    </w:rPr>
                    <w:t>1</w:t>
                  </w:r>
                  <w:r w:rsidRPr="0094174A">
                    <w:rPr>
                      <w:rFonts w:ascii="Times New Roman" w:hAnsi="Times New Roman"/>
                      <w:color w:val="000000"/>
                      <w:kern w:val="0"/>
                      <w:szCs w:val="21"/>
                    </w:rPr>
                    <w:t xml:space="preserve">0% </w:t>
                  </w:r>
                </w:p>
              </w:tc>
            </w:tr>
          </w:tbl>
          <w:p w14:paraId="0A2C642F" w14:textId="77777777" w:rsidR="008E56D2" w:rsidRDefault="008E56D2" w:rsidP="00E30891">
            <w:pPr>
              <w:ind w:firstLineChars="200" w:firstLine="420"/>
              <w:rPr>
                <w:rFonts w:ascii="Times New Roman" w:hAnsi="Times New Roman"/>
                <w:color w:val="000000"/>
              </w:rPr>
            </w:pPr>
          </w:p>
          <w:p w14:paraId="640C1E03" w14:textId="77777777" w:rsidR="00861548" w:rsidRPr="0094174A" w:rsidRDefault="00861548" w:rsidP="0082795C">
            <w:pPr>
              <w:pStyle w:val="1"/>
              <w:rPr>
                <w:color w:val="000000"/>
              </w:rPr>
            </w:pPr>
            <w:r w:rsidRPr="0094174A">
              <w:rPr>
                <w:color w:val="000000"/>
              </w:rPr>
              <w:t>授课方式说明</w:t>
            </w:r>
          </w:p>
          <w:p w14:paraId="3FE8491C" w14:textId="77777777" w:rsidR="00861548" w:rsidRPr="003D2CD4" w:rsidRDefault="00861548" w:rsidP="003D2CD4">
            <w:pPr>
              <w:pStyle w:val="Default"/>
              <w:numPr>
                <w:ilvl w:val="0"/>
                <w:numId w:val="20"/>
              </w:numPr>
              <w:spacing w:line="360" w:lineRule="auto"/>
              <w:ind w:left="426" w:hanging="4"/>
              <w:jc w:val="both"/>
              <w:rPr>
                <w:rFonts w:ascii="Times New Roman" w:hAnsi="Times New Roman" w:cs="Times New Roman"/>
                <w:b/>
                <w:szCs w:val="21"/>
              </w:rPr>
            </w:pPr>
            <w:r w:rsidRPr="003D2CD4">
              <w:rPr>
                <w:rFonts w:ascii="Times New Roman" w:hAnsi="Times New Roman" w:cs="Times New Roman"/>
                <w:b/>
                <w:szCs w:val="21"/>
              </w:rPr>
              <w:t>难点</w:t>
            </w:r>
          </w:p>
          <w:p w14:paraId="4D497FDA" w14:textId="77777777" w:rsidR="00861548" w:rsidRPr="0094174A" w:rsidRDefault="00861548" w:rsidP="00861548">
            <w:pPr>
              <w:pStyle w:val="Default"/>
              <w:numPr>
                <w:ilvl w:val="0"/>
                <w:numId w:val="21"/>
              </w:numPr>
              <w:jc w:val="both"/>
              <w:rPr>
                <w:rFonts w:ascii="Times New Roman" w:hAnsi="Times New Roman" w:cs="Times New Roman"/>
                <w:sz w:val="21"/>
                <w:szCs w:val="21"/>
              </w:rPr>
            </w:pPr>
            <w:r w:rsidRPr="0094174A">
              <w:rPr>
                <w:rFonts w:ascii="Times New Roman" w:hAnsi="Times New Roman" w:cs="Times New Roman"/>
                <w:sz w:val="21"/>
                <w:szCs w:val="21"/>
              </w:rPr>
              <w:t>二极管的单向导电性及应用</w:t>
            </w:r>
          </w:p>
          <w:p w14:paraId="17BAAF61" w14:textId="77777777" w:rsidR="00861548" w:rsidRPr="0094174A" w:rsidRDefault="00861548" w:rsidP="00861548">
            <w:pPr>
              <w:pStyle w:val="Default"/>
              <w:numPr>
                <w:ilvl w:val="0"/>
                <w:numId w:val="21"/>
              </w:numPr>
              <w:jc w:val="both"/>
              <w:rPr>
                <w:rFonts w:ascii="Times New Roman" w:hAnsi="Times New Roman" w:cs="Times New Roman"/>
                <w:sz w:val="21"/>
                <w:szCs w:val="21"/>
              </w:rPr>
            </w:pPr>
            <w:r w:rsidRPr="0094174A">
              <w:rPr>
                <w:rFonts w:ascii="Times New Roman" w:hAnsi="Times New Roman" w:cs="Times New Roman"/>
                <w:sz w:val="21"/>
                <w:szCs w:val="21"/>
              </w:rPr>
              <w:t>三极管放大电路的静态分析和动态分析</w:t>
            </w:r>
          </w:p>
          <w:p w14:paraId="6FE6E644" w14:textId="77777777" w:rsidR="00861548" w:rsidRPr="0094174A" w:rsidRDefault="00861548" w:rsidP="00861548">
            <w:pPr>
              <w:pStyle w:val="Default"/>
              <w:numPr>
                <w:ilvl w:val="0"/>
                <w:numId w:val="21"/>
              </w:numPr>
              <w:jc w:val="both"/>
              <w:rPr>
                <w:rFonts w:ascii="Times New Roman" w:hAnsi="Times New Roman" w:cs="Times New Roman"/>
                <w:sz w:val="21"/>
                <w:szCs w:val="21"/>
              </w:rPr>
            </w:pPr>
            <w:r w:rsidRPr="0094174A">
              <w:rPr>
                <w:rFonts w:ascii="Times New Roman" w:hAnsi="Times New Roman" w:cs="Times New Roman"/>
                <w:sz w:val="21"/>
                <w:szCs w:val="21"/>
              </w:rPr>
              <w:t>集成运算放大器的运算电路</w:t>
            </w:r>
          </w:p>
          <w:p w14:paraId="081CAA3B" w14:textId="77777777" w:rsidR="00861548" w:rsidRPr="0094174A" w:rsidRDefault="00861548" w:rsidP="00861548">
            <w:pPr>
              <w:pStyle w:val="Default"/>
              <w:numPr>
                <w:ilvl w:val="0"/>
                <w:numId w:val="21"/>
              </w:numPr>
              <w:jc w:val="both"/>
              <w:rPr>
                <w:rFonts w:ascii="Times New Roman" w:hAnsi="Times New Roman" w:cs="Times New Roman"/>
                <w:sz w:val="21"/>
                <w:szCs w:val="21"/>
              </w:rPr>
            </w:pPr>
            <w:r w:rsidRPr="0094174A">
              <w:rPr>
                <w:rFonts w:ascii="Times New Roman" w:hAnsi="Times New Roman" w:cs="Times New Roman"/>
                <w:bCs/>
                <w:sz w:val="21"/>
                <w:szCs w:val="21"/>
              </w:rPr>
              <w:t>同步时序逻辑电路的</w:t>
            </w:r>
            <w:r w:rsidRPr="0094174A">
              <w:rPr>
                <w:rFonts w:ascii="Times New Roman" w:hAnsi="Times New Roman" w:cs="Times New Roman"/>
                <w:bCs/>
                <w:szCs w:val="21"/>
              </w:rPr>
              <w:t>分析和</w:t>
            </w:r>
            <w:r w:rsidRPr="0094174A">
              <w:rPr>
                <w:rFonts w:ascii="Times New Roman" w:hAnsi="Times New Roman" w:cs="Times New Roman"/>
                <w:bCs/>
                <w:sz w:val="21"/>
                <w:szCs w:val="21"/>
              </w:rPr>
              <w:t>设计</w:t>
            </w:r>
          </w:p>
          <w:p w14:paraId="4EBB3FB9" w14:textId="77777777" w:rsidR="00861548" w:rsidRPr="003D2CD4" w:rsidRDefault="00861548" w:rsidP="003D2CD4">
            <w:pPr>
              <w:pStyle w:val="Default"/>
              <w:numPr>
                <w:ilvl w:val="0"/>
                <w:numId w:val="20"/>
              </w:numPr>
              <w:spacing w:line="360" w:lineRule="auto"/>
              <w:ind w:left="426" w:hanging="4"/>
              <w:jc w:val="both"/>
              <w:rPr>
                <w:rFonts w:ascii="Times New Roman" w:hAnsi="Times New Roman" w:cs="Times New Roman"/>
                <w:b/>
                <w:szCs w:val="21"/>
              </w:rPr>
            </w:pPr>
            <w:r w:rsidRPr="003D2CD4">
              <w:rPr>
                <w:rFonts w:ascii="Times New Roman" w:hAnsi="Times New Roman" w:cs="Times New Roman"/>
                <w:b/>
                <w:szCs w:val="21"/>
              </w:rPr>
              <w:t>应对策略</w:t>
            </w:r>
          </w:p>
          <w:p w14:paraId="00886F15" w14:textId="77777777" w:rsidR="00861548" w:rsidRPr="0094174A" w:rsidRDefault="00861548" w:rsidP="00861548">
            <w:pPr>
              <w:pStyle w:val="Default"/>
              <w:numPr>
                <w:ilvl w:val="0"/>
                <w:numId w:val="23"/>
              </w:numPr>
              <w:jc w:val="both"/>
              <w:rPr>
                <w:rFonts w:ascii="Times New Roman" w:hAnsi="Times New Roman" w:cs="Times New Roman"/>
                <w:sz w:val="21"/>
                <w:szCs w:val="21"/>
              </w:rPr>
            </w:pPr>
            <w:r w:rsidRPr="0094174A">
              <w:rPr>
                <w:rFonts w:ascii="Times New Roman" w:hAnsi="Times New Roman" w:cs="Times New Roman"/>
                <w:sz w:val="21"/>
                <w:szCs w:val="21"/>
              </w:rPr>
              <w:t>二极管的单向导电性及应用是本课程的基础知识点。在授课的过程中要学生理解电路特性与等效电路，学会将电路转化为等效电路，然后进行分析和计算。</w:t>
            </w:r>
          </w:p>
          <w:p w14:paraId="0D1A2810" w14:textId="77777777" w:rsidR="00861548" w:rsidRPr="0094174A" w:rsidRDefault="00861548" w:rsidP="00861548">
            <w:pPr>
              <w:pStyle w:val="Default"/>
              <w:numPr>
                <w:ilvl w:val="0"/>
                <w:numId w:val="23"/>
              </w:numPr>
              <w:jc w:val="both"/>
              <w:rPr>
                <w:rFonts w:ascii="Times New Roman" w:hAnsi="Times New Roman" w:cs="Times New Roman"/>
                <w:bCs/>
                <w:sz w:val="21"/>
                <w:szCs w:val="21"/>
              </w:rPr>
            </w:pPr>
            <w:r w:rsidRPr="0094174A">
              <w:rPr>
                <w:rFonts w:ascii="Times New Roman" w:hAnsi="Times New Roman" w:cs="Times New Roman"/>
                <w:sz w:val="21"/>
                <w:szCs w:val="21"/>
              </w:rPr>
              <w:t>三极管放大电路的静态分析和动态分析是模拟信号处理的基础和重点。要求学生首先记住基本放大电路的构成和三极管的输出特性图，围绕特性图以直观的图形帮助学生掌握放大电路工作过程和各点波形，然后使学生掌握直流通路、交流通路、小信号等效电路的画法，最后根据等效电路进行计算。</w:t>
            </w:r>
          </w:p>
          <w:p w14:paraId="3F7FA077" w14:textId="77777777" w:rsidR="00861548" w:rsidRPr="0094174A" w:rsidRDefault="00861548" w:rsidP="00861548">
            <w:pPr>
              <w:pStyle w:val="Default"/>
              <w:numPr>
                <w:ilvl w:val="0"/>
                <w:numId w:val="23"/>
              </w:numPr>
              <w:jc w:val="both"/>
              <w:rPr>
                <w:rFonts w:ascii="Times New Roman" w:hAnsi="Times New Roman" w:cs="Times New Roman"/>
                <w:sz w:val="21"/>
                <w:szCs w:val="21"/>
              </w:rPr>
            </w:pPr>
            <w:r w:rsidRPr="0094174A">
              <w:rPr>
                <w:rFonts w:ascii="Times New Roman" w:hAnsi="Times New Roman" w:cs="Times New Roman"/>
                <w:sz w:val="21"/>
                <w:szCs w:val="21"/>
              </w:rPr>
              <w:t>集成运算放大器的运算电路是模拟电路设计的基础。要求学生首先掌握反相比例运算电路和同相比例运算电路的基本结构和公式，然后在此基础上，对于加法、减法运算电路的计算，采用叠加原理，将多个信号运算的电路分解为几个单独信</w:t>
            </w:r>
            <w:r w:rsidRPr="0094174A">
              <w:rPr>
                <w:rFonts w:ascii="Times New Roman" w:hAnsi="Times New Roman" w:cs="Times New Roman"/>
                <w:sz w:val="21"/>
                <w:szCs w:val="21"/>
              </w:rPr>
              <w:lastRenderedPageBreak/>
              <w:t>号运算的叠加来计算。</w:t>
            </w:r>
          </w:p>
          <w:p w14:paraId="1E3BD27B" w14:textId="77777777" w:rsidR="00861548" w:rsidRPr="0094174A" w:rsidRDefault="00861548" w:rsidP="00861548">
            <w:pPr>
              <w:pStyle w:val="Default"/>
              <w:numPr>
                <w:ilvl w:val="0"/>
                <w:numId w:val="23"/>
              </w:numPr>
              <w:jc w:val="both"/>
              <w:rPr>
                <w:rFonts w:ascii="Times New Roman" w:hAnsi="Times New Roman" w:cs="Times New Roman"/>
                <w:bCs/>
                <w:sz w:val="21"/>
                <w:szCs w:val="21"/>
              </w:rPr>
            </w:pPr>
            <w:r w:rsidRPr="0094174A">
              <w:rPr>
                <w:rFonts w:ascii="Times New Roman" w:hAnsi="Times New Roman" w:cs="Times New Roman"/>
                <w:sz w:val="21"/>
                <w:szCs w:val="21"/>
              </w:rPr>
              <w:t>同步时序逻辑电路的分析和设计是数字电路的重点内容。这部分内容的掌握，要从基本概念和基础知识出发，按照固定的</w:t>
            </w:r>
            <w:r w:rsidRPr="0094174A">
              <w:rPr>
                <w:rFonts w:ascii="Times New Roman" w:hAnsi="Times New Roman" w:cs="Times New Roman"/>
                <w:bCs/>
                <w:szCs w:val="21"/>
              </w:rPr>
              <w:t>步骤和方法，多做练习，就可以达</w:t>
            </w:r>
            <w:r w:rsidRPr="0094174A">
              <w:rPr>
                <w:rFonts w:ascii="Times New Roman" w:hAnsi="Times New Roman" w:cs="Times New Roman"/>
                <w:sz w:val="21"/>
                <w:szCs w:val="21"/>
              </w:rPr>
              <w:t>到目标。</w:t>
            </w:r>
          </w:p>
          <w:p w14:paraId="7806815C" w14:textId="77777777" w:rsidR="00861548" w:rsidRPr="003D2CD4" w:rsidRDefault="00861548" w:rsidP="003D2CD4">
            <w:pPr>
              <w:pStyle w:val="Default"/>
              <w:numPr>
                <w:ilvl w:val="0"/>
                <w:numId w:val="20"/>
              </w:numPr>
              <w:spacing w:line="360" w:lineRule="auto"/>
              <w:ind w:left="426" w:hanging="4"/>
              <w:jc w:val="both"/>
              <w:rPr>
                <w:rFonts w:ascii="Times New Roman" w:hAnsi="Times New Roman" w:cs="Times New Roman"/>
                <w:b/>
                <w:sz w:val="22"/>
                <w:szCs w:val="21"/>
              </w:rPr>
            </w:pPr>
            <w:r w:rsidRPr="003D2CD4">
              <w:rPr>
                <w:rFonts w:ascii="Times New Roman" w:hAnsi="Times New Roman" w:cs="Times New Roman"/>
                <w:b/>
                <w:sz w:val="22"/>
                <w:szCs w:val="21"/>
              </w:rPr>
              <w:t>教学</w:t>
            </w:r>
            <w:r w:rsidRPr="003D2CD4">
              <w:rPr>
                <w:rFonts w:ascii="Times New Roman" w:hAnsi="Times New Roman" w:cs="Times New Roman"/>
                <w:b/>
                <w:sz w:val="28"/>
                <w:szCs w:val="21"/>
              </w:rPr>
              <w:t>手段</w:t>
            </w:r>
          </w:p>
          <w:p w14:paraId="2C9DADF8" w14:textId="77777777" w:rsidR="00861548" w:rsidRPr="0094174A" w:rsidRDefault="00861548" w:rsidP="00861548">
            <w:pPr>
              <w:pStyle w:val="Default"/>
              <w:numPr>
                <w:ilvl w:val="0"/>
                <w:numId w:val="22"/>
              </w:numPr>
              <w:jc w:val="both"/>
              <w:rPr>
                <w:rFonts w:ascii="Times New Roman" w:hAnsi="Times New Roman" w:cs="Times New Roman"/>
                <w:sz w:val="21"/>
                <w:szCs w:val="21"/>
              </w:rPr>
            </w:pPr>
            <w:r w:rsidRPr="0094174A">
              <w:rPr>
                <w:rFonts w:ascii="Times New Roman" w:hAnsi="Times New Roman" w:cs="Times New Roman"/>
                <w:sz w:val="21"/>
                <w:szCs w:val="21"/>
              </w:rPr>
              <w:t>课堂上通过详细讲解例题，使学生明白二极管在电路中的作用以及确定导通和截止的电压值，然后根据二极管的工作状态来确定信号的传输和电压值，并且布置相关课后作业题让学生多加练习。</w:t>
            </w:r>
          </w:p>
          <w:p w14:paraId="3827CD33" w14:textId="77777777" w:rsidR="00861548" w:rsidRPr="0094174A" w:rsidRDefault="00861548" w:rsidP="0082795C">
            <w:pPr>
              <w:pStyle w:val="Default"/>
              <w:numPr>
                <w:ilvl w:val="0"/>
                <w:numId w:val="22"/>
              </w:numPr>
              <w:jc w:val="both"/>
              <w:rPr>
                <w:rFonts w:ascii="Times New Roman" w:hAnsi="Times New Roman" w:cs="Times New Roman"/>
                <w:sz w:val="21"/>
                <w:szCs w:val="21"/>
              </w:rPr>
            </w:pPr>
            <w:r w:rsidRPr="0094174A">
              <w:rPr>
                <w:rFonts w:ascii="Times New Roman" w:hAnsi="Times New Roman" w:cs="Times New Roman"/>
                <w:sz w:val="21"/>
                <w:szCs w:val="21"/>
              </w:rPr>
              <w:t>通过例题的讲解使学生理解解题方法和过程，通过课后作用进一步巩固解题方法步骤。</w:t>
            </w:r>
          </w:p>
        </w:tc>
      </w:tr>
      <w:tr w:rsidR="00C143D0" w:rsidRPr="0094174A" w14:paraId="608A526C" w14:textId="77777777" w:rsidTr="00B20AEF">
        <w:trPr>
          <w:trHeight w:val="1408"/>
        </w:trPr>
        <w:tc>
          <w:tcPr>
            <w:tcW w:w="8388" w:type="dxa"/>
            <w:gridSpan w:val="8"/>
            <w:vAlign w:val="center"/>
          </w:tcPr>
          <w:p w14:paraId="66CB9A7C" w14:textId="77777777" w:rsidR="00861548" w:rsidRPr="0094174A" w:rsidRDefault="00861548" w:rsidP="0082795C">
            <w:pPr>
              <w:pStyle w:val="1"/>
              <w:rPr>
                <w:color w:val="000000"/>
              </w:rPr>
            </w:pPr>
            <w:r w:rsidRPr="0094174A">
              <w:rPr>
                <w:color w:val="000000"/>
              </w:rPr>
              <w:lastRenderedPageBreak/>
              <w:t>课程能力培养说明</w:t>
            </w:r>
          </w:p>
          <w:p w14:paraId="2BF279B0" w14:textId="77777777" w:rsidR="00D53D7F" w:rsidRPr="0094174A" w:rsidRDefault="00D53D7F" w:rsidP="00D53D7F">
            <w:pPr>
              <w:rPr>
                <w:rFonts w:ascii="Times New Roman" w:hAnsi="Times New Roman"/>
                <w:color w:val="000000"/>
              </w:rPr>
            </w:pPr>
          </w:p>
          <w:p w14:paraId="10332B55" w14:textId="77777777" w:rsidR="00861548" w:rsidRPr="0094174A" w:rsidRDefault="00861548" w:rsidP="00861548">
            <w:pPr>
              <w:pStyle w:val="10"/>
            </w:pPr>
            <w:r w:rsidRPr="0094174A">
              <w:t>课程目标与支持依据关系表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5043"/>
            </w:tblGrid>
            <w:tr w:rsidR="00C143D0" w:rsidRPr="0094174A" w14:paraId="6E073428" w14:textId="77777777" w:rsidTr="00B20AEF">
              <w:tc>
                <w:tcPr>
                  <w:tcW w:w="3114" w:type="dxa"/>
                  <w:tcBorders>
                    <w:top w:val="single" w:sz="4" w:space="0" w:color="auto"/>
                    <w:left w:val="single" w:sz="4" w:space="0" w:color="auto"/>
                    <w:bottom w:val="single" w:sz="4" w:space="0" w:color="auto"/>
                    <w:right w:val="single" w:sz="4" w:space="0" w:color="auto"/>
                  </w:tcBorders>
                </w:tcPr>
                <w:p w14:paraId="16121FEB" w14:textId="77777777" w:rsidR="00861548" w:rsidRPr="0094174A" w:rsidRDefault="00861548" w:rsidP="00861548">
                  <w:pPr>
                    <w:jc w:val="center"/>
                    <w:rPr>
                      <w:rFonts w:ascii="Times New Roman" w:hAnsi="Times New Roman"/>
                      <w:color w:val="000000"/>
                      <w:szCs w:val="21"/>
                    </w:rPr>
                  </w:pPr>
                  <w:r w:rsidRPr="0094174A">
                    <w:rPr>
                      <w:rFonts w:ascii="Times New Roman" w:hAnsi="Times New Roman"/>
                      <w:color w:val="000000"/>
                      <w:szCs w:val="21"/>
                    </w:rPr>
                    <w:t>课程教学目标</w:t>
                  </w:r>
                </w:p>
              </w:tc>
              <w:tc>
                <w:tcPr>
                  <w:tcW w:w="5043" w:type="dxa"/>
                  <w:tcBorders>
                    <w:top w:val="single" w:sz="4" w:space="0" w:color="auto"/>
                    <w:left w:val="single" w:sz="4" w:space="0" w:color="auto"/>
                    <w:bottom w:val="single" w:sz="4" w:space="0" w:color="auto"/>
                    <w:right w:val="single" w:sz="4" w:space="0" w:color="auto"/>
                  </w:tcBorders>
                </w:tcPr>
                <w:p w14:paraId="505F2B26" w14:textId="77777777" w:rsidR="00861548" w:rsidRPr="0094174A" w:rsidRDefault="00861548" w:rsidP="00861548">
                  <w:pPr>
                    <w:jc w:val="center"/>
                    <w:rPr>
                      <w:rFonts w:ascii="Times New Roman" w:hAnsi="Times New Roman"/>
                      <w:color w:val="000000"/>
                      <w:szCs w:val="21"/>
                    </w:rPr>
                  </w:pPr>
                  <w:r w:rsidRPr="0094174A">
                    <w:rPr>
                      <w:rFonts w:ascii="Times New Roman" w:hAnsi="Times New Roman"/>
                      <w:color w:val="000000"/>
                      <w:szCs w:val="21"/>
                    </w:rPr>
                    <w:t>支撑依据</w:t>
                  </w:r>
                </w:p>
              </w:tc>
            </w:tr>
            <w:tr w:rsidR="00B762D3" w:rsidRPr="0094174A" w14:paraId="2D87C429" w14:textId="77777777" w:rsidTr="00B20AEF">
              <w:tc>
                <w:tcPr>
                  <w:tcW w:w="3114" w:type="dxa"/>
                  <w:tcBorders>
                    <w:top w:val="single" w:sz="4" w:space="0" w:color="auto"/>
                    <w:left w:val="single" w:sz="4" w:space="0" w:color="auto"/>
                    <w:bottom w:val="single" w:sz="4" w:space="0" w:color="auto"/>
                    <w:right w:val="single" w:sz="4" w:space="0" w:color="auto"/>
                  </w:tcBorders>
                </w:tcPr>
                <w:p w14:paraId="2568DD31" w14:textId="77777777" w:rsidR="00B762D3" w:rsidRPr="0094174A" w:rsidRDefault="00B762D3" w:rsidP="00B762D3">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1</w:t>
                  </w:r>
                  <w:r w:rsidRPr="0094174A">
                    <w:rPr>
                      <w:rFonts w:ascii="Times New Roman" w:hAnsi="Times New Roman"/>
                      <w:color w:val="000000"/>
                      <w:kern w:val="0"/>
                      <w:szCs w:val="21"/>
                    </w:rPr>
                    <w:t>：</w:t>
                  </w:r>
                  <w:r w:rsidRPr="00E82A3C">
                    <w:rPr>
                      <w:rFonts w:ascii="Times New Roman" w:hAnsi="Times New Roman" w:hint="eastAsia"/>
                      <w:color w:val="000000"/>
                      <w:kern w:val="0"/>
                      <w:szCs w:val="21"/>
                    </w:rPr>
                    <w:t>培养</w:t>
                  </w:r>
                  <w:r w:rsidRPr="0094174A">
                    <w:rPr>
                      <w:rFonts w:ascii="Times New Roman" w:hAnsi="Times New Roman"/>
                      <w:color w:val="000000"/>
                      <w:kern w:val="0"/>
                      <w:szCs w:val="21"/>
                    </w:rPr>
                    <w:t>计算机硬件系统</w:t>
                  </w:r>
                  <w:r>
                    <w:rPr>
                      <w:rFonts w:ascii="Times New Roman" w:hAnsi="Times New Roman" w:hint="eastAsia"/>
                      <w:color w:val="000000"/>
                      <w:kern w:val="0"/>
                      <w:szCs w:val="21"/>
                    </w:rPr>
                    <w:t>中</w:t>
                  </w:r>
                  <w:r w:rsidRPr="0094174A">
                    <w:rPr>
                      <w:rFonts w:ascii="Times New Roman" w:hAnsi="Times New Roman"/>
                      <w:color w:val="000000"/>
                      <w:kern w:val="0"/>
                      <w:szCs w:val="21"/>
                    </w:rPr>
                    <w:t>电子技术</w:t>
                  </w:r>
                  <w:r>
                    <w:rPr>
                      <w:rFonts w:ascii="Times New Roman" w:hAnsi="Times New Roman" w:hint="eastAsia"/>
                      <w:color w:val="000000"/>
                      <w:kern w:val="0"/>
                      <w:szCs w:val="21"/>
                    </w:rPr>
                    <w:t>的基本理论和设计能力。</w:t>
                  </w:r>
                </w:p>
              </w:tc>
              <w:tc>
                <w:tcPr>
                  <w:tcW w:w="5043" w:type="dxa"/>
                  <w:tcBorders>
                    <w:top w:val="single" w:sz="4" w:space="0" w:color="auto"/>
                    <w:left w:val="single" w:sz="4" w:space="0" w:color="auto"/>
                    <w:bottom w:val="single" w:sz="4" w:space="0" w:color="auto"/>
                    <w:right w:val="single" w:sz="4" w:space="0" w:color="auto"/>
                  </w:tcBorders>
                </w:tcPr>
                <w:p w14:paraId="42FA619D"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通过课堂讲授和例题讲解，学习和掌握基本概念、基础知识，相关电路的结构和工作原理。用直观的图形帮助理解，将复杂的问题分解为多个简单的问题，以基础知识分步解决。</w:t>
                  </w:r>
                </w:p>
                <w:p w14:paraId="1A7FA273"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通过课后作业多加练习，进一步巩固知识，掌握方法，熟能生巧。</w:t>
                  </w:r>
                </w:p>
              </w:tc>
            </w:tr>
            <w:tr w:rsidR="00B762D3" w:rsidRPr="0094174A" w14:paraId="4BE13C8B" w14:textId="77777777" w:rsidTr="00B20AEF">
              <w:tc>
                <w:tcPr>
                  <w:tcW w:w="3114" w:type="dxa"/>
                  <w:tcBorders>
                    <w:top w:val="single" w:sz="4" w:space="0" w:color="auto"/>
                    <w:left w:val="single" w:sz="4" w:space="0" w:color="auto"/>
                    <w:bottom w:val="single" w:sz="4" w:space="0" w:color="auto"/>
                    <w:right w:val="single" w:sz="4" w:space="0" w:color="auto"/>
                  </w:tcBorders>
                </w:tcPr>
                <w:p w14:paraId="4C7D1D14" w14:textId="77777777" w:rsidR="00B762D3" w:rsidRPr="0094174A" w:rsidRDefault="00B762D3" w:rsidP="00B762D3">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2</w:t>
                  </w:r>
                  <w:r w:rsidRPr="0094174A">
                    <w:rPr>
                      <w:rFonts w:ascii="Times New Roman" w:hAnsi="Times New Roman"/>
                      <w:color w:val="000000"/>
                      <w:kern w:val="0"/>
                      <w:szCs w:val="21"/>
                    </w:rPr>
                    <w:t>：</w:t>
                  </w:r>
                  <w:r w:rsidRPr="00E82A3C">
                    <w:rPr>
                      <w:rFonts w:ascii="Times New Roman" w:hAnsi="Times New Roman" w:hint="eastAsia"/>
                      <w:color w:val="000000"/>
                      <w:kern w:val="0"/>
                      <w:szCs w:val="21"/>
                    </w:rPr>
                    <w:t>培养</w:t>
                  </w:r>
                  <w:r w:rsidRPr="0094174A">
                    <w:rPr>
                      <w:rFonts w:ascii="Times New Roman" w:hAnsi="Times New Roman"/>
                      <w:color w:val="000000"/>
                      <w:kern w:val="0"/>
                      <w:szCs w:val="21"/>
                    </w:rPr>
                    <w:t>硬件控制模块</w:t>
                  </w:r>
                  <w:r>
                    <w:rPr>
                      <w:rFonts w:ascii="Times New Roman" w:hAnsi="Times New Roman" w:hint="eastAsia"/>
                      <w:color w:val="000000"/>
                      <w:kern w:val="0"/>
                      <w:szCs w:val="21"/>
                    </w:rPr>
                    <w:t>设计及调试能力。</w:t>
                  </w:r>
                </w:p>
              </w:tc>
              <w:tc>
                <w:tcPr>
                  <w:tcW w:w="5043" w:type="dxa"/>
                  <w:tcBorders>
                    <w:top w:val="single" w:sz="4" w:space="0" w:color="auto"/>
                    <w:left w:val="single" w:sz="4" w:space="0" w:color="auto"/>
                    <w:bottom w:val="single" w:sz="4" w:space="0" w:color="auto"/>
                    <w:right w:val="single" w:sz="4" w:space="0" w:color="auto"/>
                  </w:tcBorders>
                </w:tcPr>
                <w:p w14:paraId="76D16D57"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通过课堂讲授和例题讲解，掌握</w:t>
                  </w:r>
                  <w:r w:rsidR="00014DA9" w:rsidRPr="00014DA9">
                    <w:rPr>
                      <w:rFonts w:ascii="Times New Roman" w:hAnsi="Times New Roman" w:cs="Times New Roman" w:hint="eastAsia"/>
                      <w:sz w:val="21"/>
                      <w:szCs w:val="21"/>
                    </w:rPr>
                    <w:t>与计算机硬件相关的组合、时序逻辑模块的设计、调试，包括全加器、编码器、译码器、数据选择器、计数器等模块</w:t>
                  </w:r>
                  <w:r w:rsidR="00014DA9">
                    <w:rPr>
                      <w:rFonts w:ascii="Times New Roman" w:hAnsi="Times New Roman" w:cs="Times New Roman" w:hint="eastAsia"/>
                      <w:sz w:val="21"/>
                      <w:szCs w:val="21"/>
                    </w:rPr>
                    <w:t>的调试方法</w:t>
                  </w:r>
                  <w:r w:rsidRPr="0094174A">
                    <w:rPr>
                      <w:rFonts w:ascii="Times New Roman" w:hAnsi="Times New Roman" w:cs="Times New Roman"/>
                      <w:sz w:val="21"/>
                      <w:szCs w:val="21"/>
                    </w:rPr>
                    <w:t>。</w:t>
                  </w:r>
                </w:p>
                <w:p w14:paraId="5B5CA415"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通过课后作业多加练习，进一步巩固知识，掌握方法，熟能生巧。</w:t>
                  </w:r>
                </w:p>
                <w:p w14:paraId="0C0F8EAD"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通过实验课的动手操作，能进一步理解和掌握理论知识，并掌握一定的工程实践方法。</w:t>
                  </w:r>
                </w:p>
              </w:tc>
            </w:tr>
            <w:tr w:rsidR="00B762D3" w:rsidRPr="0094174A" w14:paraId="7951E514" w14:textId="77777777" w:rsidTr="00B20AEF">
              <w:tc>
                <w:tcPr>
                  <w:tcW w:w="3114" w:type="dxa"/>
                  <w:tcBorders>
                    <w:top w:val="single" w:sz="4" w:space="0" w:color="auto"/>
                    <w:left w:val="single" w:sz="4" w:space="0" w:color="auto"/>
                    <w:bottom w:val="single" w:sz="4" w:space="0" w:color="auto"/>
                    <w:right w:val="single" w:sz="4" w:space="0" w:color="auto"/>
                  </w:tcBorders>
                </w:tcPr>
                <w:p w14:paraId="1ADC7518" w14:textId="77777777" w:rsidR="00B762D3" w:rsidRPr="0094174A" w:rsidRDefault="00B762D3" w:rsidP="00B762D3">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3</w:t>
                  </w:r>
                  <w:r w:rsidRPr="0094174A">
                    <w:rPr>
                      <w:rFonts w:ascii="Times New Roman" w:hAnsi="Times New Roman"/>
                      <w:color w:val="000000"/>
                      <w:kern w:val="0"/>
                      <w:szCs w:val="21"/>
                    </w:rPr>
                    <w:t>：</w:t>
                  </w:r>
                  <w:r w:rsidRPr="00D01E2E">
                    <w:rPr>
                      <w:rFonts w:ascii="Times New Roman" w:hAnsi="Times New Roman" w:hint="eastAsia"/>
                      <w:color w:val="000000"/>
                      <w:kern w:val="0"/>
                      <w:szCs w:val="21"/>
                    </w:rPr>
                    <w:t>培养学生多种方法进行电路设计，并具备多种方法优缺点综合分析能力</w:t>
                  </w:r>
                  <w:r>
                    <w:rPr>
                      <w:rFonts w:ascii="Times New Roman" w:hAnsi="Times New Roman" w:hint="eastAsia"/>
                      <w:color w:val="000000"/>
                      <w:kern w:val="0"/>
                      <w:szCs w:val="21"/>
                    </w:rPr>
                    <w:t>。</w:t>
                  </w:r>
                </w:p>
              </w:tc>
              <w:tc>
                <w:tcPr>
                  <w:tcW w:w="5043" w:type="dxa"/>
                  <w:tcBorders>
                    <w:top w:val="single" w:sz="4" w:space="0" w:color="auto"/>
                    <w:left w:val="single" w:sz="4" w:space="0" w:color="auto"/>
                    <w:bottom w:val="single" w:sz="4" w:space="0" w:color="auto"/>
                    <w:right w:val="single" w:sz="4" w:space="0" w:color="auto"/>
                  </w:tcBorders>
                </w:tcPr>
                <w:p w14:paraId="1684CFF8"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通过课堂讲授和例题讲解，</w:t>
                  </w:r>
                  <w:r w:rsidR="00014DA9">
                    <w:rPr>
                      <w:rFonts w:ascii="Times New Roman" w:hAnsi="Times New Roman" w:cs="Times New Roman" w:hint="eastAsia"/>
                      <w:sz w:val="21"/>
                      <w:szCs w:val="21"/>
                    </w:rPr>
                    <w:t>掌握</w:t>
                  </w:r>
                  <w:r w:rsidR="00014DA9" w:rsidRPr="00014DA9">
                    <w:rPr>
                      <w:rFonts w:ascii="Times New Roman" w:hAnsi="Times New Roman" w:cs="Times New Roman" w:hint="eastAsia"/>
                      <w:sz w:val="21"/>
                      <w:szCs w:val="21"/>
                    </w:rPr>
                    <w:t>模拟、数字电路综合分析</w:t>
                  </w:r>
                  <w:r w:rsidR="00014DA9">
                    <w:rPr>
                      <w:rFonts w:ascii="Times New Roman" w:hAnsi="Times New Roman" w:cs="Times New Roman" w:hint="eastAsia"/>
                      <w:sz w:val="21"/>
                      <w:szCs w:val="21"/>
                    </w:rPr>
                    <w:t>方法</w:t>
                  </w:r>
                  <w:r w:rsidR="00014DA9" w:rsidRPr="00014DA9">
                    <w:rPr>
                      <w:rFonts w:ascii="Times New Roman" w:hAnsi="Times New Roman" w:cs="Times New Roman" w:hint="eastAsia"/>
                      <w:sz w:val="21"/>
                      <w:szCs w:val="21"/>
                    </w:rPr>
                    <w:t>。</w:t>
                  </w:r>
                </w:p>
                <w:p w14:paraId="002B240E"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通过课后作业多加练习，进一步巩固知识，掌握方法，熟能生巧。</w:t>
                  </w:r>
                </w:p>
                <w:p w14:paraId="1212E117"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通过实验课的动手操作，能进一步理解和掌握理论知识，并掌握一定的工程实践方法</w:t>
                  </w:r>
                </w:p>
              </w:tc>
            </w:tr>
            <w:tr w:rsidR="00B762D3" w:rsidRPr="0094174A" w14:paraId="6999ECA5" w14:textId="77777777" w:rsidTr="00B20AEF">
              <w:tc>
                <w:tcPr>
                  <w:tcW w:w="3114" w:type="dxa"/>
                  <w:tcBorders>
                    <w:top w:val="single" w:sz="4" w:space="0" w:color="auto"/>
                    <w:left w:val="single" w:sz="4" w:space="0" w:color="auto"/>
                    <w:bottom w:val="single" w:sz="4" w:space="0" w:color="auto"/>
                    <w:right w:val="single" w:sz="4" w:space="0" w:color="auto"/>
                  </w:tcBorders>
                </w:tcPr>
                <w:p w14:paraId="55CE218A" w14:textId="77777777" w:rsidR="00B762D3" w:rsidRPr="0094174A" w:rsidRDefault="00B762D3" w:rsidP="00B762D3">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4</w:t>
                  </w:r>
                  <w:r w:rsidRPr="0094174A">
                    <w:rPr>
                      <w:rFonts w:ascii="Times New Roman" w:hAnsi="Times New Roman"/>
                      <w:color w:val="000000"/>
                      <w:kern w:val="0"/>
                      <w:szCs w:val="21"/>
                    </w:rPr>
                    <w:t>：</w:t>
                  </w:r>
                  <w:r w:rsidRPr="00D01E2E">
                    <w:rPr>
                      <w:rFonts w:ascii="Times New Roman" w:hAnsi="Times New Roman" w:hint="eastAsia"/>
                      <w:color w:val="000000"/>
                      <w:kern w:val="0"/>
                      <w:szCs w:val="21"/>
                    </w:rPr>
                    <w:t>培养学生</w:t>
                  </w:r>
                  <w:r>
                    <w:rPr>
                      <w:rFonts w:ascii="Times New Roman" w:hAnsi="Times New Roman" w:hint="eastAsia"/>
                      <w:color w:val="000000"/>
                      <w:kern w:val="0"/>
                      <w:szCs w:val="21"/>
                    </w:rPr>
                    <w:t>对实际应用，基于多维度对电路进行分析和设计能力。</w:t>
                  </w:r>
                </w:p>
              </w:tc>
              <w:tc>
                <w:tcPr>
                  <w:tcW w:w="5043" w:type="dxa"/>
                  <w:tcBorders>
                    <w:top w:val="single" w:sz="4" w:space="0" w:color="auto"/>
                    <w:left w:val="single" w:sz="4" w:space="0" w:color="auto"/>
                    <w:bottom w:val="single" w:sz="4" w:space="0" w:color="auto"/>
                    <w:right w:val="single" w:sz="4" w:space="0" w:color="auto"/>
                  </w:tcBorders>
                </w:tcPr>
                <w:p w14:paraId="5FE97F20"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通过课堂讲授和例题讲解，掌握</w:t>
                  </w:r>
                  <w:r w:rsidR="00014DA9">
                    <w:rPr>
                      <w:rFonts w:ascii="Times New Roman" w:hAnsi="Times New Roman" w:cs="Times New Roman" w:hint="eastAsia"/>
                      <w:sz w:val="21"/>
                      <w:szCs w:val="21"/>
                    </w:rPr>
                    <w:t>模拟、数字电路的设计方法</w:t>
                  </w:r>
                  <w:r w:rsidRPr="0094174A">
                    <w:rPr>
                      <w:rFonts w:ascii="Times New Roman" w:hAnsi="Times New Roman" w:cs="Times New Roman"/>
                      <w:sz w:val="21"/>
                      <w:szCs w:val="21"/>
                    </w:rPr>
                    <w:t>。</w:t>
                  </w:r>
                </w:p>
                <w:p w14:paraId="1BBEE038"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通过课后作业多加练习，进一步巩固知识，掌握方法，熟能生巧。</w:t>
                  </w:r>
                </w:p>
                <w:p w14:paraId="04AC85E9"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通过实验课的动手操作，能进一步理解和掌握理论知识，并掌握一定的工程实践方法。</w:t>
                  </w:r>
                </w:p>
              </w:tc>
            </w:tr>
            <w:tr w:rsidR="00B762D3" w:rsidRPr="0094174A" w14:paraId="46B5C884" w14:textId="77777777" w:rsidTr="00B20AEF">
              <w:tc>
                <w:tcPr>
                  <w:tcW w:w="3114" w:type="dxa"/>
                  <w:tcBorders>
                    <w:top w:val="single" w:sz="4" w:space="0" w:color="auto"/>
                    <w:left w:val="single" w:sz="4" w:space="0" w:color="auto"/>
                    <w:bottom w:val="single" w:sz="4" w:space="0" w:color="auto"/>
                    <w:right w:val="single" w:sz="4" w:space="0" w:color="auto"/>
                  </w:tcBorders>
                </w:tcPr>
                <w:p w14:paraId="51186E33" w14:textId="77777777" w:rsidR="00B762D3" w:rsidRPr="0094174A" w:rsidRDefault="00B762D3" w:rsidP="00B762D3">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t>目标</w:t>
                  </w:r>
                  <w:r w:rsidRPr="0094174A">
                    <w:rPr>
                      <w:rFonts w:ascii="Times New Roman" w:hAnsi="Times New Roman"/>
                      <w:color w:val="000000"/>
                      <w:kern w:val="0"/>
                      <w:szCs w:val="21"/>
                    </w:rPr>
                    <w:t>5</w:t>
                  </w:r>
                  <w:r w:rsidRPr="0094174A">
                    <w:rPr>
                      <w:rFonts w:ascii="Times New Roman" w:hAnsi="Times New Roman"/>
                      <w:color w:val="000000"/>
                      <w:kern w:val="0"/>
                      <w:szCs w:val="21"/>
                    </w:rPr>
                    <w:t>：</w:t>
                  </w:r>
                  <w:r w:rsidRPr="006E5038">
                    <w:rPr>
                      <w:rFonts w:ascii="Times New Roman" w:hAnsi="Times New Roman" w:hint="eastAsia"/>
                      <w:color w:val="000000"/>
                    </w:rPr>
                    <w:t>培养学生利用现代工具获取</w:t>
                  </w:r>
                  <w:r>
                    <w:rPr>
                      <w:rFonts w:ascii="Times New Roman" w:hAnsi="Times New Roman" w:hint="eastAsia"/>
                      <w:color w:val="000000"/>
                    </w:rPr>
                    <w:t>计算机专业领域中</w:t>
                  </w:r>
                  <w:r w:rsidRPr="006E5038">
                    <w:rPr>
                      <w:rFonts w:ascii="Times New Roman" w:hAnsi="Times New Roman" w:hint="eastAsia"/>
                      <w:color w:val="000000"/>
                    </w:rPr>
                    <w:t>电子技术前沿信息检索能力</w:t>
                  </w:r>
                  <w:r>
                    <w:rPr>
                      <w:rFonts w:ascii="Times New Roman" w:hAnsi="Times New Roman" w:hint="eastAsia"/>
                      <w:color w:val="000000"/>
                    </w:rPr>
                    <w:t>。</w:t>
                  </w:r>
                </w:p>
              </w:tc>
              <w:tc>
                <w:tcPr>
                  <w:tcW w:w="5043" w:type="dxa"/>
                  <w:tcBorders>
                    <w:top w:val="single" w:sz="4" w:space="0" w:color="auto"/>
                    <w:left w:val="single" w:sz="4" w:space="0" w:color="auto"/>
                    <w:bottom w:val="single" w:sz="4" w:space="0" w:color="auto"/>
                    <w:right w:val="single" w:sz="4" w:space="0" w:color="auto"/>
                  </w:tcBorders>
                </w:tcPr>
                <w:p w14:paraId="314888D3" w14:textId="77777777" w:rsidR="00B762D3" w:rsidRPr="0094174A" w:rsidRDefault="00B762D3" w:rsidP="00014DA9">
                  <w:pPr>
                    <w:pStyle w:val="Default"/>
                    <w:rPr>
                      <w:rFonts w:ascii="Times New Roman" w:hAnsi="Times New Roman" w:cs="Times New Roman"/>
                      <w:sz w:val="21"/>
                      <w:szCs w:val="21"/>
                    </w:rPr>
                  </w:pPr>
                  <w:r w:rsidRPr="0094174A">
                    <w:rPr>
                      <w:rFonts w:ascii="Cambria Math" w:hAnsi="Cambria Math" w:cs="Cambria Math"/>
                      <w:sz w:val="21"/>
                      <w:szCs w:val="21"/>
                    </w:rPr>
                    <w:t>◆</w:t>
                  </w:r>
                  <w:r w:rsidR="00014DA9">
                    <w:rPr>
                      <w:rFonts w:ascii="Cambria Math" w:hAnsi="Cambria Math" w:cs="Cambria Math" w:hint="eastAsia"/>
                      <w:sz w:val="21"/>
                      <w:szCs w:val="21"/>
                    </w:rPr>
                    <w:t>通过课后作业，让学生</w:t>
                  </w:r>
                  <w:r w:rsidR="00014DA9" w:rsidRPr="00014DA9">
                    <w:rPr>
                      <w:rFonts w:ascii="Cambria Math" w:hAnsi="Cambria Math" w:cs="Cambria Math" w:hint="eastAsia"/>
                      <w:sz w:val="21"/>
                      <w:szCs w:val="21"/>
                    </w:rPr>
                    <w:t>查阅资料，了解电子技术的前沿课题信息，了解计算机科学与专业中电子技术的发展过程。</w:t>
                  </w:r>
                </w:p>
              </w:tc>
            </w:tr>
            <w:tr w:rsidR="00B762D3" w:rsidRPr="0094174A" w14:paraId="7869AF97" w14:textId="77777777" w:rsidTr="00B20AEF">
              <w:trPr>
                <w:trHeight w:val="70"/>
              </w:trPr>
              <w:tc>
                <w:tcPr>
                  <w:tcW w:w="3114" w:type="dxa"/>
                  <w:tcBorders>
                    <w:top w:val="single" w:sz="4" w:space="0" w:color="auto"/>
                    <w:left w:val="single" w:sz="4" w:space="0" w:color="auto"/>
                    <w:bottom w:val="single" w:sz="4" w:space="0" w:color="auto"/>
                    <w:right w:val="single" w:sz="4" w:space="0" w:color="auto"/>
                  </w:tcBorders>
                </w:tcPr>
                <w:p w14:paraId="46DA3CD4" w14:textId="77777777" w:rsidR="00B762D3" w:rsidRPr="0094174A" w:rsidRDefault="00B762D3" w:rsidP="00B762D3">
                  <w:pPr>
                    <w:autoSpaceDE w:val="0"/>
                    <w:autoSpaceDN w:val="0"/>
                    <w:adjustRightInd w:val="0"/>
                    <w:rPr>
                      <w:rFonts w:ascii="Times New Roman" w:hAnsi="Times New Roman"/>
                      <w:color w:val="000000"/>
                      <w:kern w:val="0"/>
                      <w:szCs w:val="21"/>
                    </w:rPr>
                  </w:pPr>
                  <w:r w:rsidRPr="0094174A">
                    <w:rPr>
                      <w:rFonts w:ascii="Times New Roman" w:hAnsi="Times New Roman"/>
                      <w:color w:val="000000"/>
                      <w:kern w:val="0"/>
                      <w:szCs w:val="21"/>
                    </w:rPr>
                    <w:lastRenderedPageBreak/>
                    <w:t>目标</w:t>
                  </w:r>
                  <w:r w:rsidRPr="0094174A">
                    <w:rPr>
                      <w:rFonts w:ascii="Times New Roman" w:hAnsi="Times New Roman"/>
                      <w:color w:val="000000"/>
                      <w:kern w:val="0"/>
                      <w:szCs w:val="21"/>
                    </w:rPr>
                    <w:t>6</w:t>
                  </w:r>
                  <w:r w:rsidRPr="0094174A">
                    <w:rPr>
                      <w:rFonts w:ascii="Times New Roman" w:hAnsi="Times New Roman"/>
                      <w:color w:val="000000"/>
                      <w:kern w:val="0"/>
                      <w:szCs w:val="21"/>
                    </w:rPr>
                    <w:t>：</w:t>
                  </w:r>
                  <w:r w:rsidRPr="009F6919">
                    <w:rPr>
                      <w:rFonts w:ascii="Times New Roman" w:hAnsi="Times New Roman" w:hint="eastAsia"/>
                      <w:color w:val="000000"/>
                    </w:rPr>
                    <w:t>培养学生利用现代工程研发工具进行工程问题的</w:t>
                  </w:r>
                  <w:r>
                    <w:rPr>
                      <w:rFonts w:ascii="Times New Roman" w:hAnsi="Times New Roman" w:hint="eastAsia"/>
                      <w:color w:val="000000"/>
                    </w:rPr>
                    <w:t>仿真测试能力</w:t>
                  </w:r>
                  <w:r w:rsidRPr="0094174A">
                    <w:rPr>
                      <w:rFonts w:ascii="Times New Roman" w:hAnsi="Times New Roman"/>
                      <w:color w:val="000000"/>
                      <w:kern w:val="0"/>
                      <w:szCs w:val="21"/>
                    </w:rPr>
                    <w:t>。</w:t>
                  </w:r>
                </w:p>
              </w:tc>
              <w:tc>
                <w:tcPr>
                  <w:tcW w:w="5043" w:type="dxa"/>
                  <w:tcBorders>
                    <w:top w:val="single" w:sz="4" w:space="0" w:color="auto"/>
                    <w:left w:val="single" w:sz="4" w:space="0" w:color="auto"/>
                    <w:bottom w:val="single" w:sz="4" w:space="0" w:color="auto"/>
                    <w:right w:val="single" w:sz="4" w:space="0" w:color="auto"/>
                  </w:tcBorders>
                </w:tcPr>
                <w:p w14:paraId="3D5C78CB" w14:textId="77777777" w:rsidR="00B762D3" w:rsidRPr="0094174A"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通过课堂讲授和例题讲解，掌握</w:t>
                  </w:r>
                  <w:r w:rsidRPr="0094174A">
                    <w:rPr>
                      <w:rFonts w:ascii="Times New Roman" w:hAnsi="Times New Roman" w:cs="Times New Roman"/>
                      <w:sz w:val="21"/>
                      <w:szCs w:val="21"/>
                    </w:rPr>
                    <w:t>Verilog HDL</w:t>
                  </w:r>
                  <w:r w:rsidRPr="0094174A">
                    <w:rPr>
                      <w:rFonts w:ascii="Times New Roman" w:hAnsi="Times New Roman" w:cs="Times New Roman"/>
                      <w:sz w:val="21"/>
                      <w:szCs w:val="21"/>
                    </w:rPr>
                    <w:t>硬件描述语言，掌握硬件描述语言设计不同类型数字电路的方法和步骤。</w:t>
                  </w:r>
                </w:p>
                <w:p w14:paraId="1F92CD2E" w14:textId="77777777" w:rsidR="00B762D3" w:rsidRDefault="00B762D3" w:rsidP="00B762D3">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通过实验课的动手操作，能进一步理解和掌握理论知识，并掌握一定的工程实践方法。</w:t>
                  </w:r>
                </w:p>
                <w:p w14:paraId="5DD6117C" w14:textId="77777777" w:rsidR="00B762D3" w:rsidRPr="00B762D3" w:rsidRDefault="00B762D3" w:rsidP="00014DA9">
                  <w:pPr>
                    <w:pStyle w:val="Default"/>
                    <w:rPr>
                      <w:rFonts w:ascii="Times New Roman" w:hAnsi="Times New Roman" w:cs="Times New Roman"/>
                      <w:sz w:val="21"/>
                      <w:szCs w:val="21"/>
                    </w:rPr>
                  </w:pPr>
                  <w:r w:rsidRPr="0094174A">
                    <w:rPr>
                      <w:rFonts w:ascii="Cambria Math" w:hAnsi="Cambria Math" w:cs="Cambria Math"/>
                      <w:sz w:val="21"/>
                      <w:szCs w:val="21"/>
                    </w:rPr>
                    <w:t>◆</w:t>
                  </w:r>
                  <w:r w:rsidRPr="0094174A">
                    <w:rPr>
                      <w:rFonts w:ascii="Times New Roman" w:hAnsi="Times New Roman" w:cs="Times New Roman"/>
                      <w:sz w:val="21"/>
                      <w:szCs w:val="21"/>
                    </w:rPr>
                    <w:t>通过实验课</w:t>
                  </w:r>
                  <w:r w:rsidR="009F6A6B">
                    <w:rPr>
                      <w:rFonts w:ascii="Times New Roman" w:hAnsi="Times New Roman" w:cs="Times New Roman" w:hint="eastAsia"/>
                      <w:sz w:val="21"/>
                      <w:szCs w:val="21"/>
                    </w:rPr>
                    <w:t>使用</w:t>
                  </w:r>
                  <w:r w:rsidR="009F6A6B" w:rsidRPr="00C77519">
                    <w:rPr>
                      <w:rFonts w:ascii="Times New Roman" w:hAnsi="Times New Roman" w:hint="eastAsia"/>
                      <w:sz w:val="21"/>
                      <w:szCs w:val="21"/>
                    </w:rPr>
                    <w:t>Quartus</w:t>
                  </w:r>
                  <w:r w:rsidR="009F6A6B">
                    <w:rPr>
                      <w:rFonts w:ascii="Times New Roman" w:hAnsi="Times New Roman"/>
                      <w:szCs w:val="21"/>
                    </w:rPr>
                    <w:t xml:space="preserve"> </w:t>
                  </w:r>
                  <w:r w:rsidR="009F6A6B" w:rsidRPr="00C77519">
                    <w:rPr>
                      <w:rFonts w:ascii="Times New Roman" w:hAnsi="Times New Roman"/>
                      <w:sz w:val="21"/>
                      <w:szCs w:val="21"/>
                    </w:rPr>
                    <w:t>Ⅱ</w:t>
                  </w:r>
                  <w:r w:rsidR="009F6A6B">
                    <w:rPr>
                      <w:rFonts w:ascii="Times New Roman" w:hAnsi="Times New Roman" w:hint="eastAsia"/>
                      <w:szCs w:val="21"/>
                    </w:rPr>
                    <w:t>等</w:t>
                  </w:r>
                  <w:r w:rsidR="009F6A6B" w:rsidRPr="00C77519">
                    <w:rPr>
                      <w:rFonts w:ascii="Times New Roman" w:hAnsi="Times New Roman" w:hint="eastAsia"/>
                      <w:sz w:val="21"/>
                      <w:szCs w:val="21"/>
                    </w:rPr>
                    <w:t>软件</w:t>
                  </w:r>
                  <w:r w:rsidR="009F6A6B" w:rsidRPr="0094174A">
                    <w:rPr>
                      <w:rFonts w:ascii="Times New Roman" w:hAnsi="Times New Roman"/>
                      <w:szCs w:val="21"/>
                    </w:rPr>
                    <w:t>完成模拟电路和数字电路的</w:t>
                  </w:r>
                  <w:r w:rsidR="009F6A6B">
                    <w:rPr>
                      <w:rFonts w:ascii="Times New Roman" w:hAnsi="Times New Roman" w:hint="eastAsia"/>
                      <w:szCs w:val="21"/>
                    </w:rPr>
                    <w:t>仿真实验</w:t>
                  </w:r>
                  <w:r w:rsidR="009F6A6B" w:rsidRPr="0094174A">
                    <w:rPr>
                      <w:rFonts w:ascii="Times New Roman" w:hAnsi="Times New Roman"/>
                      <w:szCs w:val="21"/>
                    </w:rPr>
                    <w:t>，提交实验报告。</w:t>
                  </w:r>
                </w:p>
              </w:tc>
            </w:tr>
          </w:tbl>
          <w:p w14:paraId="09822321" w14:textId="77777777" w:rsidR="00861548" w:rsidRPr="0094174A" w:rsidRDefault="00861548" w:rsidP="00861548">
            <w:pPr>
              <w:rPr>
                <w:rFonts w:ascii="Times New Roman" w:hAnsi="Times New Roman"/>
                <w:color w:val="000000"/>
              </w:rPr>
            </w:pPr>
          </w:p>
        </w:tc>
      </w:tr>
      <w:tr w:rsidR="00C143D0" w:rsidRPr="0094174A" w14:paraId="5FA893F5" w14:textId="77777777" w:rsidTr="00B20AEF">
        <w:trPr>
          <w:trHeight w:val="208"/>
        </w:trPr>
        <w:tc>
          <w:tcPr>
            <w:tcW w:w="8388" w:type="dxa"/>
            <w:gridSpan w:val="8"/>
          </w:tcPr>
          <w:p w14:paraId="3588E43C" w14:textId="77777777" w:rsidR="00861548" w:rsidRPr="0094174A" w:rsidRDefault="00861548" w:rsidP="0082795C">
            <w:pPr>
              <w:pStyle w:val="1"/>
              <w:rPr>
                <w:color w:val="000000"/>
              </w:rPr>
            </w:pPr>
            <w:r w:rsidRPr="0094174A">
              <w:rPr>
                <w:color w:val="000000"/>
              </w:rPr>
              <w:lastRenderedPageBreak/>
              <w:t>教材及参考书目</w:t>
            </w:r>
          </w:p>
        </w:tc>
      </w:tr>
      <w:tr w:rsidR="00C143D0" w:rsidRPr="0094174A" w14:paraId="03B5EDB7" w14:textId="77777777" w:rsidTr="00B20AEF">
        <w:trPr>
          <w:trHeight w:val="491"/>
        </w:trPr>
        <w:tc>
          <w:tcPr>
            <w:tcW w:w="1275" w:type="dxa"/>
            <w:vAlign w:val="center"/>
          </w:tcPr>
          <w:p w14:paraId="614106C0" w14:textId="77777777" w:rsidR="00861548" w:rsidRPr="0094174A" w:rsidRDefault="00861548" w:rsidP="00B20AEF">
            <w:pPr>
              <w:rPr>
                <w:rFonts w:ascii="Times New Roman" w:eastAsia="黑体" w:hAnsi="Times New Roman"/>
                <w:b/>
                <w:color w:val="000000"/>
                <w:sz w:val="24"/>
                <w:szCs w:val="24"/>
              </w:rPr>
            </w:pPr>
            <w:r w:rsidRPr="0094174A">
              <w:rPr>
                <w:rFonts w:ascii="Times New Roman" w:eastAsia="黑体" w:hAnsi="Times New Roman"/>
                <w:b/>
                <w:color w:val="000000"/>
                <w:sz w:val="24"/>
                <w:szCs w:val="24"/>
              </w:rPr>
              <w:t>使用教材</w:t>
            </w:r>
          </w:p>
        </w:tc>
        <w:tc>
          <w:tcPr>
            <w:tcW w:w="7113" w:type="dxa"/>
            <w:gridSpan w:val="7"/>
            <w:vAlign w:val="center"/>
          </w:tcPr>
          <w:p w14:paraId="16ACF168" w14:textId="43F66F26" w:rsidR="00861548" w:rsidRPr="0094174A" w:rsidRDefault="009B4F6C" w:rsidP="00B20AEF">
            <w:pPr>
              <w:rPr>
                <w:rFonts w:ascii="Times New Roman" w:hAnsi="Times New Roman"/>
                <w:color w:val="000000"/>
                <w:szCs w:val="21"/>
              </w:rPr>
            </w:pPr>
            <w:proofErr w:type="gramStart"/>
            <w:r>
              <w:rPr>
                <w:rFonts w:hint="eastAsia"/>
                <w:color w:val="000000"/>
              </w:rPr>
              <w:t>王宜怀</w:t>
            </w:r>
            <w:proofErr w:type="gramEnd"/>
            <w:r>
              <w:rPr>
                <w:rFonts w:hint="eastAsia"/>
                <w:color w:val="000000"/>
              </w:rPr>
              <w:t xml:space="preserve"> </w:t>
            </w:r>
            <w:r>
              <w:rPr>
                <w:rFonts w:hint="eastAsia"/>
                <w:color w:val="000000"/>
              </w:rPr>
              <w:t>刘晓升</w:t>
            </w:r>
            <w:r>
              <w:rPr>
                <w:rFonts w:hint="eastAsia"/>
                <w:color w:val="000000"/>
              </w:rPr>
              <w:t xml:space="preserve"> </w:t>
            </w:r>
            <w:r>
              <w:rPr>
                <w:rFonts w:hint="eastAsia"/>
                <w:color w:val="000000"/>
              </w:rPr>
              <w:t>田宏伟</w:t>
            </w:r>
            <w:r>
              <w:rPr>
                <w:rFonts w:hint="eastAsia"/>
                <w:color w:val="000000"/>
              </w:rPr>
              <w:t xml:space="preserve"> </w:t>
            </w:r>
            <w:r>
              <w:rPr>
                <w:rFonts w:hint="eastAsia"/>
                <w:color w:val="000000"/>
              </w:rPr>
              <w:t>蒋建武</w:t>
            </w:r>
            <w:r w:rsidR="00861548" w:rsidRPr="0094174A">
              <w:rPr>
                <w:rFonts w:ascii="Times New Roman" w:hAnsi="Times New Roman"/>
                <w:bCs/>
                <w:color w:val="000000"/>
              </w:rPr>
              <w:t xml:space="preserve"> </w:t>
            </w:r>
            <w:r w:rsidR="00861548" w:rsidRPr="0094174A">
              <w:rPr>
                <w:rFonts w:ascii="Times New Roman" w:hAnsi="Times New Roman"/>
                <w:bCs/>
                <w:color w:val="000000"/>
              </w:rPr>
              <w:t>编著，</w:t>
            </w:r>
            <w:r>
              <w:rPr>
                <w:rFonts w:ascii="Times New Roman" w:hAnsi="Times New Roman" w:hint="eastAsia"/>
                <w:color w:val="000000"/>
                <w:szCs w:val="21"/>
              </w:rPr>
              <w:t>计算机硬件基础</w:t>
            </w:r>
            <w:r w:rsidR="00911BDE">
              <w:rPr>
                <w:rFonts w:ascii="Times New Roman" w:hAnsi="Times New Roman" w:hint="eastAsia"/>
                <w:color w:val="000000"/>
                <w:szCs w:val="21"/>
              </w:rPr>
              <w:t>，</w:t>
            </w:r>
            <w:r w:rsidR="00911BDE" w:rsidRPr="00911BDE">
              <w:rPr>
                <w:rFonts w:ascii="Times New Roman" w:hAnsi="Times New Roman" w:hint="eastAsia"/>
                <w:color w:val="000000"/>
                <w:szCs w:val="21"/>
              </w:rPr>
              <w:t>自编，待出版</w:t>
            </w:r>
          </w:p>
        </w:tc>
      </w:tr>
      <w:tr w:rsidR="00C143D0" w:rsidRPr="0094174A" w14:paraId="20328F56" w14:textId="77777777" w:rsidTr="00B20AEF">
        <w:trPr>
          <w:trHeight w:val="920"/>
        </w:trPr>
        <w:tc>
          <w:tcPr>
            <w:tcW w:w="1275" w:type="dxa"/>
            <w:vAlign w:val="center"/>
          </w:tcPr>
          <w:p w14:paraId="756D2B2B" w14:textId="77777777" w:rsidR="00861548" w:rsidRPr="0094174A" w:rsidRDefault="00861548" w:rsidP="00B20AEF">
            <w:pPr>
              <w:rPr>
                <w:rFonts w:ascii="Times New Roman" w:eastAsia="黑体" w:hAnsi="Times New Roman"/>
                <w:b/>
                <w:color w:val="000000"/>
                <w:sz w:val="24"/>
                <w:szCs w:val="24"/>
              </w:rPr>
            </w:pPr>
            <w:r w:rsidRPr="0094174A">
              <w:rPr>
                <w:rFonts w:ascii="Times New Roman" w:eastAsia="黑体" w:hAnsi="Times New Roman"/>
                <w:b/>
                <w:color w:val="000000"/>
                <w:sz w:val="24"/>
                <w:szCs w:val="24"/>
              </w:rPr>
              <w:t>参考书目</w:t>
            </w:r>
          </w:p>
        </w:tc>
        <w:tc>
          <w:tcPr>
            <w:tcW w:w="7113" w:type="dxa"/>
            <w:gridSpan w:val="7"/>
            <w:vAlign w:val="center"/>
          </w:tcPr>
          <w:p w14:paraId="781DF878" w14:textId="77777777" w:rsidR="00861548" w:rsidRPr="0094174A" w:rsidRDefault="00861548" w:rsidP="00B20AEF">
            <w:pPr>
              <w:pStyle w:val="a7"/>
              <w:spacing w:before="0" w:beforeAutospacing="0" w:after="0" w:afterAutospacing="0"/>
              <w:rPr>
                <w:rFonts w:ascii="Times New Roman" w:hAnsi="Times New Roman" w:cs="Times New Roman"/>
                <w:color w:val="000000"/>
                <w:sz w:val="21"/>
                <w:szCs w:val="21"/>
              </w:rPr>
            </w:pPr>
            <w:r w:rsidRPr="0094174A">
              <w:rPr>
                <w:rFonts w:ascii="Times New Roman" w:hAnsi="Times New Roman" w:cs="Times New Roman"/>
                <w:color w:val="000000"/>
                <w:sz w:val="21"/>
                <w:szCs w:val="21"/>
              </w:rPr>
              <w:t>1</w:t>
            </w:r>
            <w:r w:rsidRPr="0094174A">
              <w:rPr>
                <w:rFonts w:ascii="Times New Roman" w:hAnsi="Times New Roman" w:cs="Times New Roman"/>
                <w:color w:val="000000"/>
                <w:sz w:val="21"/>
                <w:szCs w:val="21"/>
              </w:rPr>
              <w:t>．</w:t>
            </w:r>
            <w:r w:rsidRPr="0094174A">
              <w:rPr>
                <w:rFonts w:ascii="Times New Roman" w:hAnsi="Times New Roman" w:cs="Times New Roman"/>
                <w:color w:val="000000"/>
                <w:sz w:val="21"/>
              </w:rPr>
              <w:t>电子技术基础</w:t>
            </w:r>
            <w:r w:rsidRPr="0094174A">
              <w:rPr>
                <w:rFonts w:ascii="Times New Roman" w:hAnsi="Times New Roman" w:cs="Times New Roman"/>
                <w:color w:val="000000"/>
                <w:sz w:val="21"/>
              </w:rPr>
              <w:t>-</w:t>
            </w:r>
            <w:r w:rsidRPr="0094174A">
              <w:rPr>
                <w:rFonts w:ascii="Times New Roman" w:hAnsi="Times New Roman" w:cs="Times New Roman"/>
                <w:color w:val="000000"/>
                <w:sz w:val="21"/>
              </w:rPr>
              <w:t>模拟部分（第五版），康华光主编，高等教育出版社</w:t>
            </w:r>
          </w:p>
          <w:p w14:paraId="30D20A82" w14:textId="77777777" w:rsidR="00861548" w:rsidRPr="0094174A" w:rsidRDefault="00861548" w:rsidP="00B20AEF">
            <w:pPr>
              <w:pStyle w:val="a7"/>
              <w:spacing w:before="0" w:beforeAutospacing="0" w:after="0" w:afterAutospacing="0"/>
              <w:rPr>
                <w:rFonts w:ascii="Times New Roman" w:hAnsi="Times New Roman" w:cs="Times New Roman"/>
                <w:color w:val="000000"/>
                <w:sz w:val="21"/>
                <w:szCs w:val="21"/>
              </w:rPr>
            </w:pPr>
            <w:r w:rsidRPr="0094174A">
              <w:rPr>
                <w:rFonts w:ascii="Times New Roman" w:hAnsi="Times New Roman" w:cs="Times New Roman"/>
                <w:color w:val="000000"/>
                <w:sz w:val="21"/>
                <w:szCs w:val="21"/>
              </w:rPr>
              <w:t>2</w:t>
            </w:r>
            <w:r w:rsidRPr="0094174A">
              <w:rPr>
                <w:rFonts w:ascii="Times New Roman" w:hAnsi="Times New Roman" w:cs="Times New Roman"/>
                <w:color w:val="000000"/>
                <w:sz w:val="21"/>
                <w:szCs w:val="21"/>
              </w:rPr>
              <w:t>．数字逻辑（第五版），欧阳星明，华中科技大学出版社</w:t>
            </w:r>
          </w:p>
          <w:p w14:paraId="04E9DAE5" w14:textId="77777777" w:rsidR="00861548" w:rsidRPr="0094174A" w:rsidRDefault="00861548" w:rsidP="00B20AEF">
            <w:pPr>
              <w:pStyle w:val="a7"/>
              <w:spacing w:before="0" w:beforeAutospacing="0" w:after="0" w:afterAutospacing="0"/>
              <w:rPr>
                <w:rFonts w:ascii="Times New Roman" w:hAnsi="Times New Roman" w:cs="Times New Roman"/>
                <w:color w:val="000000"/>
                <w:sz w:val="21"/>
                <w:szCs w:val="21"/>
              </w:rPr>
            </w:pPr>
            <w:r w:rsidRPr="0094174A">
              <w:rPr>
                <w:rFonts w:ascii="Times New Roman" w:hAnsi="Times New Roman" w:cs="Times New Roman"/>
                <w:color w:val="000000"/>
                <w:sz w:val="21"/>
                <w:szCs w:val="21"/>
              </w:rPr>
              <w:t>3</w:t>
            </w:r>
            <w:r w:rsidRPr="0094174A">
              <w:rPr>
                <w:rFonts w:ascii="Times New Roman" w:hAnsi="Times New Roman" w:cs="Times New Roman"/>
                <w:color w:val="000000"/>
                <w:sz w:val="21"/>
                <w:szCs w:val="21"/>
              </w:rPr>
              <w:t>．</w:t>
            </w:r>
            <w:r w:rsidRPr="0094174A">
              <w:rPr>
                <w:rFonts w:ascii="Times New Roman" w:hAnsi="Times New Roman" w:cs="Times New Roman"/>
                <w:color w:val="000000"/>
                <w:sz w:val="21"/>
              </w:rPr>
              <w:t>数字逻辑与数字系统（第四版），白中英</w:t>
            </w:r>
            <w:r w:rsidRPr="0094174A">
              <w:rPr>
                <w:rFonts w:ascii="Times New Roman" w:hAnsi="Times New Roman" w:cs="Times New Roman"/>
                <w:color w:val="000000"/>
                <w:sz w:val="21"/>
              </w:rPr>
              <w:t xml:space="preserve"> </w:t>
            </w:r>
            <w:r w:rsidRPr="0094174A">
              <w:rPr>
                <w:rFonts w:ascii="Times New Roman" w:hAnsi="Times New Roman" w:cs="Times New Roman"/>
                <w:color w:val="000000"/>
                <w:sz w:val="21"/>
              </w:rPr>
              <w:t>主编，科学出版社</w:t>
            </w:r>
          </w:p>
          <w:p w14:paraId="1A7F497A" w14:textId="77777777" w:rsidR="00861548" w:rsidRPr="0094174A" w:rsidRDefault="00861548" w:rsidP="00B20AEF">
            <w:pPr>
              <w:pStyle w:val="a7"/>
              <w:spacing w:before="0" w:beforeAutospacing="0" w:after="0" w:afterAutospacing="0"/>
              <w:rPr>
                <w:rFonts w:ascii="Times New Roman" w:hAnsi="Times New Roman" w:cs="Times New Roman"/>
                <w:color w:val="000000"/>
                <w:sz w:val="21"/>
                <w:szCs w:val="21"/>
              </w:rPr>
            </w:pPr>
            <w:r w:rsidRPr="0094174A">
              <w:rPr>
                <w:rFonts w:ascii="Times New Roman" w:hAnsi="Times New Roman" w:cs="Times New Roman"/>
                <w:color w:val="000000"/>
                <w:sz w:val="21"/>
                <w:szCs w:val="21"/>
              </w:rPr>
              <w:t>4</w:t>
            </w:r>
            <w:r w:rsidRPr="0094174A">
              <w:rPr>
                <w:rFonts w:ascii="Times New Roman" w:hAnsi="Times New Roman" w:cs="Times New Roman"/>
                <w:color w:val="000000"/>
                <w:sz w:val="21"/>
                <w:szCs w:val="21"/>
              </w:rPr>
              <w:t>．</w:t>
            </w:r>
            <w:r w:rsidRPr="0094174A">
              <w:rPr>
                <w:rFonts w:ascii="Times New Roman" w:hAnsi="Times New Roman" w:cs="Times New Roman"/>
                <w:color w:val="000000"/>
                <w:sz w:val="21"/>
              </w:rPr>
              <w:t>数字系统设计与</w:t>
            </w:r>
            <w:r w:rsidRPr="0094174A">
              <w:rPr>
                <w:rFonts w:ascii="Times New Roman" w:hAnsi="Times New Roman" w:cs="Times New Roman"/>
                <w:color w:val="000000"/>
                <w:sz w:val="21"/>
              </w:rPr>
              <w:t>Verilog HDL</w:t>
            </w:r>
            <w:r w:rsidRPr="0094174A">
              <w:rPr>
                <w:rFonts w:ascii="Times New Roman" w:hAnsi="Times New Roman" w:cs="Times New Roman"/>
                <w:color w:val="000000"/>
                <w:sz w:val="21"/>
              </w:rPr>
              <w:t>，王金明</w:t>
            </w:r>
            <w:r w:rsidRPr="0094174A">
              <w:rPr>
                <w:rFonts w:ascii="Times New Roman" w:hAnsi="Times New Roman" w:cs="Times New Roman"/>
                <w:color w:val="000000"/>
                <w:sz w:val="21"/>
              </w:rPr>
              <w:t xml:space="preserve"> </w:t>
            </w:r>
            <w:r w:rsidRPr="0094174A">
              <w:rPr>
                <w:rFonts w:ascii="Times New Roman" w:hAnsi="Times New Roman" w:cs="Times New Roman"/>
                <w:color w:val="000000"/>
                <w:sz w:val="21"/>
              </w:rPr>
              <w:t>杨吉斌</w:t>
            </w:r>
            <w:r w:rsidRPr="0094174A">
              <w:rPr>
                <w:rFonts w:ascii="Times New Roman" w:hAnsi="Times New Roman" w:cs="Times New Roman"/>
                <w:color w:val="000000"/>
                <w:sz w:val="21"/>
              </w:rPr>
              <w:t xml:space="preserve"> </w:t>
            </w:r>
            <w:r w:rsidRPr="0094174A">
              <w:rPr>
                <w:rFonts w:ascii="Times New Roman" w:hAnsi="Times New Roman" w:cs="Times New Roman"/>
                <w:color w:val="000000"/>
                <w:sz w:val="21"/>
              </w:rPr>
              <w:t>编著，电子工业出版社</w:t>
            </w:r>
          </w:p>
        </w:tc>
      </w:tr>
      <w:tr w:rsidR="00C143D0" w:rsidRPr="0094174A" w14:paraId="23C1E6EC" w14:textId="77777777" w:rsidTr="00B20AEF">
        <w:tc>
          <w:tcPr>
            <w:tcW w:w="1275" w:type="dxa"/>
            <w:vAlign w:val="center"/>
          </w:tcPr>
          <w:p w14:paraId="4EB18AB1" w14:textId="77777777" w:rsidR="00861548" w:rsidRPr="0094174A" w:rsidRDefault="00861548" w:rsidP="00B20AEF">
            <w:pPr>
              <w:rPr>
                <w:rFonts w:ascii="Times New Roman" w:eastAsia="黑体" w:hAnsi="Times New Roman"/>
                <w:b/>
                <w:color w:val="000000"/>
                <w:sz w:val="24"/>
                <w:szCs w:val="24"/>
              </w:rPr>
            </w:pPr>
            <w:r w:rsidRPr="0094174A">
              <w:rPr>
                <w:rFonts w:ascii="Times New Roman" w:eastAsia="黑体" w:hAnsi="Times New Roman"/>
                <w:b/>
                <w:color w:val="000000"/>
                <w:sz w:val="24"/>
                <w:szCs w:val="24"/>
              </w:rPr>
              <w:t>课程网站</w:t>
            </w:r>
          </w:p>
        </w:tc>
        <w:tc>
          <w:tcPr>
            <w:tcW w:w="7113" w:type="dxa"/>
            <w:gridSpan w:val="7"/>
            <w:vAlign w:val="center"/>
          </w:tcPr>
          <w:p w14:paraId="0C2287D6" w14:textId="77777777" w:rsidR="00861548" w:rsidRPr="0094174A" w:rsidRDefault="00861548" w:rsidP="00B20AEF">
            <w:pPr>
              <w:rPr>
                <w:rFonts w:ascii="Times New Roman" w:hAnsi="Times New Roman"/>
                <w:color w:val="000000"/>
              </w:rPr>
            </w:pPr>
          </w:p>
        </w:tc>
      </w:tr>
      <w:tr w:rsidR="00C143D0" w:rsidRPr="0094174A" w14:paraId="0F02D845" w14:textId="77777777" w:rsidTr="00B20AEF">
        <w:tc>
          <w:tcPr>
            <w:tcW w:w="4583" w:type="dxa"/>
            <w:gridSpan w:val="4"/>
            <w:vAlign w:val="center"/>
          </w:tcPr>
          <w:p w14:paraId="60C4BED4" w14:textId="77777777" w:rsidR="00861548" w:rsidRPr="0094174A" w:rsidRDefault="00861548" w:rsidP="00B20AEF">
            <w:pPr>
              <w:rPr>
                <w:rFonts w:ascii="Times New Roman" w:hAnsi="Times New Roman"/>
                <w:color w:val="000000"/>
              </w:rPr>
            </w:pPr>
            <w:r w:rsidRPr="0094174A">
              <w:rPr>
                <w:rFonts w:ascii="Times New Roman" w:hAnsi="Times New Roman"/>
                <w:color w:val="000000"/>
              </w:rPr>
              <w:t>专业负责人意见</w:t>
            </w:r>
          </w:p>
          <w:p w14:paraId="76D9B5B6" w14:textId="77777777" w:rsidR="00861548" w:rsidRPr="0094174A" w:rsidRDefault="00861548" w:rsidP="00B20AEF">
            <w:pPr>
              <w:rPr>
                <w:rFonts w:ascii="Times New Roman" w:hAnsi="Times New Roman"/>
                <w:color w:val="000000"/>
              </w:rPr>
            </w:pPr>
          </w:p>
          <w:p w14:paraId="191CFA23" w14:textId="77777777" w:rsidR="00861548" w:rsidRPr="0094174A" w:rsidRDefault="00861548" w:rsidP="00B20AEF">
            <w:pPr>
              <w:rPr>
                <w:rFonts w:ascii="Times New Roman" w:hAnsi="Times New Roman"/>
                <w:color w:val="000000"/>
              </w:rPr>
            </w:pPr>
          </w:p>
          <w:p w14:paraId="07B4BD4D" w14:textId="77777777" w:rsidR="00861548" w:rsidRPr="0094174A" w:rsidRDefault="00861548" w:rsidP="00B20AEF">
            <w:pPr>
              <w:rPr>
                <w:rFonts w:ascii="Times New Roman" w:hAnsi="Times New Roman"/>
                <w:color w:val="000000"/>
              </w:rPr>
            </w:pPr>
          </w:p>
          <w:p w14:paraId="3BCEE95F" w14:textId="77777777" w:rsidR="00861548" w:rsidRPr="0094174A" w:rsidRDefault="00861548" w:rsidP="00B20AEF">
            <w:pPr>
              <w:rPr>
                <w:rFonts w:ascii="Times New Roman" w:hAnsi="Times New Roman"/>
                <w:color w:val="000000"/>
              </w:rPr>
            </w:pPr>
          </w:p>
          <w:p w14:paraId="0BDBB669" w14:textId="77777777" w:rsidR="00861548" w:rsidRPr="0094174A" w:rsidRDefault="00861548" w:rsidP="00B20AEF">
            <w:pPr>
              <w:ind w:firstLineChars="900" w:firstLine="1890"/>
              <w:rPr>
                <w:rFonts w:ascii="Times New Roman" w:hAnsi="Times New Roman"/>
                <w:color w:val="000000"/>
              </w:rPr>
            </w:pPr>
            <w:r w:rsidRPr="0094174A">
              <w:rPr>
                <w:rFonts w:ascii="Times New Roman" w:hAnsi="Times New Roman"/>
                <w:color w:val="000000"/>
              </w:rPr>
              <w:t>签名：</w:t>
            </w:r>
          </w:p>
          <w:p w14:paraId="06F185E8" w14:textId="77777777" w:rsidR="00861548" w:rsidRPr="0094174A" w:rsidRDefault="00861548" w:rsidP="00B20AEF">
            <w:pPr>
              <w:ind w:firstLineChars="900" w:firstLine="1890"/>
              <w:rPr>
                <w:rFonts w:ascii="Times New Roman" w:hAnsi="Times New Roman"/>
                <w:color w:val="000000"/>
              </w:rPr>
            </w:pPr>
          </w:p>
          <w:p w14:paraId="7AAACBC0" w14:textId="77777777" w:rsidR="00861548" w:rsidRPr="0094174A" w:rsidRDefault="00861548" w:rsidP="00B20AEF">
            <w:pPr>
              <w:jc w:val="right"/>
              <w:rPr>
                <w:rFonts w:ascii="Times New Roman" w:hAnsi="Times New Roman"/>
                <w:color w:val="000000"/>
              </w:rPr>
            </w:pPr>
            <w:r w:rsidRPr="0094174A">
              <w:rPr>
                <w:rFonts w:ascii="Times New Roman" w:hAnsi="Times New Roman"/>
                <w:color w:val="000000"/>
              </w:rPr>
              <w:t>202</w:t>
            </w:r>
            <w:r w:rsidR="009E2F0A" w:rsidRPr="0094174A">
              <w:rPr>
                <w:rFonts w:ascii="Times New Roman" w:hAnsi="Times New Roman"/>
                <w:color w:val="000000"/>
              </w:rPr>
              <w:t>1</w:t>
            </w:r>
            <w:r w:rsidRPr="0094174A">
              <w:rPr>
                <w:rFonts w:ascii="Times New Roman" w:hAnsi="Times New Roman"/>
                <w:color w:val="000000"/>
              </w:rPr>
              <w:t>年</w:t>
            </w:r>
            <w:r w:rsidR="009E2F0A" w:rsidRPr="0094174A">
              <w:rPr>
                <w:rFonts w:ascii="Times New Roman" w:hAnsi="Times New Roman"/>
                <w:color w:val="000000"/>
              </w:rPr>
              <w:t>8</w:t>
            </w:r>
            <w:r w:rsidRPr="0094174A">
              <w:rPr>
                <w:rFonts w:ascii="Times New Roman" w:hAnsi="Times New Roman"/>
                <w:color w:val="000000"/>
              </w:rPr>
              <w:t>月</w:t>
            </w:r>
            <w:r w:rsidR="009E2F0A" w:rsidRPr="0094174A">
              <w:rPr>
                <w:rFonts w:ascii="Times New Roman" w:hAnsi="Times New Roman"/>
                <w:color w:val="000000"/>
              </w:rPr>
              <w:t>31</w:t>
            </w:r>
            <w:r w:rsidRPr="0094174A">
              <w:rPr>
                <w:rFonts w:ascii="Times New Roman" w:hAnsi="Times New Roman"/>
                <w:color w:val="000000"/>
              </w:rPr>
              <w:t>日</w:t>
            </w:r>
          </w:p>
        </w:tc>
        <w:tc>
          <w:tcPr>
            <w:tcW w:w="3805" w:type="dxa"/>
            <w:gridSpan w:val="4"/>
            <w:vAlign w:val="center"/>
          </w:tcPr>
          <w:p w14:paraId="055786FB" w14:textId="77777777" w:rsidR="00861548" w:rsidRPr="0094174A" w:rsidRDefault="00861548" w:rsidP="00B20AEF">
            <w:pPr>
              <w:rPr>
                <w:rFonts w:ascii="Times New Roman" w:hAnsi="Times New Roman"/>
                <w:color w:val="000000"/>
              </w:rPr>
            </w:pPr>
            <w:r w:rsidRPr="0094174A">
              <w:rPr>
                <w:rFonts w:ascii="Times New Roman" w:hAnsi="Times New Roman"/>
                <w:color w:val="000000"/>
              </w:rPr>
              <w:t>教学院长意见</w:t>
            </w:r>
          </w:p>
          <w:p w14:paraId="09E1F2F9" w14:textId="77777777" w:rsidR="00861548" w:rsidRPr="0094174A" w:rsidRDefault="00861548" w:rsidP="00B20AEF">
            <w:pPr>
              <w:rPr>
                <w:rFonts w:ascii="Times New Roman" w:hAnsi="Times New Roman"/>
                <w:color w:val="000000"/>
              </w:rPr>
            </w:pPr>
          </w:p>
          <w:p w14:paraId="3C32FF3E" w14:textId="77777777" w:rsidR="00861548" w:rsidRPr="0094174A" w:rsidRDefault="00861548" w:rsidP="00B20AEF">
            <w:pPr>
              <w:rPr>
                <w:rFonts w:ascii="Times New Roman" w:hAnsi="Times New Roman"/>
                <w:color w:val="000000"/>
              </w:rPr>
            </w:pPr>
          </w:p>
          <w:p w14:paraId="0B76BDA0" w14:textId="77777777" w:rsidR="00861548" w:rsidRPr="0094174A" w:rsidRDefault="00861548" w:rsidP="00B20AEF">
            <w:pPr>
              <w:rPr>
                <w:rFonts w:ascii="Times New Roman" w:hAnsi="Times New Roman"/>
                <w:color w:val="000000"/>
              </w:rPr>
            </w:pPr>
          </w:p>
          <w:p w14:paraId="65555D44" w14:textId="77777777" w:rsidR="00861548" w:rsidRPr="0094174A" w:rsidRDefault="00861548" w:rsidP="00B20AEF">
            <w:pPr>
              <w:rPr>
                <w:rFonts w:ascii="Times New Roman" w:hAnsi="Times New Roman"/>
                <w:color w:val="000000"/>
              </w:rPr>
            </w:pPr>
          </w:p>
          <w:p w14:paraId="16E7F81C" w14:textId="77777777" w:rsidR="00861548" w:rsidRPr="0094174A" w:rsidRDefault="00861548" w:rsidP="00B20AEF">
            <w:pPr>
              <w:ind w:firstLineChars="900" w:firstLine="1890"/>
              <w:rPr>
                <w:rFonts w:ascii="Times New Roman" w:hAnsi="Times New Roman"/>
                <w:color w:val="000000"/>
              </w:rPr>
            </w:pPr>
            <w:r w:rsidRPr="0094174A">
              <w:rPr>
                <w:rFonts w:ascii="Times New Roman" w:hAnsi="Times New Roman"/>
                <w:color w:val="000000"/>
              </w:rPr>
              <w:t>签名：</w:t>
            </w:r>
          </w:p>
          <w:p w14:paraId="5C260E0E" w14:textId="77777777" w:rsidR="00861548" w:rsidRPr="0094174A" w:rsidRDefault="00861548" w:rsidP="00B20AEF">
            <w:pPr>
              <w:ind w:firstLineChars="900" w:firstLine="1890"/>
              <w:rPr>
                <w:rFonts w:ascii="Times New Roman" w:hAnsi="Times New Roman"/>
                <w:color w:val="000000"/>
              </w:rPr>
            </w:pPr>
          </w:p>
          <w:p w14:paraId="3AF61EA8" w14:textId="77777777" w:rsidR="00861548" w:rsidRPr="0094174A" w:rsidRDefault="00861548" w:rsidP="00B20AEF">
            <w:pPr>
              <w:jc w:val="right"/>
              <w:rPr>
                <w:rFonts w:ascii="Times New Roman" w:hAnsi="Times New Roman"/>
                <w:color w:val="000000"/>
              </w:rPr>
            </w:pPr>
            <w:r w:rsidRPr="0094174A">
              <w:rPr>
                <w:rFonts w:ascii="Times New Roman" w:hAnsi="Times New Roman"/>
                <w:color w:val="000000"/>
              </w:rPr>
              <w:t>202</w:t>
            </w:r>
            <w:r w:rsidR="009E2F0A" w:rsidRPr="0094174A">
              <w:rPr>
                <w:rFonts w:ascii="Times New Roman" w:hAnsi="Times New Roman"/>
                <w:color w:val="000000"/>
              </w:rPr>
              <w:t>1</w:t>
            </w:r>
            <w:r w:rsidRPr="0094174A">
              <w:rPr>
                <w:rFonts w:ascii="Times New Roman" w:hAnsi="Times New Roman"/>
                <w:color w:val="000000"/>
              </w:rPr>
              <w:t>年</w:t>
            </w:r>
            <w:r w:rsidR="009E2F0A" w:rsidRPr="0094174A">
              <w:rPr>
                <w:rFonts w:ascii="Times New Roman" w:hAnsi="Times New Roman"/>
                <w:color w:val="000000"/>
              </w:rPr>
              <w:t>8</w:t>
            </w:r>
            <w:r w:rsidRPr="0094174A">
              <w:rPr>
                <w:rFonts w:ascii="Times New Roman" w:hAnsi="Times New Roman"/>
                <w:color w:val="000000"/>
              </w:rPr>
              <w:t>月</w:t>
            </w:r>
            <w:r w:rsidR="009E2F0A" w:rsidRPr="0094174A">
              <w:rPr>
                <w:rFonts w:ascii="Times New Roman" w:hAnsi="Times New Roman"/>
                <w:color w:val="000000"/>
              </w:rPr>
              <w:t>31</w:t>
            </w:r>
            <w:r w:rsidRPr="0094174A">
              <w:rPr>
                <w:rFonts w:ascii="Times New Roman" w:hAnsi="Times New Roman"/>
                <w:color w:val="000000"/>
              </w:rPr>
              <w:t>日</w:t>
            </w:r>
          </w:p>
        </w:tc>
      </w:tr>
    </w:tbl>
    <w:p w14:paraId="7B2F7C3F" w14:textId="77777777" w:rsidR="009533C0" w:rsidRPr="0094174A" w:rsidRDefault="00937905" w:rsidP="00937905">
      <w:pPr>
        <w:widowControl/>
        <w:rPr>
          <w:rFonts w:ascii="Times New Roman" w:hAnsi="Times New Roman"/>
          <w:color w:val="000000"/>
        </w:rPr>
      </w:pPr>
      <w:r w:rsidRPr="0094174A">
        <w:rPr>
          <w:rFonts w:ascii="Times New Roman" w:hAnsi="Times New Roman"/>
          <w:color w:val="000000"/>
        </w:rPr>
        <w:t xml:space="preserve"> </w:t>
      </w:r>
    </w:p>
    <w:sectPr w:rsidR="009533C0" w:rsidRPr="0094174A" w:rsidSect="0067177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3B8E5" w14:textId="77777777" w:rsidR="00484C4F" w:rsidRDefault="00484C4F" w:rsidP="00682482">
      <w:r>
        <w:separator/>
      </w:r>
    </w:p>
  </w:endnote>
  <w:endnote w:type="continuationSeparator" w:id="0">
    <w:p w14:paraId="1ED6CDDF" w14:textId="77777777" w:rsidR="00484C4F" w:rsidRDefault="00484C4F" w:rsidP="0068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CDC75" w14:textId="77777777" w:rsidR="006C6645" w:rsidRDefault="006C6645">
    <w:pPr>
      <w:pStyle w:val="aa"/>
      <w:jc w:val="center"/>
    </w:pPr>
    <w:r>
      <w:fldChar w:fldCharType="begin"/>
    </w:r>
    <w:r>
      <w:instrText xml:space="preserve"> PAGE   \* MERGEFORMAT </w:instrText>
    </w:r>
    <w:r>
      <w:fldChar w:fldCharType="separate"/>
    </w:r>
    <w:r w:rsidR="00430DE1" w:rsidRPr="00430DE1">
      <w:rPr>
        <w:noProof/>
        <w:lang w:val="zh-CN"/>
      </w:rPr>
      <w:t>1</w:t>
    </w:r>
    <w:r>
      <w:rPr>
        <w:noProof/>
        <w:lang w:val="zh-CN"/>
      </w:rPr>
      <w:fldChar w:fldCharType="end"/>
    </w:r>
  </w:p>
  <w:p w14:paraId="2F725DEE" w14:textId="77777777" w:rsidR="006C6645" w:rsidRDefault="006C66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68837" w14:textId="77777777" w:rsidR="00484C4F" w:rsidRDefault="00484C4F" w:rsidP="00682482">
      <w:r>
        <w:separator/>
      </w:r>
    </w:p>
  </w:footnote>
  <w:footnote w:type="continuationSeparator" w:id="0">
    <w:p w14:paraId="1D31A3E9" w14:textId="77777777" w:rsidR="00484C4F" w:rsidRDefault="00484C4F" w:rsidP="00682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52E9CB0"/>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ADCAA3AE"/>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E24E8862"/>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FE4088A6"/>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D98EAC2C"/>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E33CF8A0"/>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6DB6410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96608FD6"/>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5D8AD94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791EE32C"/>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1B235C1"/>
    <w:multiLevelType w:val="hybridMultilevel"/>
    <w:tmpl w:val="C55041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26E768C"/>
    <w:multiLevelType w:val="hybridMultilevel"/>
    <w:tmpl w:val="443282FC"/>
    <w:lvl w:ilvl="0" w:tplc="3FA62C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07224207"/>
    <w:multiLevelType w:val="hybridMultilevel"/>
    <w:tmpl w:val="0226A3D4"/>
    <w:lvl w:ilvl="0" w:tplc="05DC21FC">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15:restartNumberingAfterBreak="0">
    <w:nsid w:val="17DA3E4B"/>
    <w:multiLevelType w:val="hybridMultilevel"/>
    <w:tmpl w:val="920AF7C6"/>
    <w:lvl w:ilvl="0" w:tplc="6FE2BC34">
      <w:start w:val="1"/>
      <w:numFmt w:val="chineseCountingThousand"/>
      <w:pStyle w:val="a"/>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A584645"/>
    <w:multiLevelType w:val="hybridMultilevel"/>
    <w:tmpl w:val="20C0CE76"/>
    <w:lvl w:ilvl="0" w:tplc="04090001">
      <w:start w:val="1"/>
      <w:numFmt w:val="bullet"/>
      <w:lvlText w:val=""/>
      <w:lvlJc w:val="left"/>
      <w:pPr>
        <w:tabs>
          <w:tab w:val="num" w:pos="420"/>
        </w:tabs>
        <w:ind w:left="420" w:hanging="420"/>
      </w:pPr>
      <w:rPr>
        <w:rFonts w:ascii="Wingdings" w:hAnsi="Wingdings"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5" w15:restartNumberingAfterBreak="0">
    <w:nsid w:val="1C162F7E"/>
    <w:multiLevelType w:val="hybridMultilevel"/>
    <w:tmpl w:val="B10C9DEE"/>
    <w:lvl w:ilvl="0" w:tplc="5D840A06">
      <w:start w:val="1"/>
      <w:numFmt w:val="chineseCountingThousand"/>
      <w:pStyle w:val="1"/>
      <w:suff w:val="nothing"/>
      <w:lvlText w:val="%1、"/>
      <w:lvlJc w:val="left"/>
      <w:pPr>
        <w:ind w:left="0" w:firstLine="0"/>
      </w:pPr>
      <w:rPr>
        <w:rFonts w:hint="eastAsia"/>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7E7B07"/>
    <w:multiLevelType w:val="hybridMultilevel"/>
    <w:tmpl w:val="6652B75C"/>
    <w:lvl w:ilvl="0" w:tplc="6BDA036A">
      <w:start w:val="1"/>
      <w:numFmt w:val="decimal"/>
      <w:pStyle w:val="10"/>
      <w:suff w:val="nothing"/>
      <w:lvlText w:val="表%1："/>
      <w:lvlJc w:val="left"/>
      <w:pPr>
        <w:ind w:left="842" w:hanging="420"/>
      </w:pPr>
      <w:rPr>
        <w:rFonts w:hint="eastAsia"/>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7" w15:restartNumberingAfterBreak="0">
    <w:nsid w:val="514224FD"/>
    <w:multiLevelType w:val="hybridMultilevel"/>
    <w:tmpl w:val="88B2AD34"/>
    <w:lvl w:ilvl="0" w:tplc="7F485EF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8" w15:restartNumberingAfterBreak="0">
    <w:nsid w:val="52584A49"/>
    <w:multiLevelType w:val="hybridMultilevel"/>
    <w:tmpl w:val="2530130A"/>
    <w:lvl w:ilvl="0" w:tplc="346685D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9" w15:restartNumberingAfterBreak="0">
    <w:nsid w:val="5F8077EF"/>
    <w:multiLevelType w:val="hybridMultilevel"/>
    <w:tmpl w:val="198A1940"/>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3186188"/>
    <w:multiLevelType w:val="hybridMultilevel"/>
    <w:tmpl w:val="F5A8D2DA"/>
    <w:lvl w:ilvl="0" w:tplc="33F0F468">
      <w:start w:val="2"/>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800B87"/>
    <w:multiLevelType w:val="multilevel"/>
    <w:tmpl w:val="CD4EBD24"/>
    <w:lvl w:ilvl="0">
      <w:start w:val="1"/>
      <w:numFmt w:val="decimal"/>
      <w:lvlText w:val="%1"/>
      <w:lvlJc w:val="left"/>
      <w:pPr>
        <w:ind w:left="390" w:hanging="390"/>
      </w:pPr>
      <w:rPr>
        <w:rFonts w:hint="default"/>
      </w:rPr>
    </w:lvl>
    <w:lvl w:ilvl="1">
      <w:start w:val="1"/>
      <w:numFmt w:val="decimal"/>
      <w:lvlText w:val="%1.%2"/>
      <w:lvlJc w:val="left"/>
      <w:pPr>
        <w:ind w:left="810" w:hanging="390"/>
      </w:pPr>
      <w:rPr>
        <w:rFonts w:hint="default"/>
      </w:rPr>
    </w:lvl>
    <w:lvl w:ilvl="2">
      <w:start w:val="1"/>
      <w:numFmt w:val="decimal"/>
      <w:lvlText w:val="%1.%2.%3"/>
      <w:lvlJc w:val="left"/>
      <w:pPr>
        <w:ind w:left="1230" w:hanging="390"/>
      </w:pPr>
      <w:rPr>
        <w:rFonts w:hint="default"/>
      </w:rPr>
    </w:lvl>
    <w:lvl w:ilvl="3">
      <w:start w:val="1"/>
      <w:numFmt w:val="decimal"/>
      <w:lvlText w:val="%1.%2.%3.%4"/>
      <w:lvlJc w:val="left"/>
      <w:pPr>
        <w:ind w:left="1650" w:hanging="390"/>
      </w:pPr>
      <w:rPr>
        <w:rFonts w:hint="default"/>
      </w:rPr>
    </w:lvl>
    <w:lvl w:ilvl="4">
      <w:start w:val="1"/>
      <w:numFmt w:val="decimal"/>
      <w:lvlText w:val="%1.%2.%3.%4.%5"/>
      <w:lvlJc w:val="left"/>
      <w:pPr>
        <w:ind w:left="2070" w:hanging="390"/>
      </w:pPr>
      <w:rPr>
        <w:rFonts w:hint="default"/>
      </w:rPr>
    </w:lvl>
    <w:lvl w:ilvl="5">
      <w:start w:val="1"/>
      <w:numFmt w:val="decimal"/>
      <w:lvlText w:val="%1.%2.%3.%4.%5.%6"/>
      <w:lvlJc w:val="left"/>
      <w:pPr>
        <w:ind w:left="2490" w:hanging="390"/>
      </w:pPr>
      <w:rPr>
        <w:rFonts w:hint="default"/>
      </w:rPr>
    </w:lvl>
    <w:lvl w:ilvl="6">
      <w:start w:val="1"/>
      <w:numFmt w:val="decimal"/>
      <w:lvlText w:val="%1.%2.%3.%4.%5.%6.%7"/>
      <w:lvlJc w:val="left"/>
      <w:pPr>
        <w:ind w:left="2910" w:hanging="390"/>
      </w:pPr>
      <w:rPr>
        <w:rFonts w:hint="default"/>
      </w:rPr>
    </w:lvl>
    <w:lvl w:ilvl="7">
      <w:start w:val="1"/>
      <w:numFmt w:val="decimal"/>
      <w:lvlText w:val="%1.%2.%3.%4.%5.%6.%7.%8"/>
      <w:lvlJc w:val="left"/>
      <w:pPr>
        <w:ind w:left="3330" w:hanging="390"/>
      </w:pPr>
      <w:rPr>
        <w:rFonts w:hint="default"/>
      </w:rPr>
    </w:lvl>
    <w:lvl w:ilvl="8">
      <w:start w:val="1"/>
      <w:numFmt w:val="decimal"/>
      <w:lvlText w:val="%1.%2.%3.%4.%5.%6.%7.%8.%9"/>
      <w:lvlJc w:val="left"/>
      <w:pPr>
        <w:ind w:left="3750" w:hanging="390"/>
      </w:pPr>
      <w:rPr>
        <w:rFonts w:hint="default"/>
      </w:rPr>
    </w:lvl>
  </w:abstractNum>
  <w:abstractNum w:abstractNumId="22" w15:restartNumberingAfterBreak="0">
    <w:nsid w:val="716638C6"/>
    <w:multiLevelType w:val="hybridMultilevel"/>
    <w:tmpl w:val="033A22E6"/>
    <w:lvl w:ilvl="0" w:tplc="AE5A620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15:restartNumberingAfterBreak="0">
    <w:nsid w:val="77D15BA5"/>
    <w:multiLevelType w:val="hybridMultilevel"/>
    <w:tmpl w:val="021673B2"/>
    <w:lvl w:ilvl="0" w:tplc="7B40BF8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7D7C4484"/>
    <w:multiLevelType w:val="hybridMultilevel"/>
    <w:tmpl w:val="02C49C6C"/>
    <w:lvl w:ilvl="0" w:tplc="5C04A3A2">
      <w:start w:val="1"/>
      <w:numFmt w:val="decimal"/>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5" w15:restartNumberingAfterBreak="0">
    <w:nsid w:val="7DCB23C3"/>
    <w:multiLevelType w:val="hybridMultilevel"/>
    <w:tmpl w:val="715AE8C0"/>
    <w:lvl w:ilvl="0" w:tplc="EEE215FA">
      <w:start w:val="1"/>
      <w:numFmt w:val="chineseCountingThousand"/>
      <w:pStyle w:val="x"/>
      <w:suff w:val="nothing"/>
      <w:lvlText w:val="第%1章："/>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9"/>
  </w:num>
  <w:num w:numId="13">
    <w:abstractNumId w:val="10"/>
  </w:num>
  <w:num w:numId="14">
    <w:abstractNumId w:val="14"/>
  </w:num>
  <w:num w:numId="15">
    <w:abstractNumId w:val="15"/>
  </w:num>
  <w:num w:numId="16">
    <w:abstractNumId w:val="15"/>
    <w:lvlOverride w:ilvl="0">
      <w:startOverride w:val="6"/>
    </w:lvlOverride>
  </w:num>
  <w:num w:numId="17">
    <w:abstractNumId w:val="15"/>
    <w:lvlOverride w:ilvl="0">
      <w:startOverride w:val="1"/>
    </w:lvlOverride>
  </w:num>
  <w:num w:numId="18">
    <w:abstractNumId w:val="16"/>
  </w:num>
  <w:num w:numId="19">
    <w:abstractNumId w:val="21"/>
  </w:num>
  <w:num w:numId="20">
    <w:abstractNumId w:val="17"/>
  </w:num>
  <w:num w:numId="21">
    <w:abstractNumId w:val="11"/>
  </w:num>
  <w:num w:numId="22">
    <w:abstractNumId w:val="18"/>
  </w:num>
  <w:num w:numId="23">
    <w:abstractNumId w:val="12"/>
  </w:num>
  <w:num w:numId="24">
    <w:abstractNumId w:val="25"/>
  </w:num>
  <w:num w:numId="25">
    <w:abstractNumId w:val="15"/>
  </w:num>
  <w:num w:numId="26">
    <w:abstractNumId w:val="13"/>
  </w:num>
  <w:num w:numId="27">
    <w:abstractNumId w:val="22"/>
  </w:num>
  <w:num w:numId="28">
    <w:abstractNumId w:val="23"/>
  </w:num>
  <w:num w:numId="29">
    <w:abstractNumId w:val="20"/>
  </w:num>
  <w:num w:numId="30">
    <w:abstractNumId w:val="13"/>
    <w:lvlOverride w:ilvl="0">
      <w:startOverride w:val="1"/>
    </w:lvlOverride>
  </w:num>
  <w:num w:numId="31">
    <w:abstractNumId w:val="13"/>
  </w:num>
  <w:num w:numId="32">
    <w:abstractNumId w:val="16"/>
    <w:lvlOverride w:ilvl="0">
      <w:startOverride w:val="1"/>
    </w:lvlOverride>
  </w:num>
  <w:num w:numId="33">
    <w:abstractNumId w:val="16"/>
    <w:lvlOverride w:ilvl="0">
      <w:startOverride w:val="1"/>
    </w:lvlOverride>
  </w:num>
  <w:num w:numId="34">
    <w:abstractNumId w:val="16"/>
    <w:lvlOverride w:ilvl="0">
      <w:startOverride w:val="1"/>
    </w:lvlOverride>
  </w:num>
  <w:num w:numId="3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6250"/>
    <w:rsid w:val="000034D7"/>
    <w:rsid w:val="00014DA9"/>
    <w:rsid w:val="00015AED"/>
    <w:rsid w:val="00022FF6"/>
    <w:rsid w:val="0003106D"/>
    <w:rsid w:val="00032D82"/>
    <w:rsid w:val="00040CE2"/>
    <w:rsid w:val="000411AC"/>
    <w:rsid w:val="000525D0"/>
    <w:rsid w:val="00071633"/>
    <w:rsid w:val="00072EA0"/>
    <w:rsid w:val="0007599A"/>
    <w:rsid w:val="0007765F"/>
    <w:rsid w:val="0008652A"/>
    <w:rsid w:val="000A068F"/>
    <w:rsid w:val="000A194C"/>
    <w:rsid w:val="000A413B"/>
    <w:rsid w:val="000B7A36"/>
    <w:rsid w:val="000C155A"/>
    <w:rsid w:val="000D01AF"/>
    <w:rsid w:val="000D1404"/>
    <w:rsid w:val="000E0978"/>
    <w:rsid w:val="000E1239"/>
    <w:rsid w:val="000E7EF6"/>
    <w:rsid w:val="000F2BC3"/>
    <w:rsid w:val="000F46C4"/>
    <w:rsid w:val="000F4C91"/>
    <w:rsid w:val="001017B8"/>
    <w:rsid w:val="001024B9"/>
    <w:rsid w:val="00103DEA"/>
    <w:rsid w:val="00107116"/>
    <w:rsid w:val="0011067B"/>
    <w:rsid w:val="00116B24"/>
    <w:rsid w:val="00117D61"/>
    <w:rsid w:val="00120132"/>
    <w:rsid w:val="001240D9"/>
    <w:rsid w:val="001349F1"/>
    <w:rsid w:val="00135CF7"/>
    <w:rsid w:val="00150016"/>
    <w:rsid w:val="00150E36"/>
    <w:rsid w:val="0015586C"/>
    <w:rsid w:val="00162399"/>
    <w:rsid w:val="0016420B"/>
    <w:rsid w:val="001721FC"/>
    <w:rsid w:val="001750FC"/>
    <w:rsid w:val="00182524"/>
    <w:rsid w:val="00193DEC"/>
    <w:rsid w:val="00195B05"/>
    <w:rsid w:val="00197845"/>
    <w:rsid w:val="001B4B40"/>
    <w:rsid w:val="001C07FF"/>
    <w:rsid w:val="001C2CB4"/>
    <w:rsid w:val="001C532A"/>
    <w:rsid w:val="001D25C7"/>
    <w:rsid w:val="001D581B"/>
    <w:rsid w:val="001D7F03"/>
    <w:rsid w:val="001F0FBC"/>
    <w:rsid w:val="002013A8"/>
    <w:rsid w:val="00214DD7"/>
    <w:rsid w:val="002163EB"/>
    <w:rsid w:val="002178B5"/>
    <w:rsid w:val="002215F6"/>
    <w:rsid w:val="00227FB7"/>
    <w:rsid w:val="002312EB"/>
    <w:rsid w:val="002350B0"/>
    <w:rsid w:val="002446E0"/>
    <w:rsid w:val="00244EE3"/>
    <w:rsid w:val="0024560D"/>
    <w:rsid w:val="002530A1"/>
    <w:rsid w:val="00260118"/>
    <w:rsid w:val="00264A1E"/>
    <w:rsid w:val="0027288B"/>
    <w:rsid w:val="002748EC"/>
    <w:rsid w:val="002936F3"/>
    <w:rsid w:val="00295950"/>
    <w:rsid w:val="002963ED"/>
    <w:rsid w:val="002A2C21"/>
    <w:rsid w:val="002A6463"/>
    <w:rsid w:val="002A7541"/>
    <w:rsid w:val="002B297B"/>
    <w:rsid w:val="002D0E35"/>
    <w:rsid w:val="002E3241"/>
    <w:rsid w:val="002F793B"/>
    <w:rsid w:val="00300633"/>
    <w:rsid w:val="00303CFE"/>
    <w:rsid w:val="003068CB"/>
    <w:rsid w:val="0031302B"/>
    <w:rsid w:val="00313D25"/>
    <w:rsid w:val="003141F9"/>
    <w:rsid w:val="003175F9"/>
    <w:rsid w:val="003249F3"/>
    <w:rsid w:val="00336362"/>
    <w:rsid w:val="00337890"/>
    <w:rsid w:val="00337F66"/>
    <w:rsid w:val="00342E42"/>
    <w:rsid w:val="00346893"/>
    <w:rsid w:val="00350250"/>
    <w:rsid w:val="00350358"/>
    <w:rsid w:val="003528FF"/>
    <w:rsid w:val="0035507D"/>
    <w:rsid w:val="00355E31"/>
    <w:rsid w:val="00366B11"/>
    <w:rsid w:val="00370BB6"/>
    <w:rsid w:val="003711FF"/>
    <w:rsid w:val="00375912"/>
    <w:rsid w:val="00377163"/>
    <w:rsid w:val="00382208"/>
    <w:rsid w:val="003907E5"/>
    <w:rsid w:val="00393CF4"/>
    <w:rsid w:val="003A546E"/>
    <w:rsid w:val="003C04C7"/>
    <w:rsid w:val="003C0B30"/>
    <w:rsid w:val="003C4201"/>
    <w:rsid w:val="003D031E"/>
    <w:rsid w:val="003D2CD4"/>
    <w:rsid w:val="003E0699"/>
    <w:rsid w:val="003E438C"/>
    <w:rsid w:val="003E6103"/>
    <w:rsid w:val="003E68A7"/>
    <w:rsid w:val="003E6D45"/>
    <w:rsid w:val="003F7427"/>
    <w:rsid w:val="00403063"/>
    <w:rsid w:val="00411E99"/>
    <w:rsid w:val="00411F00"/>
    <w:rsid w:val="00412908"/>
    <w:rsid w:val="00414391"/>
    <w:rsid w:val="00415ED6"/>
    <w:rsid w:val="00425290"/>
    <w:rsid w:val="00430DE1"/>
    <w:rsid w:val="00432F42"/>
    <w:rsid w:val="00435818"/>
    <w:rsid w:val="00436CF5"/>
    <w:rsid w:val="00455FC5"/>
    <w:rsid w:val="00462C86"/>
    <w:rsid w:val="004639C0"/>
    <w:rsid w:val="00466BBB"/>
    <w:rsid w:val="00474E04"/>
    <w:rsid w:val="00476843"/>
    <w:rsid w:val="00484C4F"/>
    <w:rsid w:val="00485F67"/>
    <w:rsid w:val="0049333B"/>
    <w:rsid w:val="004A7B4F"/>
    <w:rsid w:val="004C364B"/>
    <w:rsid w:val="004D1C6C"/>
    <w:rsid w:val="004D363A"/>
    <w:rsid w:val="004D4E7A"/>
    <w:rsid w:val="004E30F1"/>
    <w:rsid w:val="004E345E"/>
    <w:rsid w:val="004E7895"/>
    <w:rsid w:val="004F3DF6"/>
    <w:rsid w:val="004F4176"/>
    <w:rsid w:val="004F44BC"/>
    <w:rsid w:val="004F4F90"/>
    <w:rsid w:val="004F782C"/>
    <w:rsid w:val="00512F41"/>
    <w:rsid w:val="005227C0"/>
    <w:rsid w:val="0052778C"/>
    <w:rsid w:val="00531439"/>
    <w:rsid w:val="00546D6A"/>
    <w:rsid w:val="005522F9"/>
    <w:rsid w:val="00552EDA"/>
    <w:rsid w:val="00555522"/>
    <w:rsid w:val="00555E09"/>
    <w:rsid w:val="00555E63"/>
    <w:rsid w:val="00560E1C"/>
    <w:rsid w:val="00564653"/>
    <w:rsid w:val="0057065D"/>
    <w:rsid w:val="00573ED1"/>
    <w:rsid w:val="0057683F"/>
    <w:rsid w:val="00581603"/>
    <w:rsid w:val="00581E3B"/>
    <w:rsid w:val="00583F16"/>
    <w:rsid w:val="005A1125"/>
    <w:rsid w:val="005A1EDC"/>
    <w:rsid w:val="005A5513"/>
    <w:rsid w:val="005C5AE6"/>
    <w:rsid w:val="005C5B18"/>
    <w:rsid w:val="005D09A9"/>
    <w:rsid w:val="005D6237"/>
    <w:rsid w:val="005E0C42"/>
    <w:rsid w:val="005E4E04"/>
    <w:rsid w:val="005E64D5"/>
    <w:rsid w:val="005E7B31"/>
    <w:rsid w:val="005F1420"/>
    <w:rsid w:val="005F1EFD"/>
    <w:rsid w:val="005F5B87"/>
    <w:rsid w:val="005F61DB"/>
    <w:rsid w:val="0060324E"/>
    <w:rsid w:val="006073BE"/>
    <w:rsid w:val="00611B57"/>
    <w:rsid w:val="006151B8"/>
    <w:rsid w:val="00616917"/>
    <w:rsid w:val="0062198C"/>
    <w:rsid w:val="00622CF4"/>
    <w:rsid w:val="006237C8"/>
    <w:rsid w:val="00626416"/>
    <w:rsid w:val="0063386C"/>
    <w:rsid w:val="006353D7"/>
    <w:rsid w:val="006364E8"/>
    <w:rsid w:val="00641339"/>
    <w:rsid w:val="0064622C"/>
    <w:rsid w:val="00657E88"/>
    <w:rsid w:val="006637BF"/>
    <w:rsid w:val="00663D33"/>
    <w:rsid w:val="0066582A"/>
    <w:rsid w:val="00666854"/>
    <w:rsid w:val="0067177B"/>
    <w:rsid w:val="00672E28"/>
    <w:rsid w:val="006741FD"/>
    <w:rsid w:val="00674E59"/>
    <w:rsid w:val="00682482"/>
    <w:rsid w:val="006835C7"/>
    <w:rsid w:val="006961E8"/>
    <w:rsid w:val="00697A0D"/>
    <w:rsid w:val="006A54B7"/>
    <w:rsid w:val="006C6645"/>
    <w:rsid w:val="006C7AA7"/>
    <w:rsid w:val="006D2358"/>
    <w:rsid w:val="006D58CA"/>
    <w:rsid w:val="006D769A"/>
    <w:rsid w:val="006E0840"/>
    <w:rsid w:val="006E2BF7"/>
    <w:rsid w:val="006E5038"/>
    <w:rsid w:val="006F23CC"/>
    <w:rsid w:val="00703646"/>
    <w:rsid w:val="00710926"/>
    <w:rsid w:val="00711B28"/>
    <w:rsid w:val="0071243E"/>
    <w:rsid w:val="007124BE"/>
    <w:rsid w:val="00712B32"/>
    <w:rsid w:val="00713A66"/>
    <w:rsid w:val="00717BD1"/>
    <w:rsid w:val="00720A50"/>
    <w:rsid w:val="00720D97"/>
    <w:rsid w:val="00732102"/>
    <w:rsid w:val="007354CF"/>
    <w:rsid w:val="0074068B"/>
    <w:rsid w:val="00764ACB"/>
    <w:rsid w:val="0077065C"/>
    <w:rsid w:val="00772AAF"/>
    <w:rsid w:val="007741B8"/>
    <w:rsid w:val="00774AE2"/>
    <w:rsid w:val="00776D0B"/>
    <w:rsid w:val="0077733E"/>
    <w:rsid w:val="00782EAD"/>
    <w:rsid w:val="00790488"/>
    <w:rsid w:val="007915FB"/>
    <w:rsid w:val="007943D2"/>
    <w:rsid w:val="00794C89"/>
    <w:rsid w:val="007A21D7"/>
    <w:rsid w:val="007A60CB"/>
    <w:rsid w:val="007B683D"/>
    <w:rsid w:val="007C04DD"/>
    <w:rsid w:val="007D2058"/>
    <w:rsid w:val="007D4288"/>
    <w:rsid w:val="007D5555"/>
    <w:rsid w:val="007D685B"/>
    <w:rsid w:val="007D6C23"/>
    <w:rsid w:val="007E1536"/>
    <w:rsid w:val="007E2BCB"/>
    <w:rsid w:val="007E599B"/>
    <w:rsid w:val="007E7159"/>
    <w:rsid w:val="007F0491"/>
    <w:rsid w:val="007F11F0"/>
    <w:rsid w:val="007F7912"/>
    <w:rsid w:val="00800222"/>
    <w:rsid w:val="0080189C"/>
    <w:rsid w:val="0081755C"/>
    <w:rsid w:val="00822E5F"/>
    <w:rsid w:val="0082387C"/>
    <w:rsid w:val="00825287"/>
    <w:rsid w:val="0082795C"/>
    <w:rsid w:val="00831752"/>
    <w:rsid w:val="0083294F"/>
    <w:rsid w:val="008347DD"/>
    <w:rsid w:val="00835E0E"/>
    <w:rsid w:val="00841733"/>
    <w:rsid w:val="00847751"/>
    <w:rsid w:val="00852E27"/>
    <w:rsid w:val="00855101"/>
    <w:rsid w:val="00856E0A"/>
    <w:rsid w:val="00857CE1"/>
    <w:rsid w:val="00861548"/>
    <w:rsid w:val="00872A3E"/>
    <w:rsid w:val="0087417B"/>
    <w:rsid w:val="008751BA"/>
    <w:rsid w:val="0089302F"/>
    <w:rsid w:val="00894C90"/>
    <w:rsid w:val="008A41E2"/>
    <w:rsid w:val="008A7F3E"/>
    <w:rsid w:val="008B0C8A"/>
    <w:rsid w:val="008B14ED"/>
    <w:rsid w:val="008B1B6D"/>
    <w:rsid w:val="008B1D4A"/>
    <w:rsid w:val="008B3868"/>
    <w:rsid w:val="008B5364"/>
    <w:rsid w:val="008C1DD7"/>
    <w:rsid w:val="008C41FD"/>
    <w:rsid w:val="008E56D2"/>
    <w:rsid w:val="008E71D3"/>
    <w:rsid w:val="008F1B43"/>
    <w:rsid w:val="008F2576"/>
    <w:rsid w:val="008F3219"/>
    <w:rsid w:val="00902839"/>
    <w:rsid w:val="0090538E"/>
    <w:rsid w:val="009055A4"/>
    <w:rsid w:val="009076E6"/>
    <w:rsid w:val="00911BDE"/>
    <w:rsid w:val="0091746F"/>
    <w:rsid w:val="00920B2D"/>
    <w:rsid w:val="00922707"/>
    <w:rsid w:val="00923C47"/>
    <w:rsid w:val="0093067D"/>
    <w:rsid w:val="009334AA"/>
    <w:rsid w:val="00933DEA"/>
    <w:rsid w:val="00937905"/>
    <w:rsid w:val="0094174A"/>
    <w:rsid w:val="00947450"/>
    <w:rsid w:val="00951F79"/>
    <w:rsid w:val="00952004"/>
    <w:rsid w:val="00952E92"/>
    <w:rsid w:val="009533C0"/>
    <w:rsid w:val="00954367"/>
    <w:rsid w:val="009579D1"/>
    <w:rsid w:val="00960A11"/>
    <w:rsid w:val="0096503A"/>
    <w:rsid w:val="00965409"/>
    <w:rsid w:val="0097289E"/>
    <w:rsid w:val="009815BB"/>
    <w:rsid w:val="00981694"/>
    <w:rsid w:val="009830D2"/>
    <w:rsid w:val="009915EE"/>
    <w:rsid w:val="009A0383"/>
    <w:rsid w:val="009A7225"/>
    <w:rsid w:val="009A74A1"/>
    <w:rsid w:val="009B107B"/>
    <w:rsid w:val="009B4336"/>
    <w:rsid w:val="009B4F6C"/>
    <w:rsid w:val="009B62CC"/>
    <w:rsid w:val="009B754A"/>
    <w:rsid w:val="009B7C3F"/>
    <w:rsid w:val="009C66EC"/>
    <w:rsid w:val="009D1A49"/>
    <w:rsid w:val="009D2331"/>
    <w:rsid w:val="009D5BF2"/>
    <w:rsid w:val="009D70BF"/>
    <w:rsid w:val="009D7B4C"/>
    <w:rsid w:val="009E1A3B"/>
    <w:rsid w:val="009E1F77"/>
    <w:rsid w:val="009E2F0A"/>
    <w:rsid w:val="009F6919"/>
    <w:rsid w:val="009F6A6B"/>
    <w:rsid w:val="00A04568"/>
    <w:rsid w:val="00A122E5"/>
    <w:rsid w:val="00A14D46"/>
    <w:rsid w:val="00A16590"/>
    <w:rsid w:val="00A21C12"/>
    <w:rsid w:val="00A233C2"/>
    <w:rsid w:val="00A36D76"/>
    <w:rsid w:val="00A426FE"/>
    <w:rsid w:val="00A44B6C"/>
    <w:rsid w:val="00A47659"/>
    <w:rsid w:val="00A50993"/>
    <w:rsid w:val="00A50B30"/>
    <w:rsid w:val="00A5723F"/>
    <w:rsid w:val="00A57C97"/>
    <w:rsid w:val="00A61933"/>
    <w:rsid w:val="00A67042"/>
    <w:rsid w:val="00A71C7A"/>
    <w:rsid w:val="00A74067"/>
    <w:rsid w:val="00A85B7F"/>
    <w:rsid w:val="00A95450"/>
    <w:rsid w:val="00A95992"/>
    <w:rsid w:val="00A97300"/>
    <w:rsid w:val="00AA095C"/>
    <w:rsid w:val="00AA1169"/>
    <w:rsid w:val="00AA4F05"/>
    <w:rsid w:val="00AB7569"/>
    <w:rsid w:val="00AC57D4"/>
    <w:rsid w:val="00AC5D34"/>
    <w:rsid w:val="00AC6990"/>
    <w:rsid w:val="00AE023E"/>
    <w:rsid w:val="00AE4478"/>
    <w:rsid w:val="00AE72E9"/>
    <w:rsid w:val="00AE79C6"/>
    <w:rsid w:val="00AF061C"/>
    <w:rsid w:val="00B070A0"/>
    <w:rsid w:val="00B14B54"/>
    <w:rsid w:val="00B16250"/>
    <w:rsid w:val="00B20AEF"/>
    <w:rsid w:val="00B21140"/>
    <w:rsid w:val="00B3619B"/>
    <w:rsid w:val="00B37AA3"/>
    <w:rsid w:val="00B404C1"/>
    <w:rsid w:val="00B40AC5"/>
    <w:rsid w:val="00B47840"/>
    <w:rsid w:val="00B525CB"/>
    <w:rsid w:val="00B5455F"/>
    <w:rsid w:val="00B5520D"/>
    <w:rsid w:val="00B55A20"/>
    <w:rsid w:val="00B57507"/>
    <w:rsid w:val="00B65740"/>
    <w:rsid w:val="00B66A3D"/>
    <w:rsid w:val="00B762D3"/>
    <w:rsid w:val="00B77AE0"/>
    <w:rsid w:val="00B8553C"/>
    <w:rsid w:val="00B86218"/>
    <w:rsid w:val="00B870FD"/>
    <w:rsid w:val="00B964D2"/>
    <w:rsid w:val="00BA7353"/>
    <w:rsid w:val="00BB20F8"/>
    <w:rsid w:val="00BB3E80"/>
    <w:rsid w:val="00BB5F3E"/>
    <w:rsid w:val="00BC0877"/>
    <w:rsid w:val="00BC0C49"/>
    <w:rsid w:val="00BD0717"/>
    <w:rsid w:val="00BD2429"/>
    <w:rsid w:val="00BD2725"/>
    <w:rsid w:val="00BD7DC6"/>
    <w:rsid w:val="00BD7ECF"/>
    <w:rsid w:val="00BE0D1D"/>
    <w:rsid w:val="00BE2EEC"/>
    <w:rsid w:val="00BF287D"/>
    <w:rsid w:val="00C0378C"/>
    <w:rsid w:val="00C06AFB"/>
    <w:rsid w:val="00C07FA0"/>
    <w:rsid w:val="00C143D0"/>
    <w:rsid w:val="00C208F7"/>
    <w:rsid w:val="00C223D0"/>
    <w:rsid w:val="00C273BA"/>
    <w:rsid w:val="00C30D85"/>
    <w:rsid w:val="00C3425B"/>
    <w:rsid w:val="00C34350"/>
    <w:rsid w:val="00C3478A"/>
    <w:rsid w:val="00C35911"/>
    <w:rsid w:val="00C40EAC"/>
    <w:rsid w:val="00C43CE7"/>
    <w:rsid w:val="00C47BAA"/>
    <w:rsid w:val="00C556A3"/>
    <w:rsid w:val="00C5706A"/>
    <w:rsid w:val="00C578EB"/>
    <w:rsid w:val="00C60D3D"/>
    <w:rsid w:val="00C67AB3"/>
    <w:rsid w:val="00C73882"/>
    <w:rsid w:val="00C76C21"/>
    <w:rsid w:val="00C77519"/>
    <w:rsid w:val="00C80300"/>
    <w:rsid w:val="00C8105C"/>
    <w:rsid w:val="00C8136B"/>
    <w:rsid w:val="00C8172F"/>
    <w:rsid w:val="00C83A51"/>
    <w:rsid w:val="00C85CA5"/>
    <w:rsid w:val="00C90004"/>
    <w:rsid w:val="00C907FF"/>
    <w:rsid w:val="00C916E5"/>
    <w:rsid w:val="00C94D26"/>
    <w:rsid w:val="00CA1FDE"/>
    <w:rsid w:val="00CB0385"/>
    <w:rsid w:val="00CB1F20"/>
    <w:rsid w:val="00CB274B"/>
    <w:rsid w:val="00CB4A4C"/>
    <w:rsid w:val="00CC0203"/>
    <w:rsid w:val="00CC2F1E"/>
    <w:rsid w:val="00CC370A"/>
    <w:rsid w:val="00CC4575"/>
    <w:rsid w:val="00CC5D32"/>
    <w:rsid w:val="00CE0880"/>
    <w:rsid w:val="00CE2296"/>
    <w:rsid w:val="00CE2379"/>
    <w:rsid w:val="00CE3B3C"/>
    <w:rsid w:val="00CF031C"/>
    <w:rsid w:val="00CF5134"/>
    <w:rsid w:val="00CF5531"/>
    <w:rsid w:val="00D005ED"/>
    <w:rsid w:val="00D01E2E"/>
    <w:rsid w:val="00D04E1D"/>
    <w:rsid w:val="00D12A40"/>
    <w:rsid w:val="00D20AEA"/>
    <w:rsid w:val="00D24EAD"/>
    <w:rsid w:val="00D26363"/>
    <w:rsid w:val="00D42530"/>
    <w:rsid w:val="00D42974"/>
    <w:rsid w:val="00D45ECB"/>
    <w:rsid w:val="00D46781"/>
    <w:rsid w:val="00D468FF"/>
    <w:rsid w:val="00D53D7F"/>
    <w:rsid w:val="00D667E0"/>
    <w:rsid w:val="00D679F9"/>
    <w:rsid w:val="00D725D6"/>
    <w:rsid w:val="00D767C2"/>
    <w:rsid w:val="00D77C55"/>
    <w:rsid w:val="00D90066"/>
    <w:rsid w:val="00D93E0E"/>
    <w:rsid w:val="00D94F24"/>
    <w:rsid w:val="00DA1D50"/>
    <w:rsid w:val="00DA4109"/>
    <w:rsid w:val="00DA55EF"/>
    <w:rsid w:val="00DA6B54"/>
    <w:rsid w:val="00DC4AE4"/>
    <w:rsid w:val="00DC4B45"/>
    <w:rsid w:val="00DC6398"/>
    <w:rsid w:val="00DD390D"/>
    <w:rsid w:val="00DD5A37"/>
    <w:rsid w:val="00DE0D8B"/>
    <w:rsid w:val="00DE2E9B"/>
    <w:rsid w:val="00DE5E36"/>
    <w:rsid w:val="00E0036E"/>
    <w:rsid w:val="00E02E1C"/>
    <w:rsid w:val="00E05C06"/>
    <w:rsid w:val="00E1327A"/>
    <w:rsid w:val="00E23C3C"/>
    <w:rsid w:val="00E26530"/>
    <w:rsid w:val="00E30891"/>
    <w:rsid w:val="00E333DB"/>
    <w:rsid w:val="00E46F5B"/>
    <w:rsid w:val="00E51E98"/>
    <w:rsid w:val="00E61155"/>
    <w:rsid w:val="00E623EB"/>
    <w:rsid w:val="00E77DCC"/>
    <w:rsid w:val="00E82A3C"/>
    <w:rsid w:val="00E8307E"/>
    <w:rsid w:val="00E84281"/>
    <w:rsid w:val="00E857C3"/>
    <w:rsid w:val="00E87653"/>
    <w:rsid w:val="00E91DDE"/>
    <w:rsid w:val="00EA3F8E"/>
    <w:rsid w:val="00EB3A5A"/>
    <w:rsid w:val="00EB63B6"/>
    <w:rsid w:val="00EB6956"/>
    <w:rsid w:val="00EC05BD"/>
    <w:rsid w:val="00EC2CFC"/>
    <w:rsid w:val="00EC6638"/>
    <w:rsid w:val="00EC6F46"/>
    <w:rsid w:val="00EE711C"/>
    <w:rsid w:val="00F101A3"/>
    <w:rsid w:val="00F173AD"/>
    <w:rsid w:val="00F2119F"/>
    <w:rsid w:val="00F31224"/>
    <w:rsid w:val="00F330AE"/>
    <w:rsid w:val="00F33FA3"/>
    <w:rsid w:val="00F344AD"/>
    <w:rsid w:val="00F35D20"/>
    <w:rsid w:val="00F423BE"/>
    <w:rsid w:val="00F435CF"/>
    <w:rsid w:val="00F63522"/>
    <w:rsid w:val="00F65C81"/>
    <w:rsid w:val="00F70869"/>
    <w:rsid w:val="00F71C54"/>
    <w:rsid w:val="00F72BED"/>
    <w:rsid w:val="00F73DEE"/>
    <w:rsid w:val="00F874BC"/>
    <w:rsid w:val="00F95F11"/>
    <w:rsid w:val="00F97C2A"/>
    <w:rsid w:val="00FA0390"/>
    <w:rsid w:val="00FA067D"/>
    <w:rsid w:val="00FA2284"/>
    <w:rsid w:val="00FA35F3"/>
    <w:rsid w:val="00FA5630"/>
    <w:rsid w:val="00FB24C2"/>
    <w:rsid w:val="00FC144E"/>
    <w:rsid w:val="00FC44B2"/>
    <w:rsid w:val="00FC75C1"/>
    <w:rsid w:val="00FD4507"/>
    <w:rsid w:val="00FD5E3D"/>
    <w:rsid w:val="00FD77E4"/>
    <w:rsid w:val="00FE0E9B"/>
    <w:rsid w:val="00FF0563"/>
    <w:rsid w:val="00FF1730"/>
    <w:rsid w:val="00FF2C4E"/>
    <w:rsid w:val="00FF5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DAA94A"/>
  <w15:docId w15:val="{B9CE9EFA-E20E-47A8-B972-4F7BFF11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67177B"/>
    <w:pPr>
      <w:widowControl w:val="0"/>
      <w:jc w:val="both"/>
    </w:pPr>
    <w:rPr>
      <w:kern w:val="2"/>
      <w:sz w:val="21"/>
      <w:szCs w:val="22"/>
    </w:rPr>
  </w:style>
  <w:style w:type="paragraph" w:styleId="2">
    <w:name w:val="heading 2"/>
    <w:basedOn w:val="a0"/>
    <w:next w:val="a0"/>
    <w:link w:val="20"/>
    <w:unhideWhenUsed/>
    <w:qFormat/>
    <w:locked/>
    <w:rsid w:val="003E6D45"/>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077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uiPriority w:val="99"/>
    <w:rsid w:val="00DA6B54"/>
    <w:pPr>
      <w:widowControl w:val="0"/>
      <w:autoSpaceDE w:val="0"/>
      <w:autoSpaceDN w:val="0"/>
      <w:adjustRightInd w:val="0"/>
    </w:pPr>
    <w:rPr>
      <w:rFonts w:ascii="宋体" w:hAnsi="宋体" w:cs="宋体"/>
      <w:color w:val="000000"/>
      <w:sz w:val="24"/>
      <w:szCs w:val="24"/>
    </w:rPr>
  </w:style>
  <w:style w:type="paragraph" w:styleId="a5">
    <w:name w:val="Body Text"/>
    <w:basedOn w:val="a0"/>
    <w:link w:val="a6"/>
    <w:uiPriority w:val="99"/>
    <w:rsid w:val="00E23C3C"/>
    <w:pPr>
      <w:spacing w:after="120"/>
    </w:pPr>
  </w:style>
  <w:style w:type="character" w:customStyle="1" w:styleId="a6">
    <w:name w:val="正文文本 字符"/>
    <w:link w:val="a5"/>
    <w:uiPriority w:val="99"/>
    <w:semiHidden/>
    <w:locked/>
    <w:rsid w:val="00BD7DC6"/>
    <w:rPr>
      <w:rFonts w:cs="Times New Roman"/>
    </w:rPr>
  </w:style>
  <w:style w:type="paragraph" w:styleId="a7">
    <w:name w:val="Normal (Web)"/>
    <w:basedOn w:val="a0"/>
    <w:uiPriority w:val="99"/>
    <w:rsid w:val="00A04568"/>
    <w:pPr>
      <w:widowControl/>
      <w:spacing w:before="100" w:beforeAutospacing="1" w:after="100" w:afterAutospacing="1"/>
      <w:jc w:val="left"/>
    </w:pPr>
    <w:rPr>
      <w:rFonts w:ascii="宋体" w:hAnsi="宋体" w:cs="宋体"/>
      <w:kern w:val="0"/>
      <w:sz w:val="24"/>
      <w:szCs w:val="24"/>
    </w:rPr>
  </w:style>
  <w:style w:type="paragraph" w:styleId="a8">
    <w:name w:val="header"/>
    <w:basedOn w:val="a0"/>
    <w:link w:val="a9"/>
    <w:uiPriority w:val="99"/>
    <w:rsid w:val="00720A50"/>
    <w:pPr>
      <w:pBdr>
        <w:bottom w:val="single" w:sz="6" w:space="1" w:color="auto"/>
      </w:pBdr>
      <w:tabs>
        <w:tab w:val="center" w:pos="4153"/>
        <w:tab w:val="right" w:pos="8306"/>
      </w:tabs>
      <w:snapToGrid w:val="0"/>
      <w:jc w:val="center"/>
    </w:pPr>
    <w:rPr>
      <w:sz w:val="18"/>
      <w:szCs w:val="20"/>
    </w:rPr>
  </w:style>
  <w:style w:type="character" w:customStyle="1" w:styleId="HeaderChar">
    <w:name w:val="Header Char"/>
    <w:uiPriority w:val="99"/>
    <w:semiHidden/>
    <w:locked/>
    <w:rsid w:val="002D0E35"/>
    <w:rPr>
      <w:rFonts w:cs="Times New Roman"/>
      <w:sz w:val="18"/>
      <w:szCs w:val="18"/>
    </w:rPr>
  </w:style>
  <w:style w:type="character" w:customStyle="1" w:styleId="a9">
    <w:name w:val="页眉 字符"/>
    <w:link w:val="a8"/>
    <w:uiPriority w:val="99"/>
    <w:locked/>
    <w:rsid w:val="00720A50"/>
    <w:rPr>
      <w:rFonts w:eastAsia="宋体"/>
      <w:kern w:val="2"/>
      <w:sz w:val="18"/>
    </w:rPr>
  </w:style>
  <w:style w:type="paragraph" w:styleId="aa">
    <w:name w:val="footer"/>
    <w:basedOn w:val="a0"/>
    <w:link w:val="ab"/>
    <w:uiPriority w:val="99"/>
    <w:rsid w:val="00682482"/>
    <w:pPr>
      <w:tabs>
        <w:tab w:val="center" w:pos="4153"/>
        <w:tab w:val="right" w:pos="8306"/>
      </w:tabs>
      <w:snapToGrid w:val="0"/>
      <w:jc w:val="left"/>
    </w:pPr>
    <w:rPr>
      <w:sz w:val="18"/>
      <w:szCs w:val="18"/>
    </w:rPr>
  </w:style>
  <w:style w:type="character" w:customStyle="1" w:styleId="ab">
    <w:name w:val="页脚 字符"/>
    <w:link w:val="aa"/>
    <w:uiPriority w:val="99"/>
    <w:locked/>
    <w:rsid w:val="00682482"/>
    <w:rPr>
      <w:rFonts w:cs="Times New Roman"/>
      <w:sz w:val="18"/>
      <w:szCs w:val="18"/>
    </w:rPr>
  </w:style>
  <w:style w:type="paragraph" w:customStyle="1" w:styleId="1">
    <w:name w:val="教学大纲标题1"/>
    <w:basedOn w:val="a0"/>
    <w:next w:val="a0"/>
    <w:link w:val="11"/>
    <w:qFormat/>
    <w:rsid w:val="0082795C"/>
    <w:pPr>
      <w:numPr>
        <w:numId w:val="25"/>
      </w:numPr>
      <w:jc w:val="left"/>
    </w:pPr>
    <w:rPr>
      <w:rFonts w:ascii="Times New Roman" w:eastAsia="黑体" w:hAnsi="Times New Roman"/>
      <w:b/>
      <w:sz w:val="24"/>
    </w:rPr>
  </w:style>
  <w:style w:type="character" w:customStyle="1" w:styleId="11">
    <w:name w:val="教学大纲标题1 字符"/>
    <w:link w:val="1"/>
    <w:rsid w:val="0082795C"/>
    <w:rPr>
      <w:rFonts w:ascii="Times New Roman" w:eastAsia="黑体" w:hAnsi="Times New Roman"/>
      <w:b/>
      <w:kern w:val="2"/>
      <w:sz w:val="24"/>
      <w:szCs w:val="22"/>
    </w:rPr>
  </w:style>
  <w:style w:type="paragraph" w:customStyle="1" w:styleId="10">
    <w:name w:val="表1"/>
    <w:basedOn w:val="Default"/>
    <w:link w:val="12"/>
    <w:qFormat/>
    <w:rsid w:val="00B77AE0"/>
    <w:pPr>
      <w:numPr>
        <w:numId w:val="18"/>
      </w:numPr>
      <w:jc w:val="center"/>
    </w:pPr>
    <w:rPr>
      <w:rFonts w:ascii="Times New Roman" w:eastAsia="黑体" w:hAnsi="Times New Roman" w:cs="Times New Roman"/>
      <w:b/>
      <w:sz w:val="21"/>
      <w:szCs w:val="21"/>
    </w:rPr>
  </w:style>
  <w:style w:type="character" w:customStyle="1" w:styleId="Default0">
    <w:name w:val="Default 字符"/>
    <w:link w:val="Default"/>
    <w:uiPriority w:val="99"/>
    <w:rsid w:val="00B77AE0"/>
    <w:rPr>
      <w:rFonts w:ascii="宋体" w:hAnsi="宋体" w:cs="宋体"/>
      <w:color w:val="000000"/>
      <w:sz w:val="24"/>
      <w:szCs w:val="24"/>
    </w:rPr>
  </w:style>
  <w:style w:type="character" w:customStyle="1" w:styleId="12">
    <w:name w:val="表1 字符"/>
    <w:link w:val="10"/>
    <w:rsid w:val="00B77AE0"/>
    <w:rPr>
      <w:rFonts w:ascii="Times New Roman" w:eastAsia="黑体" w:hAnsi="Times New Roman" w:cs="宋体"/>
      <w:b/>
      <w:color w:val="000000"/>
      <w:sz w:val="21"/>
      <w:szCs w:val="21"/>
    </w:rPr>
  </w:style>
  <w:style w:type="paragraph" w:customStyle="1" w:styleId="x">
    <w:name w:val="大纲 第x章"/>
    <w:basedOn w:val="a0"/>
    <w:link w:val="x0"/>
    <w:qFormat/>
    <w:rsid w:val="00847751"/>
    <w:pPr>
      <w:numPr>
        <w:numId w:val="24"/>
      </w:numPr>
      <w:ind w:leftChars="400" w:left="400"/>
    </w:pPr>
    <w:rPr>
      <w:rFonts w:ascii="Times New Roman" w:hAnsi="Times New Roman"/>
      <w:b/>
      <w:szCs w:val="21"/>
    </w:rPr>
  </w:style>
  <w:style w:type="character" w:customStyle="1" w:styleId="x0">
    <w:name w:val="大纲 第x章 字符"/>
    <w:link w:val="x"/>
    <w:rsid w:val="00847751"/>
    <w:rPr>
      <w:rFonts w:ascii="Times New Roman" w:hAnsi="Times New Roman"/>
      <w:b/>
      <w:kern w:val="2"/>
      <w:sz w:val="21"/>
      <w:szCs w:val="21"/>
    </w:rPr>
  </w:style>
  <w:style w:type="paragraph" w:customStyle="1" w:styleId="a">
    <w:name w:val="大纲（一）"/>
    <w:basedOn w:val="1"/>
    <w:next w:val="a0"/>
    <w:link w:val="ac"/>
    <w:qFormat/>
    <w:rsid w:val="002350B0"/>
    <w:pPr>
      <w:numPr>
        <w:numId w:val="26"/>
      </w:numPr>
      <w:ind w:rightChars="100" w:right="100"/>
    </w:pPr>
    <w:rPr>
      <w:sz w:val="21"/>
    </w:rPr>
  </w:style>
  <w:style w:type="character" w:customStyle="1" w:styleId="ac">
    <w:name w:val="大纲（一） 字符"/>
    <w:link w:val="a"/>
    <w:rsid w:val="002350B0"/>
    <w:rPr>
      <w:rFonts w:ascii="Times New Roman" w:eastAsia="黑体" w:hAnsi="Times New Roman"/>
      <w:b/>
      <w:kern w:val="2"/>
      <w:sz w:val="21"/>
      <w:szCs w:val="22"/>
    </w:rPr>
  </w:style>
  <w:style w:type="character" w:customStyle="1" w:styleId="20">
    <w:name w:val="标题 2 字符"/>
    <w:link w:val="2"/>
    <w:rsid w:val="003E6D45"/>
    <w:rPr>
      <w:rFonts w:ascii="Cambria" w:eastAsia="宋体" w:hAnsi="Cambria" w:cs="Times New Roman"/>
      <w:b/>
      <w:bCs/>
      <w:kern w:val="2"/>
      <w:sz w:val="32"/>
      <w:szCs w:val="32"/>
    </w:rPr>
  </w:style>
  <w:style w:type="paragraph" w:styleId="ad">
    <w:name w:val="Plain Text"/>
    <w:basedOn w:val="a0"/>
    <w:link w:val="ae"/>
    <w:uiPriority w:val="99"/>
    <w:unhideWhenUsed/>
    <w:rsid w:val="0016420B"/>
    <w:rPr>
      <w:rFonts w:ascii="宋体" w:hAnsi="Courier New"/>
      <w:szCs w:val="21"/>
    </w:rPr>
  </w:style>
  <w:style w:type="character" w:customStyle="1" w:styleId="ae">
    <w:name w:val="纯文本 字符"/>
    <w:link w:val="ad"/>
    <w:uiPriority w:val="99"/>
    <w:rsid w:val="0016420B"/>
    <w:rPr>
      <w:rFonts w:ascii="宋体"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4118">
      <w:bodyDiv w:val="1"/>
      <w:marLeft w:val="0"/>
      <w:marRight w:val="0"/>
      <w:marTop w:val="0"/>
      <w:marBottom w:val="0"/>
      <w:divBdr>
        <w:top w:val="none" w:sz="0" w:space="0" w:color="auto"/>
        <w:left w:val="none" w:sz="0" w:space="0" w:color="auto"/>
        <w:bottom w:val="none" w:sz="0" w:space="0" w:color="auto"/>
        <w:right w:val="none" w:sz="0" w:space="0" w:color="auto"/>
      </w:divBdr>
    </w:div>
    <w:div w:id="171841885">
      <w:bodyDiv w:val="1"/>
      <w:marLeft w:val="0"/>
      <w:marRight w:val="0"/>
      <w:marTop w:val="0"/>
      <w:marBottom w:val="0"/>
      <w:divBdr>
        <w:top w:val="none" w:sz="0" w:space="0" w:color="auto"/>
        <w:left w:val="none" w:sz="0" w:space="0" w:color="auto"/>
        <w:bottom w:val="none" w:sz="0" w:space="0" w:color="auto"/>
        <w:right w:val="none" w:sz="0" w:space="0" w:color="auto"/>
      </w:divBdr>
    </w:div>
    <w:div w:id="183180702">
      <w:bodyDiv w:val="1"/>
      <w:marLeft w:val="0"/>
      <w:marRight w:val="0"/>
      <w:marTop w:val="0"/>
      <w:marBottom w:val="0"/>
      <w:divBdr>
        <w:top w:val="none" w:sz="0" w:space="0" w:color="auto"/>
        <w:left w:val="none" w:sz="0" w:space="0" w:color="auto"/>
        <w:bottom w:val="none" w:sz="0" w:space="0" w:color="auto"/>
        <w:right w:val="none" w:sz="0" w:space="0" w:color="auto"/>
      </w:divBdr>
    </w:div>
    <w:div w:id="212813258">
      <w:bodyDiv w:val="1"/>
      <w:marLeft w:val="0"/>
      <w:marRight w:val="0"/>
      <w:marTop w:val="0"/>
      <w:marBottom w:val="0"/>
      <w:divBdr>
        <w:top w:val="none" w:sz="0" w:space="0" w:color="auto"/>
        <w:left w:val="none" w:sz="0" w:space="0" w:color="auto"/>
        <w:bottom w:val="none" w:sz="0" w:space="0" w:color="auto"/>
        <w:right w:val="none" w:sz="0" w:space="0" w:color="auto"/>
      </w:divBdr>
    </w:div>
    <w:div w:id="444271979">
      <w:bodyDiv w:val="1"/>
      <w:marLeft w:val="0"/>
      <w:marRight w:val="0"/>
      <w:marTop w:val="0"/>
      <w:marBottom w:val="0"/>
      <w:divBdr>
        <w:top w:val="none" w:sz="0" w:space="0" w:color="auto"/>
        <w:left w:val="none" w:sz="0" w:space="0" w:color="auto"/>
        <w:bottom w:val="none" w:sz="0" w:space="0" w:color="auto"/>
        <w:right w:val="none" w:sz="0" w:space="0" w:color="auto"/>
      </w:divBdr>
    </w:div>
    <w:div w:id="724766001">
      <w:bodyDiv w:val="1"/>
      <w:marLeft w:val="0"/>
      <w:marRight w:val="0"/>
      <w:marTop w:val="0"/>
      <w:marBottom w:val="0"/>
      <w:divBdr>
        <w:top w:val="none" w:sz="0" w:space="0" w:color="auto"/>
        <w:left w:val="none" w:sz="0" w:space="0" w:color="auto"/>
        <w:bottom w:val="none" w:sz="0" w:space="0" w:color="auto"/>
        <w:right w:val="none" w:sz="0" w:space="0" w:color="auto"/>
      </w:divBdr>
      <w:divsChild>
        <w:div w:id="2143184406">
          <w:marLeft w:val="0"/>
          <w:marRight w:val="0"/>
          <w:marTop w:val="0"/>
          <w:marBottom w:val="0"/>
          <w:divBdr>
            <w:top w:val="none" w:sz="0" w:space="0" w:color="auto"/>
            <w:left w:val="none" w:sz="0" w:space="0" w:color="auto"/>
            <w:bottom w:val="none" w:sz="0" w:space="0" w:color="auto"/>
            <w:right w:val="none" w:sz="0" w:space="0" w:color="auto"/>
          </w:divBdr>
        </w:div>
        <w:div w:id="12154168">
          <w:marLeft w:val="0"/>
          <w:marRight w:val="0"/>
          <w:marTop w:val="0"/>
          <w:marBottom w:val="0"/>
          <w:divBdr>
            <w:top w:val="none" w:sz="0" w:space="0" w:color="auto"/>
            <w:left w:val="none" w:sz="0" w:space="0" w:color="auto"/>
            <w:bottom w:val="none" w:sz="0" w:space="0" w:color="auto"/>
            <w:right w:val="none" w:sz="0" w:space="0" w:color="auto"/>
          </w:divBdr>
        </w:div>
        <w:div w:id="266545469">
          <w:marLeft w:val="0"/>
          <w:marRight w:val="0"/>
          <w:marTop w:val="0"/>
          <w:marBottom w:val="0"/>
          <w:divBdr>
            <w:top w:val="none" w:sz="0" w:space="0" w:color="auto"/>
            <w:left w:val="none" w:sz="0" w:space="0" w:color="auto"/>
            <w:bottom w:val="none" w:sz="0" w:space="0" w:color="auto"/>
            <w:right w:val="none" w:sz="0" w:space="0" w:color="auto"/>
          </w:divBdr>
        </w:div>
      </w:divsChild>
    </w:div>
    <w:div w:id="745423089">
      <w:bodyDiv w:val="1"/>
      <w:marLeft w:val="0"/>
      <w:marRight w:val="0"/>
      <w:marTop w:val="0"/>
      <w:marBottom w:val="0"/>
      <w:divBdr>
        <w:top w:val="none" w:sz="0" w:space="0" w:color="auto"/>
        <w:left w:val="none" w:sz="0" w:space="0" w:color="auto"/>
        <w:bottom w:val="none" w:sz="0" w:space="0" w:color="auto"/>
        <w:right w:val="none" w:sz="0" w:space="0" w:color="auto"/>
      </w:divBdr>
    </w:div>
    <w:div w:id="766921774">
      <w:bodyDiv w:val="1"/>
      <w:marLeft w:val="0"/>
      <w:marRight w:val="0"/>
      <w:marTop w:val="0"/>
      <w:marBottom w:val="0"/>
      <w:divBdr>
        <w:top w:val="none" w:sz="0" w:space="0" w:color="auto"/>
        <w:left w:val="none" w:sz="0" w:space="0" w:color="auto"/>
        <w:bottom w:val="none" w:sz="0" w:space="0" w:color="auto"/>
        <w:right w:val="none" w:sz="0" w:space="0" w:color="auto"/>
      </w:divBdr>
    </w:div>
    <w:div w:id="904493423">
      <w:bodyDiv w:val="1"/>
      <w:marLeft w:val="0"/>
      <w:marRight w:val="0"/>
      <w:marTop w:val="0"/>
      <w:marBottom w:val="0"/>
      <w:divBdr>
        <w:top w:val="none" w:sz="0" w:space="0" w:color="auto"/>
        <w:left w:val="none" w:sz="0" w:space="0" w:color="auto"/>
        <w:bottom w:val="none" w:sz="0" w:space="0" w:color="auto"/>
        <w:right w:val="none" w:sz="0" w:space="0" w:color="auto"/>
      </w:divBdr>
    </w:div>
    <w:div w:id="1170410877">
      <w:bodyDiv w:val="1"/>
      <w:marLeft w:val="0"/>
      <w:marRight w:val="0"/>
      <w:marTop w:val="0"/>
      <w:marBottom w:val="0"/>
      <w:divBdr>
        <w:top w:val="none" w:sz="0" w:space="0" w:color="auto"/>
        <w:left w:val="none" w:sz="0" w:space="0" w:color="auto"/>
        <w:bottom w:val="none" w:sz="0" w:space="0" w:color="auto"/>
        <w:right w:val="none" w:sz="0" w:space="0" w:color="auto"/>
      </w:divBdr>
    </w:div>
    <w:div w:id="1204706399">
      <w:bodyDiv w:val="1"/>
      <w:marLeft w:val="0"/>
      <w:marRight w:val="0"/>
      <w:marTop w:val="0"/>
      <w:marBottom w:val="0"/>
      <w:divBdr>
        <w:top w:val="none" w:sz="0" w:space="0" w:color="auto"/>
        <w:left w:val="none" w:sz="0" w:space="0" w:color="auto"/>
        <w:bottom w:val="none" w:sz="0" w:space="0" w:color="auto"/>
        <w:right w:val="none" w:sz="0" w:space="0" w:color="auto"/>
      </w:divBdr>
    </w:div>
    <w:div w:id="1544974378">
      <w:bodyDiv w:val="1"/>
      <w:marLeft w:val="0"/>
      <w:marRight w:val="0"/>
      <w:marTop w:val="0"/>
      <w:marBottom w:val="0"/>
      <w:divBdr>
        <w:top w:val="none" w:sz="0" w:space="0" w:color="auto"/>
        <w:left w:val="none" w:sz="0" w:space="0" w:color="auto"/>
        <w:bottom w:val="none" w:sz="0" w:space="0" w:color="auto"/>
        <w:right w:val="none" w:sz="0" w:space="0" w:color="auto"/>
      </w:divBdr>
    </w:div>
    <w:div w:id="1574511476">
      <w:bodyDiv w:val="1"/>
      <w:marLeft w:val="0"/>
      <w:marRight w:val="0"/>
      <w:marTop w:val="0"/>
      <w:marBottom w:val="0"/>
      <w:divBdr>
        <w:top w:val="none" w:sz="0" w:space="0" w:color="auto"/>
        <w:left w:val="none" w:sz="0" w:space="0" w:color="auto"/>
        <w:bottom w:val="none" w:sz="0" w:space="0" w:color="auto"/>
        <w:right w:val="none" w:sz="0" w:space="0" w:color="auto"/>
      </w:divBdr>
    </w:div>
    <w:div w:id="1758401627">
      <w:bodyDiv w:val="1"/>
      <w:marLeft w:val="0"/>
      <w:marRight w:val="0"/>
      <w:marTop w:val="0"/>
      <w:marBottom w:val="0"/>
      <w:divBdr>
        <w:top w:val="none" w:sz="0" w:space="0" w:color="auto"/>
        <w:left w:val="none" w:sz="0" w:space="0" w:color="auto"/>
        <w:bottom w:val="none" w:sz="0" w:space="0" w:color="auto"/>
        <w:right w:val="none" w:sz="0" w:space="0" w:color="auto"/>
      </w:divBdr>
    </w:div>
    <w:div w:id="1761365694">
      <w:bodyDiv w:val="1"/>
      <w:marLeft w:val="0"/>
      <w:marRight w:val="0"/>
      <w:marTop w:val="0"/>
      <w:marBottom w:val="0"/>
      <w:divBdr>
        <w:top w:val="none" w:sz="0" w:space="0" w:color="auto"/>
        <w:left w:val="none" w:sz="0" w:space="0" w:color="auto"/>
        <w:bottom w:val="none" w:sz="0" w:space="0" w:color="auto"/>
        <w:right w:val="none" w:sz="0" w:space="0" w:color="auto"/>
      </w:divBdr>
    </w:div>
    <w:div w:id="1776748849">
      <w:bodyDiv w:val="1"/>
      <w:marLeft w:val="0"/>
      <w:marRight w:val="0"/>
      <w:marTop w:val="0"/>
      <w:marBottom w:val="0"/>
      <w:divBdr>
        <w:top w:val="none" w:sz="0" w:space="0" w:color="auto"/>
        <w:left w:val="none" w:sz="0" w:space="0" w:color="auto"/>
        <w:bottom w:val="none" w:sz="0" w:space="0" w:color="auto"/>
        <w:right w:val="none" w:sz="0" w:space="0" w:color="auto"/>
      </w:divBdr>
    </w:div>
    <w:div w:id="1849060273">
      <w:bodyDiv w:val="1"/>
      <w:marLeft w:val="0"/>
      <w:marRight w:val="0"/>
      <w:marTop w:val="0"/>
      <w:marBottom w:val="0"/>
      <w:divBdr>
        <w:top w:val="none" w:sz="0" w:space="0" w:color="auto"/>
        <w:left w:val="none" w:sz="0" w:space="0" w:color="auto"/>
        <w:bottom w:val="none" w:sz="0" w:space="0" w:color="auto"/>
        <w:right w:val="none" w:sz="0" w:space="0" w:color="auto"/>
      </w:divBdr>
    </w:div>
    <w:div w:id="1909266600">
      <w:bodyDiv w:val="1"/>
      <w:marLeft w:val="0"/>
      <w:marRight w:val="0"/>
      <w:marTop w:val="0"/>
      <w:marBottom w:val="0"/>
      <w:divBdr>
        <w:top w:val="none" w:sz="0" w:space="0" w:color="auto"/>
        <w:left w:val="none" w:sz="0" w:space="0" w:color="auto"/>
        <w:bottom w:val="none" w:sz="0" w:space="0" w:color="auto"/>
        <w:right w:val="none" w:sz="0" w:space="0" w:color="auto"/>
      </w:divBdr>
    </w:div>
    <w:div w:id="202632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EE06B8-B9DF-4BAA-BC8E-868B2A166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16</Pages>
  <Words>1987</Words>
  <Characters>11329</Characters>
  <Application>Microsoft Office Word</Application>
  <DocSecurity>0</DocSecurity>
  <Lines>94</Lines>
  <Paragraphs>26</Paragraphs>
  <ScaleCrop>false</ScaleCrop>
  <Company/>
  <LinksUpToDate>false</LinksUpToDate>
  <CharactersWithSpaces>13290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zhaolei</dc:creator>
  <cp:keywords/>
  <dc:description/>
  <cp:lastModifiedBy>Administrator</cp:lastModifiedBy>
  <cp:revision>204</cp:revision>
  <dcterms:created xsi:type="dcterms:W3CDTF">2017-09-24T13:11:00Z</dcterms:created>
  <dcterms:modified xsi:type="dcterms:W3CDTF">2023-11-06T00:54:00Z</dcterms:modified>
</cp:coreProperties>
</file>