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6C90" w14:textId="77777777" w:rsidR="00940349" w:rsidRDefault="00940349" w:rsidP="00940349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3F65C294" w14:textId="77777777" w:rsidR="00940349" w:rsidRDefault="00940349" w:rsidP="00940349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3DE68F64" w14:textId="23BAB82E" w:rsidR="00940349" w:rsidRDefault="00940349" w:rsidP="00940349">
      <w:pPr>
        <w:spacing w:line="50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</w:t>
      </w:r>
      <w:r w:rsidR="00BB56FF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年硕士研究生复试的考生，我已认真阅读《202</w:t>
      </w:r>
      <w:r w:rsidR="00BB56FF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年全国硕士研究生招生工作管理规定》《国家教育考试违规处理办法》《中华人民共和国刑法修正案（九）》《苏州大学202</w:t>
      </w:r>
      <w:r w:rsidR="00BB56FF"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年硕士研究生招生复试及录取工作办法》等有关规定，为维护此次考试的严肃性和公平性，确保考试顺利进行，郑重承诺以下事项：</w:t>
      </w:r>
    </w:p>
    <w:p w14:paraId="5117D12F" w14:textId="77777777" w:rsidR="00940349" w:rsidRDefault="00940349" w:rsidP="00940349">
      <w:pPr>
        <w:spacing w:line="50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</w:t>
      </w: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19C0DA75" w14:textId="77777777" w:rsidR="00940349" w:rsidRDefault="00940349" w:rsidP="00940349">
      <w:pPr>
        <w:spacing w:line="50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</w:p>
    <w:p w14:paraId="168980F0" w14:textId="77777777" w:rsidR="00940349" w:rsidRDefault="00940349" w:rsidP="00940349">
      <w:pPr>
        <w:spacing w:line="50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的处罚决定。</w:t>
      </w:r>
    </w:p>
    <w:p w14:paraId="34244723" w14:textId="77777777" w:rsidR="00940349" w:rsidRDefault="00940349" w:rsidP="00940349">
      <w:pPr>
        <w:spacing w:line="50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</w:p>
    <w:p w14:paraId="6EC9DC49" w14:textId="77777777" w:rsidR="00940349" w:rsidRDefault="00940349" w:rsidP="00940349">
      <w:pPr>
        <w:spacing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</w:t>
      </w:r>
    </w:p>
    <w:p w14:paraId="5114BCCD" w14:textId="09A1EE33" w:rsidR="00940349" w:rsidRDefault="00940349" w:rsidP="00940349">
      <w:pPr>
        <w:widowControl/>
        <w:spacing w:line="580" w:lineRule="exact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</w:t>
      </w:r>
      <w:r w:rsidR="00BB56FF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239BEE0C" w14:textId="77777777" w:rsidR="00940349" w:rsidRDefault="00940349" w:rsidP="00940349">
      <w:pPr>
        <w:widowControl/>
        <w:spacing w:line="440" w:lineRule="exac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</w:p>
    <w:p w14:paraId="30AAAF5A" w14:textId="77777777" w:rsidR="00152567" w:rsidRDefault="00152567">
      <w:pPr>
        <w:rPr>
          <w:rFonts w:hint="eastAsia"/>
        </w:rPr>
      </w:pPr>
    </w:p>
    <w:sectPr w:rsidR="00152567" w:rsidSect="0090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66F4" w14:textId="77777777" w:rsidR="008620F3" w:rsidRDefault="008620F3" w:rsidP="00940349">
      <w:pPr>
        <w:rPr>
          <w:rFonts w:hint="eastAsia"/>
        </w:rPr>
      </w:pPr>
      <w:r>
        <w:separator/>
      </w:r>
    </w:p>
  </w:endnote>
  <w:endnote w:type="continuationSeparator" w:id="0">
    <w:p w14:paraId="1CD60E45" w14:textId="77777777" w:rsidR="008620F3" w:rsidRDefault="008620F3" w:rsidP="00940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712E" w14:textId="77777777" w:rsidR="008620F3" w:rsidRDefault="008620F3" w:rsidP="00940349">
      <w:pPr>
        <w:rPr>
          <w:rFonts w:hint="eastAsia"/>
        </w:rPr>
      </w:pPr>
      <w:r>
        <w:separator/>
      </w:r>
    </w:p>
  </w:footnote>
  <w:footnote w:type="continuationSeparator" w:id="0">
    <w:p w14:paraId="57A14411" w14:textId="77777777" w:rsidR="008620F3" w:rsidRDefault="008620F3" w:rsidP="00940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67"/>
    <w:rsid w:val="000A6BB9"/>
    <w:rsid w:val="00152567"/>
    <w:rsid w:val="008620F3"/>
    <w:rsid w:val="009072DA"/>
    <w:rsid w:val="00940349"/>
    <w:rsid w:val="00B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99425"/>
  <w15:chartTrackingRefBased/>
  <w15:docId w15:val="{8B78499C-55A0-4B2D-86A0-E7B363E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34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56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56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56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56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56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56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56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56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56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5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5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56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5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5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5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56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52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56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52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56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525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525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25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034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403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034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40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秋实 杨</dc:creator>
  <cp:keywords/>
  <dc:description/>
  <cp:lastModifiedBy>秋实 杨</cp:lastModifiedBy>
  <cp:revision>4</cp:revision>
  <dcterms:created xsi:type="dcterms:W3CDTF">2024-03-21T01:44:00Z</dcterms:created>
  <dcterms:modified xsi:type="dcterms:W3CDTF">2025-03-19T03:15:00Z</dcterms:modified>
</cp:coreProperties>
</file>